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技术外包劳务服务合同(七篇)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我给大家整理了一些优秀的合同范文，希望能够帮助到大家，我们一起来看一看吧。技术外包劳务服务合同篇一第一条、...</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技术外包劳务服务合同篇一</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乙方在船上工作时间为8小时/天，每周七天。因船上工作需要加班时，除非得到船长的批准，乙方不得以任何理由拒绝(大副、大管轮每天上午安排、带领、监督本部船员工作)。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w:t>
      </w:r>
    </w:p>
    <w:p>
      <w:pPr>
        <w:ind w:left="0" w:right="0" w:firstLine="560"/>
        <w:spacing w:before="450" w:after="450" w:line="312" w:lineRule="auto"/>
      </w:pPr>
      <w:r>
        <w:rPr>
          <w:rFonts w:ascii="宋体" w:hAnsi="宋体" w:eastAsia="宋体" w:cs="宋体"/>
          <w:color w:val="000"/>
          <w:sz w:val="28"/>
          <w:szCs w:val="28"/>
        </w:rPr>
        <w:t xml:space="preserve">合同工资总额:_____(美元____元整)/月</w:t>
      </w:r>
    </w:p>
    <w:p>
      <w:pPr>
        <w:ind w:left="0" w:right="0" w:firstLine="560"/>
        <w:spacing w:before="450" w:after="450" w:line="312" w:lineRule="auto"/>
      </w:pPr>
      <w:r>
        <w:rPr>
          <w:rFonts w:ascii="宋体" w:hAnsi="宋体" w:eastAsia="宋体" w:cs="宋体"/>
          <w:color w:val="000"/>
          <w:sz w:val="28"/>
          <w:szCs w:val="28"/>
        </w:rPr>
        <w:t xml:space="preserve">合同奖金：_______(美元____元整)/月。</w:t>
      </w:r>
    </w:p>
    <w:p>
      <w:pPr>
        <w:ind w:left="0" w:right="0" w:firstLine="560"/>
        <w:spacing w:before="450" w:after="450" w:line="312" w:lineRule="auto"/>
      </w:pPr>
      <w:r>
        <w:rPr>
          <w:rFonts w:ascii="宋体" w:hAnsi="宋体" w:eastAsia="宋体" w:cs="宋体"/>
          <w:color w:val="000"/>
          <w:sz w:val="28"/>
          <w:szCs w:val="28"/>
        </w:rPr>
        <w:t xml:space="preserve">实际每月留船薪：____(美元____元整)/月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甲方：____________________乙方：</w:t>
      </w:r>
    </w:p>
    <w:p>
      <w:pPr>
        <w:ind w:left="0" w:right="0" w:firstLine="560"/>
        <w:spacing w:before="450" w:after="450" w:line="312" w:lineRule="auto"/>
      </w:pPr>
      <w:r>
        <w:rPr>
          <w:rFonts w:ascii="宋体" w:hAnsi="宋体" w:eastAsia="宋体" w:cs="宋体"/>
          <w:color w:val="000"/>
          <w:sz w:val="28"/>
          <w:szCs w:val="28"/>
        </w:rPr>
        <w:t xml:space="preserve">签字地点：________签字时间：____年__月__日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技术外包劳务服务合同篇二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 年 月 日 起至 年 月 日止。本合同期满日 1 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(八)甲方应根据工作需要，保证向乙方开展承包业务所需的工作场地的环境和消防安全，以及所需的劳保用品。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若发生可归责于甲方的原因导致的工伤，保险不能理赔的部分由双方协商解决。(因可归责于甲方的原因导致的乙方员工的工伤包括但不限于：甲方人员工作中操作不慎致使乙方员工发生工伤、甲方设备发生泄漏、甲方场地发生安全事故等情形。)</w:t>
      </w:r>
    </w:p>
    <w:p>
      <w:pPr>
        <w:ind w:left="0" w:right="0" w:firstLine="560"/>
        <w:spacing w:before="450" w:after="450" w:line="312" w:lineRule="auto"/>
      </w:pPr>
      <w:r>
        <w:rPr>
          <w:rFonts w:ascii="宋体" w:hAnsi="宋体" w:eastAsia="宋体" w:cs="宋体"/>
          <w:color w:val="000"/>
          <w:sz w:val="28"/>
          <w:szCs w:val="28"/>
        </w:rPr>
        <w:t xml:space="preserve">六、费用的结算及支付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具体结算参见合作双方月度所传递的费用结算清单及明细)。如实际生产情况与甲方提供的数据有一定的差异时(非乙方原因)，或国家法律和政府相关规定与合同签订当时发生变化时(如最低工资标准、社保基数或比例、执行政策、员工福利待遇发生显著变化的等)，双方应协商重新调整结算价格和其他相关事项。</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 1日至上月31日为劳务费的正常结算周期，乙方向甲方开具相应金额的劳务发票，甲方于每月15日前按时付给乙方上月度劳务服务费用。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(五)甲乙双方除因书面协商一致外，任何一方均不得将本合同中权利和义务转让给其他第三方。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(六)本合同在履行过程中，如甲乙双方所在地区劳动力价格及用工成本进行显著调整，甲乙应本着友好平等协商的原则，积极予以解决。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技术外包劳务服务合同篇三</w:t>
      </w:r>
    </w:p>
    <w:p>
      <w:pPr>
        <w:ind w:left="0" w:right="0" w:firstLine="560"/>
        <w:spacing w:before="450" w:after="450" w:line="312" w:lineRule="auto"/>
      </w:pPr>
      <w:r>
        <w:rPr>
          <w:rFonts w:ascii="宋体" w:hAnsi="宋体" w:eastAsia="宋体" w:cs="宋体"/>
          <w:color w:val="000"/>
          <w:sz w:val="28"/>
          <w:szCs w:val="28"/>
        </w:rPr>
        <w:t xml:space="preserve">合同编号: 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第一条合作内容：甲方将本单位的计算机、计算机网络、及附属设备等交由乙方维护(设备详细清单和具体配置见合同附页),乙方提供上门服务;甲方支付相应费用。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 office20_、photoshop、qq、flashget等。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4.对运行在关键岗位上的计算机每周至少进行一次软件和硬件系统全面检测，对运行在普通岗位上的计算机每周至少进行一次软件和硬件系统随机抽查，以提早发现和排除故障隐患。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第四条 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第五条 收费与付款：甲方按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6、本合同经甲、乙双方签字盖章后生效，协议期限为年月日至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第七条：其他约定： 。</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技术外包劳务服务合同篇四</w:t>
      </w:r>
    </w:p>
    <w:p>
      <w:pPr>
        <w:ind w:left="0" w:right="0" w:firstLine="560"/>
        <w:spacing w:before="450" w:after="450" w:line="312" w:lineRule="auto"/>
      </w:pPr>
      <w:r>
        <w:rPr>
          <w:rFonts w:ascii="宋体" w:hAnsi="宋体" w:eastAsia="宋体" w:cs="宋体"/>
          <w:color w:val="000"/>
          <w:sz w:val="28"/>
          <w:szCs w:val="28"/>
        </w:rPr>
        <w:t xml:space="preserve">合同编号: 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第一条 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 office20xx、photoshop、qq、flashget等。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4.对运行在关键岗位上的计算机每周至少进行一次软件和硬件系统全面检测，对运行在普通岗位上的计算机每周至少进行一次软件和硬件系统随机抽查，以提早发现和排除故障隐患。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第四条 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第五条 收费与付款：甲方按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6、本合同经甲、乙双方签字盖章后生效，协议期限为年月日至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第七条：其他约定： 。</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技术外包劳务服务合同篇五</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d乙方在船上工作时间为8小时/天，每周七天。因船上工作需要加班时，除非得到船长的批准，乙方不得以任何理由拒绝(大副、大管轮每天上午安排、带领、监督本部船员工作)。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a合同工资总额:_usd____(美元____元整)/月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甲方：____________________乙方：</w:t>
      </w:r>
    </w:p>
    <w:p>
      <w:pPr>
        <w:ind w:left="0" w:right="0" w:firstLine="560"/>
        <w:spacing w:before="450" w:after="450" w:line="312" w:lineRule="auto"/>
      </w:pPr>
      <w:r>
        <w:rPr>
          <w:rFonts w:ascii="宋体" w:hAnsi="宋体" w:eastAsia="宋体" w:cs="宋体"/>
          <w:color w:val="000"/>
          <w:sz w:val="28"/>
          <w:szCs w:val="28"/>
        </w:rPr>
        <w:t xml:space="preserve">签字地点：________签字时间：____年__月__日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技术外包劳务服务合同篇六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 年 月 日 起至 年 月 日止。本合同期满日 1 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(八)甲方应根据工作需要，保证向乙方开展承包业务所需的工作场地的环境和消防安全，以及所需的劳保用品。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若发生可归责于甲方的原因导致的工伤，保险不能理赔的部分由双方协商解决。(因可归责于甲方的原因导致的乙方员工的工伤包括但不限于：甲方人员工作中操作不慎致使乙方员工发生工伤、甲方设备发生泄漏、甲方场地发生安全事故等情形。)</w:t>
      </w:r>
    </w:p>
    <w:p>
      <w:pPr>
        <w:ind w:left="0" w:right="0" w:firstLine="560"/>
        <w:spacing w:before="450" w:after="450" w:line="312" w:lineRule="auto"/>
      </w:pPr>
      <w:r>
        <w:rPr>
          <w:rFonts w:ascii="宋体" w:hAnsi="宋体" w:eastAsia="宋体" w:cs="宋体"/>
          <w:color w:val="000"/>
          <w:sz w:val="28"/>
          <w:szCs w:val="28"/>
        </w:rPr>
        <w:t xml:space="preserve">六、费用的结算及支付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具体结算参见合作双方月度所传递的费用结算清单及明细)。如实际生产情况与甲方提供的数据有一定的差异时(非乙方原因)，或国家法律和政府相关规定与合同签订当时发生变化时(如最低工资标准、社保基数或比例、执行政策、员工福利待遇发生显著变化的等)，双方应协商重新调整结算价格和其他相关事项。</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(三)甲乙双方同意上月1日至上月31日为劳务费的正常结算周期，乙方向甲方开具相应金额的劳务发票，甲方于每月15日前按时付给乙方上月度劳务服务费用。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(五)甲乙双方除因书面协商一致外，任何一方均不得将本合同中权利和义务转让给其他第三方。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(六)本合同在履行过程中，如甲乙双方所在地区劳动力价格及用工成本进行显著调整，甲乙应本着友好平等协商的原则，积极予以解决。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技术外包劳务服务合同篇七</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d乙方在船上工作时间为8小时/天，每周七天。因船上工作需要加班时，除非得到船长的批准，乙方不得以任何理由拒绝(大副、大管轮每天上午安排、带领、监督本部船员工作)。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a合同工资总额:_usd____(美元____元整)/月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2、乙方因走私、贩毒、吸毒、嫖娼或违反船舶停靠地法律、法规而被刑事处罚或罚款时，刑事责任乙方自行承担，罚款由乙方自负。甲方有权扣除乙方的全部合同奖金并向乙方追偿由此给甲方造成的经济损失。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甲方：____________________乙方：</w:t>
      </w:r>
    </w:p>
    <w:p>
      <w:pPr>
        <w:ind w:left="0" w:right="0" w:firstLine="560"/>
        <w:spacing w:before="450" w:after="450" w:line="312" w:lineRule="auto"/>
      </w:pPr>
      <w:r>
        <w:rPr>
          <w:rFonts w:ascii="宋体" w:hAnsi="宋体" w:eastAsia="宋体" w:cs="宋体"/>
          <w:color w:val="000"/>
          <w:sz w:val="28"/>
          <w:szCs w:val="28"/>
        </w:rPr>
        <w:t xml:space="preserve">签字地点：________签字时间：____年__月__日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2024-11-08T17:41:37+08:00</dcterms:created>
  <dcterms:modified xsi:type="dcterms:W3CDTF">2024-11-08T17:41:37+08:00</dcterms:modified>
</cp:coreProperties>
</file>

<file path=docProps/custom.xml><?xml version="1.0" encoding="utf-8"?>
<Properties xmlns="http://schemas.openxmlformats.org/officeDocument/2006/custom-properties" xmlns:vt="http://schemas.openxmlformats.org/officeDocument/2006/docPropsVTypes"/>
</file>