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读《做一个幸福的教师》心得</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近我读了一本书，书名是《做一个幸福的教师》。什么是幸福？幸福是人生的主题，只有感到幸福的人其人生才是快乐和阳光的，追求幸福是每个人的毕生所求所愿。世界上每一个人都想自己有所成就，每天都在寻求幸福的人生，但是，并非人人都能在追求中得到幸福。...</w:t>
      </w:r>
    </w:p>
    <w:p>
      <w:pPr>
        <w:ind w:left="0" w:right="0" w:firstLine="560"/>
        <w:spacing w:before="450" w:after="450" w:line="312" w:lineRule="auto"/>
      </w:pPr>
      <w:r>
        <w:rPr>
          <w:rFonts w:ascii="宋体" w:hAnsi="宋体" w:eastAsia="宋体" w:cs="宋体"/>
          <w:color w:val="000"/>
          <w:sz w:val="28"/>
          <w:szCs w:val="28"/>
        </w:rPr>
        <w:t xml:space="preserve">最近我读了一本书，书名是《做一个幸福的教师》。什么是幸福？幸福是人生的主题，只有感到幸福的人其人生才是快乐和阳光的，追求幸福是每个人的毕生所求所愿。世界上每一个人都想自己有所成就，每天都在寻求幸福的人生，但是，并非人人都能在追求中得到幸福。原因是对幸福缺乏认识、感悟和理解，还记得小时候的语文课本中就有对幸福的阐述，它非常生动而具体地告诉人们：幸福是夏日的井水；是雨后的朝阳；是雪中送炭；是为他人忘了自己；是给别人带来快乐。可作为一名普通的教师----幸福在哪里？</w:t>
      </w:r>
    </w:p>
    <w:p>
      <w:pPr>
        <w:ind w:left="0" w:right="0" w:firstLine="560"/>
        <w:spacing w:before="450" w:after="450" w:line="312" w:lineRule="auto"/>
      </w:pPr>
      <w:r>
        <w:rPr>
          <w:rFonts w:ascii="宋体" w:hAnsi="宋体" w:eastAsia="宋体" w:cs="宋体"/>
          <w:color w:val="000"/>
          <w:sz w:val="28"/>
          <w:szCs w:val="28"/>
        </w:rPr>
        <w:t xml:space="preserve">教师职业的劳心劳力、社会地位、劳动报酬确实很难轻言幸福，特别是每天面对一群可爱的孩子有时也感觉不到幸福，但这并不意味着就没有了教师的职业幸福感，事实上很多教师在享受着教育、体验着幸福，他们以多元、多姿、多态的幸福观诠释着什么是教师的幸福，怎样才能在平凡、清贫、烦琐中不断汲取幸福和快乐的元素。其实对于教师来说，是否能时时处处感到幸福是很重要的，因为这不仅仅影响着其人生是否快乐，更影响着学生，只有教师幸福，学生才会感到幸福，特别是我们这群缺少幸福的孩子。那么教师如何去感受幸福呢？</w:t>
      </w:r>
    </w:p>
    <w:p>
      <w:pPr>
        <w:ind w:left="0" w:right="0" w:firstLine="560"/>
        <w:spacing w:before="450" w:after="450" w:line="312" w:lineRule="auto"/>
      </w:pPr>
      <w:r>
        <w:rPr>
          <w:rFonts w:ascii="宋体" w:hAnsi="宋体" w:eastAsia="宋体" w:cs="宋体"/>
          <w:color w:val="000"/>
          <w:sz w:val="28"/>
          <w:szCs w:val="28"/>
        </w:rPr>
        <w:t xml:space="preserve">首先，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其次，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幸福不仅仅来自工作，更来自生活。家人、朋友、闲情、雅趣是幸福生活不可或缺的。也许手头钱是有点紧，但还得学会舍得用杯水车薪中的一水一木去买些喜欢的书、买件心仪的衣服，和家人、朋友一起去聚个会、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第三，要懂得研究教学。把教学工作看做是一种简单的重复，那必然厌倦，也无言幸福。应把研究教材、教学当成提高自己素质的必走之路，应把教学作为自己实现人生价值的一个体现。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我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2024-09-20T11:57:41+08:00</dcterms:created>
  <dcterms:modified xsi:type="dcterms:W3CDTF">2024-09-20T11:57:41+08:00</dcterms:modified>
</cp:coreProperties>
</file>

<file path=docProps/custom.xml><?xml version="1.0" encoding="utf-8"?>
<Properties xmlns="http://schemas.openxmlformats.org/officeDocument/2006/custom-properties" xmlns:vt="http://schemas.openxmlformats.org/officeDocument/2006/docPropsVTypes"/>
</file>