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先进性教育心得体会教师</w:t>
      </w:r>
      <w:bookmarkEnd w:id="1"/>
    </w:p>
    <w:p>
      <w:pPr>
        <w:jc w:val="center"/>
        <w:spacing w:before="0" w:after="450"/>
      </w:pPr>
      <w:r>
        <w:rPr>
          <w:rFonts w:ascii="Arial" w:hAnsi="Arial" w:eastAsia="Arial" w:cs="Arial"/>
          <w:color w:val="999999"/>
          <w:sz w:val="20"/>
          <w:szCs w:val="20"/>
        </w:rPr>
        <w:t xml:space="preserve">来源：网络  作者：繁花落寂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近期我通过参加保持共产党员先进性活动，通过听取辅导报告、上党课，认真拜读了有关理论学习材料，注意收听和收看电教片有关新闻与时事，特别是对党章的学习更有了新的认识。回顾党的历史，我们中国共产党走过的80年奋斗历程，其道路不是笔直平坦的，而是经...</w:t>
      </w:r>
    </w:p>
    <w:p>
      <w:pPr>
        <w:ind w:left="0" w:right="0" w:firstLine="560"/>
        <w:spacing w:before="450" w:after="450" w:line="312" w:lineRule="auto"/>
      </w:pPr>
      <w:r>
        <w:rPr>
          <w:rFonts w:ascii="宋体" w:hAnsi="宋体" w:eastAsia="宋体" w:cs="宋体"/>
          <w:color w:val="000"/>
          <w:sz w:val="28"/>
          <w:szCs w:val="28"/>
        </w:rPr>
        <w:t xml:space="preserve">近期我通过参加保持共产党员先进性活动，通过听取辅导报告、上党课，认真拜读了有关理论学习材料，注意收听和收看电教片有关新闻与时事，特别是对党章的学习更有了新的认识。回顾党的历史，我们中国共产党走过的80年奋斗历程，其道路不是笔直平坦的，而是经历了奋斗的流血牺牲，探索的艰难困苦，失误的严重挫折，才写下了中国共产党的光辉篇章。党章中提到的新观念、新思路、新方法在我的脑海中也产生了共鸣，我将会把学习到、领会到的先进理论，各种信息，潜移默化的渗透在我的教育教学思想中，相信也会自觉的体现在我的教育教学管理的行为中。</w:t>
      </w:r>
    </w:p>
    <w:p>
      <w:pPr>
        <w:ind w:left="0" w:right="0" w:firstLine="560"/>
        <w:spacing w:before="450" w:after="450" w:line="312" w:lineRule="auto"/>
      </w:pPr>
      <w:r>
        <w:rPr>
          <w:rFonts w:ascii="宋体" w:hAnsi="宋体" w:eastAsia="宋体" w:cs="宋体"/>
          <w:color w:val="000"/>
          <w:sz w:val="28"/>
          <w:szCs w:val="28"/>
        </w:rPr>
        <w:t xml:space="preserve">学习中我深切的感觉到，作为一名共产党员不但要有理想、信念，而且一定要注意实际工作中的政治修养、道德修养、学识修养，必须要从这几方面来加强自身的建设。作为党员教师，我们怎样才能自觉保持党的先进性，做一个合格的人民教师呢？我认为教师党员的先进性应体现在“四个带头”：带头坚定信念、带头搞好学习、带头课改实践、带头为人师表。</w:t>
      </w:r>
    </w:p>
    <w:p>
      <w:pPr>
        <w:ind w:left="0" w:right="0" w:firstLine="560"/>
        <w:spacing w:before="450" w:after="450" w:line="312" w:lineRule="auto"/>
      </w:pPr>
      <w:r>
        <w:rPr>
          <w:rFonts w:ascii="宋体" w:hAnsi="宋体" w:eastAsia="宋体" w:cs="宋体"/>
          <w:color w:val="000"/>
          <w:sz w:val="28"/>
          <w:szCs w:val="28"/>
        </w:rPr>
        <w:t xml:space="preserve">第一，带头坚定信念</w:t>
      </w:r>
    </w:p>
    <w:p>
      <w:pPr>
        <w:ind w:left="0" w:right="0" w:firstLine="560"/>
        <w:spacing w:before="450" w:after="450" w:line="312" w:lineRule="auto"/>
      </w:pPr>
      <w:r>
        <w:rPr>
          <w:rFonts w:ascii="宋体" w:hAnsi="宋体" w:eastAsia="宋体" w:cs="宋体"/>
          <w:color w:val="000"/>
          <w:sz w:val="28"/>
          <w:szCs w:val="28"/>
        </w:rPr>
        <w:t xml:space="preserve">做为教育岗位的党员教师，应该始终站在时代前列，在市场经济的大潮中保持政治上的清醒和坚定，必须坚持不懈地学习邓小平理论和“三个代表”的重要思想，用科学的理论武装头脑。解放思想，与时俱进，以适应新世纪的要求，要自觉地实践“三个代表”，坚定信念，开拓创新，努力传播先进文化和培养优秀人才。如：被喻为“教育革命”的新课改正在我市及全国如火如荼的展开，新一轮基础教育课程改革具有鲜明的时代性。这场课程改革对教育教学各个方面都提出了全新的要求。《福建省普通中学教学常规管理若干意见》为适应新课改，从目标上、形式上、任务上、管理办法上等均做了重大调整，提出了新的要求。其中最重要的就是要有创新管理意识。正如江泽民同志指示的：“发展要有新思想、改革要有新突破、开放要有新局面、各项工作要有新举措。”作为新课改实践第一线——教师，它的管理教学更应重视创新、重视实效，明确自身的特点，以学生发展为主体目标，教师应由“教书匠转化为教研型教师”，积极稳妥的进行这场教育的变革。但有的教师至今还是认识不到位，“穿新鞋走老路” “以师为本”的传统理念深根蒂固，这些教师应该通过党员先进教育活动，能够适应新发展，树立科学发展观，做先进的文化传播者。如何适应新课程改革发展的需要，建立科学合理、与之相适应的教学体系是课程改革成功的关键，因为只有如此，才能把新课程的理念真正落到实处，才能真正的实现课程的培养目标。只有广大教育者脚踏实地地投身于此次课程中去，胸怀每一位学生全面发展的关爱，为这一崇高而伟大的事业贡献出我们的智慧和力量，以高度的历史责任感和极大的热情投入到这场改革潮流中，才能促进新课程在各个环节和层面的有效落实，保证理论的课程和理想的课程在实施中成为现实的课程和实施的课程；才能实现我国中小学课程从学科本位、知识本位向每一位学生发展的历史性转变。我们要做先进生产力的开拓者，做先进文化的弘扬者，做广大人民群众利益的维护者。</w:t>
      </w:r>
    </w:p>
    <w:p>
      <w:pPr>
        <w:ind w:left="0" w:right="0" w:firstLine="560"/>
        <w:spacing w:before="450" w:after="450" w:line="312" w:lineRule="auto"/>
      </w:pPr>
      <w:r>
        <w:rPr>
          <w:rFonts w:ascii="宋体" w:hAnsi="宋体" w:eastAsia="宋体" w:cs="宋体"/>
          <w:color w:val="000"/>
          <w:sz w:val="28"/>
          <w:szCs w:val="28"/>
        </w:rPr>
        <w:t xml:space="preserve">第二，树立先进的学习理念，创建学习型组织。</w:t>
      </w:r>
    </w:p>
    <w:p>
      <w:pPr>
        <w:ind w:left="0" w:right="0" w:firstLine="560"/>
        <w:spacing w:before="450" w:after="450" w:line="312" w:lineRule="auto"/>
      </w:pPr>
      <w:r>
        <w:rPr>
          <w:rFonts w:ascii="宋体" w:hAnsi="宋体" w:eastAsia="宋体" w:cs="宋体"/>
          <w:color w:val="000"/>
          <w:sz w:val="28"/>
          <w:szCs w:val="28"/>
        </w:rPr>
        <w:t xml:space="preserve">党员教师要做好加强学习，自我教育的带头人。要积极创建学习型组织，树立“竞争就是学习的理念，树立团队学习的理念，树立科学管理的理念，树立学习工作化工作学习化的理念，树立学习最主要任务是学会学习的理念”。把学习作为一种政治责任，一种精神追求，一种思想境界来认识、来对待，孜孜以求，学而不怠。使学校发展目标明确，工作特色鲜明，师生凝聚力强、学习力、创造力不断提升，校园文化丰富、向上，推动学校全面、持续、快速发展。形成行政、教育、教学三个类别，把个人的学习转为团队学习，建立续学、评学机制，使团队学习制度化，立足实际，精益求精，打造精品。</w:t>
      </w:r>
    </w:p>
    <w:p>
      <w:pPr>
        <w:ind w:left="0" w:right="0" w:firstLine="560"/>
        <w:spacing w:before="450" w:after="450" w:line="312" w:lineRule="auto"/>
      </w:pPr>
      <w:r>
        <w:rPr>
          <w:rFonts w:ascii="宋体" w:hAnsi="宋体" w:eastAsia="宋体" w:cs="宋体"/>
          <w:color w:val="000"/>
          <w:sz w:val="28"/>
          <w:szCs w:val="28"/>
        </w:rPr>
        <w:t xml:space="preserve">新时代的新型党员教师应该成为终生学习、有效学习的一面旗帜。教育在发展，学生在提高，未来教育的挑战不仅对学生，更重要的是对教师。当今世界，科学技术突飞猛进，知识经济已见端倪，知识经济时代的到来对党员教师提出了更新的要求。作为新时代的党员教师，承担着教书育人的神圣使命：首先，应成为终身学习、有效学习的楷模。学习“三个代表”的重要思想，用先进的思想武装自己的头脑；学习先进理论，用先进理论来提升自己的工作；学习先进教育理论，用先进的教育理论指导自己的实践；学习先进的文化，用先进的文化来滋润自己的生命，提升自己的气质，提高自己的境界；学习广博的知识，用自己丰富的知识结构敞开与学生心灵对话的窗口。</w:t>
      </w:r>
    </w:p>
    <w:p>
      <w:pPr>
        <w:ind w:left="0" w:right="0" w:firstLine="560"/>
        <w:spacing w:before="450" w:after="450" w:line="312" w:lineRule="auto"/>
      </w:pPr>
      <w:r>
        <w:rPr>
          <w:rFonts w:ascii="宋体" w:hAnsi="宋体" w:eastAsia="宋体" w:cs="宋体"/>
          <w:color w:val="000"/>
          <w:sz w:val="28"/>
          <w:szCs w:val="28"/>
        </w:rPr>
        <w:t xml:space="preserve">第三，带头教改实践</w:t>
      </w:r>
    </w:p>
    <w:p>
      <w:pPr>
        <w:ind w:left="0" w:right="0" w:firstLine="560"/>
        <w:spacing w:before="450" w:after="450" w:line="312" w:lineRule="auto"/>
      </w:pPr>
      <w:r>
        <w:rPr>
          <w:rFonts w:ascii="宋体" w:hAnsi="宋体" w:eastAsia="宋体" w:cs="宋体"/>
          <w:color w:val="000"/>
          <w:sz w:val="28"/>
          <w:szCs w:val="28"/>
        </w:rPr>
        <w:t xml:space="preserve">教师是先进文化的重要传播者。科学技术是第一生产力，科技发展的基础在教育。党员教师应该树立“一切为学生”的思想，做教育改革的先锋。向张光华、张艳春、肖忠赞等爱岗敬业，具有强烈的时代性与代表性，实践“三个代表”重要思想的先进典型楷模学习。深入学习、宣传、弘扬他们恪尽职守、开拓进取、无私奉献的敬业精神，在广大干部群众中形成崇尚先进、学习先进、争当先进的良好风气，推动全校师生在道德建设工作中迈上一个新台阶。党员教师应比非党员教师少一些功利心，多一些进取心和实事求是的态度，应当具备一种“待到山花烂漫时，她在丛中笑”的奉献精神，把学生素质提高作为自己毕生为之奋斗的终极目标。</w:t>
      </w:r>
    </w:p>
    <w:p>
      <w:pPr>
        <w:ind w:left="0" w:right="0" w:firstLine="560"/>
        <w:spacing w:before="450" w:after="450" w:line="312" w:lineRule="auto"/>
      </w:pPr>
      <w:r>
        <w:rPr>
          <w:rFonts w:ascii="宋体" w:hAnsi="宋体" w:eastAsia="宋体" w:cs="宋体"/>
          <w:color w:val="000"/>
          <w:sz w:val="28"/>
          <w:szCs w:val="28"/>
        </w:rPr>
        <w:t xml:space="preserve">四、要带头为人师表</w:t>
      </w:r>
    </w:p>
    <w:p>
      <w:pPr>
        <w:ind w:left="0" w:right="0" w:firstLine="560"/>
        <w:spacing w:before="450" w:after="450" w:line="312" w:lineRule="auto"/>
      </w:pPr>
      <w:r>
        <w:rPr>
          <w:rFonts w:ascii="宋体" w:hAnsi="宋体" w:eastAsia="宋体" w:cs="宋体"/>
          <w:color w:val="000"/>
          <w:sz w:val="28"/>
          <w:szCs w:val="28"/>
        </w:rPr>
        <w:t xml:space="preserve">教育事业是党的事业，是造就未来的事业，是不断开拓先进生产力，是弘扬先进文化并且满足人民群众提高思想道德素质和科学文化素质要求的事业，作为一名教育者，一定要时刻保持党的先进性，争当一位合格的人民教师。积极向邵武市第一幼儿园园长张艳春“舍小家顾大家”的奉献精神学习，作为师生行动、学习的楷模。职业道德是每位教师应遵守的准则，加强职业道德修养，是教师执教之本，更是党员教师贯彻落实“三个代表”，全心全意为每位学生服务的需要，全面关心学生的成长，才能无愧于教师这一崇高而又严肃的职业。</w:t>
      </w:r>
    </w:p>
    <w:p>
      <w:pPr>
        <w:ind w:left="0" w:right="0" w:firstLine="560"/>
        <w:spacing w:before="450" w:after="450" w:line="312" w:lineRule="auto"/>
      </w:pPr>
      <w:r>
        <w:rPr>
          <w:rFonts w:ascii="宋体" w:hAnsi="宋体" w:eastAsia="宋体" w:cs="宋体"/>
          <w:color w:val="000"/>
          <w:sz w:val="28"/>
          <w:szCs w:val="28"/>
        </w:rPr>
        <w:t xml:space="preserve">新时代的党员教师，首先要拥有对事业的执着和热爱，只有有了对事业的执着和热爱，那份崇高的使命感和责任心才会油然而生；只有有了对事业的执着和热爱，才会热爱学生，用师爱建立与学生间崇高、无私、美丽的情感，用自己的人格力量和情感力量来引导、爱护、教育学生；只有有了对事业的执着和热爱，才会成为爱岗敬业、无私奉献的一面旗帜。教师的言行无时无刻不在潜移默化地教育影响学生，而且党员教师还在很大程度上教育和影响着周围的广大教师。我们提倡要求学生做到的老师要首先做到，更要提倡要求教师做到的党员教师更首先要做到，还有规定学生不能做的，教师特别是党员教师更不能做。因些，党员和教师不仅自己要做师德的表率、积极对学生进行理想信念教育，帮助学生树立正确的世界观、人生观和价值观，培养学生逐步形成崇高的理想，高尚的情操，博大的胸襟，要教导学生学会做人，帮助学生用正确的价值观判断是非，学会用自己的头脑进行学习和思考，学会与人共同生活，从而形成健全的人格，要以赤诚的爱心去开启学生心灵的窗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2024-11-10T15:21:01+08:00</dcterms:created>
  <dcterms:modified xsi:type="dcterms:W3CDTF">2024-11-10T15:21:01+08:00</dcterms:modified>
</cp:coreProperties>
</file>

<file path=docProps/custom.xml><?xml version="1.0" encoding="utf-8"?>
<Properties xmlns="http://schemas.openxmlformats.org/officeDocument/2006/custom-properties" xmlns:vt="http://schemas.openxmlformats.org/officeDocument/2006/docPropsVTypes"/>
</file>