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先进事迹材料的写法</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先进事迹材料的写法写作先进事迹材料，一般有两种情况：一是先进个人，如先进工作者、优秀党员、劳动模范等；一是先进集体或先进单位，如先进党支部、先进车间或科室，抗洪抢险先进集体等。无论是先进个人还是先进集体，他们的先进事迹，内容各不相同，因此要...</w:t>
      </w:r>
    </w:p>
    <w:p>
      <w:pPr>
        <w:ind w:left="0" w:right="0" w:firstLine="560"/>
        <w:spacing w:before="450" w:after="450" w:line="312" w:lineRule="auto"/>
      </w:pPr>
      <w:r>
        <w:rPr>
          <w:rFonts w:ascii="宋体" w:hAnsi="宋体" w:eastAsia="宋体" w:cs="宋体"/>
          <w:color w:val="000"/>
          <w:sz w:val="28"/>
          <w:szCs w:val="28"/>
        </w:rPr>
        <w:t xml:space="preserve">先进事迹材料的写法</w:t>
      </w:r>
    </w:p>
    <w:p>
      <w:pPr>
        <w:ind w:left="0" w:right="0" w:firstLine="560"/>
        <w:spacing w:before="450" w:after="450" w:line="312" w:lineRule="auto"/>
      </w:pPr>
      <w:r>
        <w:rPr>
          <w:rFonts w:ascii="宋体" w:hAnsi="宋体" w:eastAsia="宋体" w:cs="宋体"/>
          <w:color w:val="000"/>
          <w:sz w:val="28"/>
          <w:szCs w:val="28"/>
        </w:rPr>
        <w:t xml:space="preserve">写作先进事迹材料，一般有两种情况：一是先进个人，如先进工作者、优秀党员、劳动模范等；一是先进集体或先进单位，如先进党支部、先进车间或科室，抗洪抢险先进集体等。无论是先进个人还是先进集体，他们的先进事迹，内容各不相同，因此要整理材料，不可能固定一个模式。一般来说，可大体从以下方面进行整理。</w:t>
      </w:r>
    </w:p>
    <w:p>
      <w:pPr>
        <w:ind w:left="0" w:right="0" w:firstLine="560"/>
        <w:spacing w:before="450" w:after="450" w:line="312" w:lineRule="auto"/>
      </w:pPr>
      <w:r>
        <w:rPr>
          <w:rFonts w:ascii="宋体" w:hAnsi="宋体" w:eastAsia="宋体" w:cs="宋体"/>
          <w:color w:val="000"/>
          <w:sz w:val="28"/>
          <w:szCs w:val="28"/>
        </w:rPr>
        <w:t xml:space="preserve">一、要拟定恰当的标题。先进事迹材料的标题，有两部分内容必不可少，一是要写明先进个人姓名和先进集体的名称，使人一眼便看出是哪个人或哪个集体、哪个单位的先进事迹。二是要概括标明先进事迹的主要内容或材料的用途。例如《王鬃同志端正党风的先进事迹》、《关于评选张鬃同志为全国新长征突击手的材料》、《关于评选鬃处党支部为省直机关先进党支部的材料》等。</w:t>
      </w:r>
    </w:p>
    <w:p>
      <w:pPr>
        <w:ind w:left="0" w:right="0" w:firstLine="560"/>
        <w:spacing w:before="450" w:after="450" w:line="312" w:lineRule="auto"/>
      </w:pPr>
      <w:r>
        <w:rPr>
          <w:rFonts w:ascii="宋体" w:hAnsi="宋体" w:eastAsia="宋体" w:cs="宋体"/>
          <w:color w:val="000"/>
          <w:sz w:val="28"/>
          <w:szCs w:val="28"/>
        </w:rPr>
        <w:t xml:space="preserve">二、正文。正文的开头，要写明先进个人的简要情况，包括：姓名、性别、年龄、工作单位、职务、是否党团员等。此外，还要写明有关单位准备授予他(她)什么荣誉称号，或给予哪种形式的奖励。对先进集体、先进单位，要根据其先进事迹的主要内容，寥寥数语即应写明，不须用更多的文字。</w:t>
      </w:r>
    </w:p>
    <w:p>
      <w:pPr>
        <w:ind w:left="0" w:right="0" w:firstLine="560"/>
        <w:spacing w:before="450" w:after="450" w:line="312" w:lineRule="auto"/>
      </w:pPr>
      <w:r>
        <w:rPr>
          <w:rFonts w:ascii="宋体" w:hAnsi="宋体" w:eastAsia="宋体" w:cs="宋体"/>
          <w:color w:val="000"/>
          <w:sz w:val="28"/>
          <w:szCs w:val="28"/>
        </w:rPr>
        <w:t xml:space="preserve">然后，要写先进人物或先进集体的主要事迹。这部分内容是全篇材料的主体，要下功夫写好，关键是要写得既具体，又不繁琐；既概括，又不抽象；既生动形象，又很实在。总之，就是要写得很有说服力，让人一看便可得出够得上先进的结论。比如，写一位端正党风先进人物的事迹材料，就应当着重写这位同志在发扬党的优良传统和作风方面都有哪些突出的先进事迹，在同不正之风作斗争中有哪些突出的表现。又如，写一位搞改革的先进人物的事迹材料，就应当着力写这位同志是从哪些方面进行改革的，已经取得了哪些突出的成果，特别是改革前后的．经济效益或社会效益都有了哪些明显的变化。在写这些先进事迹时，无论是先进个人还是先进集体的，都应选取那些具有代表性的具体事实来说明。必要时还可运用一些数字，以增强先进事迹材料的说服力。</w:t>
      </w:r>
    </w:p>
    <w:p>
      <w:pPr>
        <w:ind w:left="0" w:right="0" w:firstLine="560"/>
        <w:spacing w:before="450" w:after="450" w:line="312" w:lineRule="auto"/>
      </w:pPr>
      <w:r>
        <w:rPr>
          <w:rFonts w:ascii="宋体" w:hAnsi="宋体" w:eastAsia="宋体" w:cs="宋体"/>
          <w:color w:val="000"/>
          <w:sz w:val="28"/>
          <w:szCs w:val="28"/>
        </w:rPr>
        <w:t xml:space="preserve">为了使先进事迹的内容眉目清晰、更加条理化，在文字表述上还可分成若干自然段来写，特别是对那些涉及较多方面的先进事迹材料，采取这种写法尤为必要。如果将各方面内容材料都混在一起，是不易写明的。在分段写时，最好在每段之前根据内容标出小标题，或以明确的观点加以概括，使标题或观点与内容浑然一体。</w:t>
      </w:r>
    </w:p>
    <w:p>
      <w:pPr>
        <w:ind w:left="0" w:right="0" w:firstLine="560"/>
        <w:spacing w:before="450" w:after="450" w:line="312" w:lineRule="auto"/>
      </w:pPr>
      <w:r>
        <w:rPr>
          <w:rFonts w:ascii="宋体" w:hAnsi="宋体" w:eastAsia="宋体" w:cs="宋体"/>
          <w:color w:val="000"/>
          <w:sz w:val="28"/>
          <w:szCs w:val="28"/>
        </w:rPr>
        <w:t xml:space="preserve">最后，是先进事迹材料的署名。一般说，整理先进个人和先进集体的材料，都是以本级组织或上级组织的名义；是代表组织意见的。因此，材料整理完后，应经有关领导同志审定，以相应一级组织正式署名上报。这类材料不宜以个人名义署名。</w:t>
      </w:r>
    </w:p>
    <w:p>
      <w:pPr>
        <w:ind w:left="0" w:right="0" w:firstLine="560"/>
        <w:spacing w:before="450" w:after="450" w:line="312" w:lineRule="auto"/>
      </w:pPr>
      <w:r>
        <w:rPr>
          <w:rFonts w:ascii="宋体" w:hAnsi="宋体" w:eastAsia="宋体" w:cs="宋体"/>
          <w:color w:val="000"/>
          <w:sz w:val="28"/>
          <w:szCs w:val="28"/>
        </w:rPr>
        <w:t xml:space="preserve">写作典型经验材料-般包括以下几部分：</w:t>
      </w:r>
    </w:p>
    <w:p>
      <w:pPr>
        <w:ind w:left="0" w:right="0" w:firstLine="560"/>
        <w:spacing w:before="450" w:after="450" w:line="312" w:lineRule="auto"/>
      </w:pPr>
      <w:r>
        <w:rPr>
          <w:rFonts w:ascii="宋体" w:hAnsi="宋体" w:eastAsia="宋体" w:cs="宋体"/>
          <w:color w:val="000"/>
          <w:sz w:val="28"/>
          <w:szCs w:val="28"/>
        </w:rPr>
        <w:t xml:space="preserve">1、标题。有多种写法，通常是把典型经验高度集中地概括出来，一般不采用公文标题的写法。这种集中概括出来的标题，既包含正文中各部分典型经验的内容，又不是这些内容的简单重复，可以说就是典型经验的主题。</w:t>
      </w:r>
    </w:p>
    <w:p>
      <w:pPr>
        <w:ind w:left="0" w:right="0" w:firstLine="560"/>
        <w:spacing w:before="450" w:after="450" w:line="312" w:lineRule="auto"/>
      </w:pPr>
      <w:r>
        <w:rPr>
          <w:rFonts w:ascii="宋体" w:hAnsi="宋体" w:eastAsia="宋体" w:cs="宋体"/>
          <w:color w:val="000"/>
          <w:sz w:val="28"/>
          <w:szCs w:val="28"/>
        </w:rPr>
        <w:t xml:space="preserve">2、开头。一般是展示典型经验的背景材料和突出的成果。背景材料包括典型的自然情况、社会背景等，既要写出典型经验出现的环境，又不要冗长、罗唆。成果，要概括写出最为突出之点，并尽可能与背景材料相映衬。有的也把成果放在材料的尾部来写，这要根据具体材料安排。</w:t>
      </w:r>
    </w:p>
    <w:p>
      <w:pPr>
        <w:ind w:left="0" w:right="0" w:firstLine="560"/>
        <w:spacing w:before="450" w:after="450" w:line="312" w:lineRule="auto"/>
      </w:pPr>
      <w:r>
        <w:rPr>
          <w:rFonts w:ascii="宋体" w:hAnsi="宋体" w:eastAsia="宋体" w:cs="宋体"/>
          <w:color w:val="000"/>
          <w:sz w:val="28"/>
          <w:szCs w:val="28"/>
        </w:rPr>
        <w:t xml:space="preserve">3、)主体。对典型经验的具体展开，是典型经验材料的核心部分。写作这部分内容，一般是从总体上把典型经验按照一定的逻辑关系分成几个部分。几部分都是紧紧围绕标题，服务于标题，说明标题；各部分之间要有内在联系，但不能互相重复，互相包含，要相对独立地处在一个统一体内。</w:t>
      </w:r>
    </w:p>
    <w:p>
      <w:pPr>
        <w:ind w:left="0" w:right="0" w:firstLine="560"/>
        <w:spacing w:before="450" w:after="450" w:line="312" w:lineRule="auto"/>
      </w:pPr>
      <w:r>
        <w:rPr>
          <w:rFonts w:ascii="宋体" w:hAnsi="宋体" w:eastAsia="宋体" w:cs="宋体"/>
          <w:color w:val="000"/>
          <w:sz w:val="28"/>
          <w:szCs w:val="28"/>
        </w:rPr>
        <w:t xml:space="preserve">一般来说，这部分内容的表述，应当既要有思想，又应有具体做法或实例，既要有面上的综合，又应有点上的说明，最好还要有一些必要的数字。</w:t>
      </w:r>
    </w:p>
    <w:p>
      <w:pPr>
        <w:ind w:left="0" w:right="0" w:firstLine="560"/>
        <w:spacing w:before="450" w:after="450" w:line="312" w:lineRule="auto"/>
      </w:pPr>
      <w:r>
        <w:rPr>
          <w:rFonts w:ascii="宋体" w:hAnsi="宋体" w:eastAsia="宋体" w:cs="宋体"/>
          <w:color w:val="000"/>
          <w:sz w:val="28"/>
          <w:szCs w:val="28"/>
        </w:rPr>
        <w:t xml:space="preserve">写作先进典型材料，应当注意以下一些问题：</w:t>
      </w:r>
    </w:p>
    <w:p>
      <w:pPr>
        <w:ind w:left="0" w:right="0" w:firstLine="560"/>
        <w:spacing w:before="450" w:after="450" w:line="312" w:lineRule="auto"/>
      </w:pPr>
      <w:r>
        <w:rPr>
          <w:rFonts w:ascii="宋体" w:hAnsi="宋体" w:eastAsia="宋体" w:cs="宋体"/>
          <w:color w:val="000"/>
          <w:sz w:val="28"/>
          <w:szCs w:val="28"/>
        </w:rPr>
        <w:t xml:space="preserve">1、事实必须真实、可靠。先进典型材料的先进事迹是否真实，直接关系到先进典型的生命力。只有绝对真实才能使先进典型真正具有教育人、鼓舞人的作用。因此，凡是材料中反映的先进思想、先进事迹和典型经验，一定要认真核对清楚，不允许有半点虚假、拔高或拼凑及张冠李戴的情况，不能把道听途说、未经核实的\"先进事迹\"和\"经验\"写入材料。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在叙述先进典型的先进事迹和经验时，要注意摆正先进典型和其他群众、集体的关系。许多先进个人、先进集体的事迹，都不是单枪匹马干成的，是与周围群众和其他集体、单位的大力支持分不开的。因此，讲先进典型的事迹、经验，一定要注意切不可讲那些脱离群众、脱离整体观念的过头话。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整理先进典型材料，主要是通过实实在在的事实说话。这就要求在语言文字的表达上，一定要善于选择那些实在、贴切的词语。不要过多选用做修饰成分或言过其实的形容词。不要讲空话、套话，硬拉架子做文章。话要说得简洁明了，凡是能用较少的话把事情说清楚的，就不要把话拉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2024-09-20T14:07:33+08:00</dcterms:created>
  <dcterms:modified xsi:type="dcterms:W3CDTF">2024-09-20T14:07:33+08:00</dcterms:modified>
</cp:coreProperties>
</file>

<file path=docProps/custom.xml><?xml version="1.0" encoding="utf-8"?>
<Properties xmlns="http://schemas.openxmlformats.org/officeDocument/2006/custom-properties" xmlns:vt="http://schemas.openxmlformats.org/officeDocument/2006/docPropsVTypes"/>
</file>