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下半年党委中心组学习计划</w:t>
      </w:r>
      <w:bookmarkEnd w:id="1"/>
    </w:p>
    <w:p>
      <w:pPr>
        <w:jc w:val="center"/>
        <w:spacing w:before="0" w:after="450"/>
      </w:pPr>
      <w:r>
        <w:rPr>
          <w:rFonts w:ascii="Arial" w:hAnsi="Arial" w:eastAsia="Arial" w:cs="Arial"/>
          <w:color w:val="999999"/>
          <w:sz w:val="20"/>
          <w:szCs w:val="20"/>
        </w:rPr>
        <w:t xml:space="preserve">来源：网络  作者：夜色温柔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根据上级部署要求，结合当前形势任务和大豫的工作实际，现就今年下半年基层党委（党组）理论学习中心组的集中学习提出如下专题计划，供参考。一、学习专题设置第一专题：深刻理解构建社会主义和谐社会的科学内涵与基本要求，在更快更好发展中努力促进大豫实现...</w:t>
      </w:r>
    </w:p>
    <w:p>
      <w:pPr>
        <w:ind w:left="0" w:right="0" w:firstLine="560"/>
        <w:spacing w:before="450" w:after="450" w:line="312" w:lineRule="auto"/>
      </w:pPr>
      <w:r>
        <w:rPr>
          <w:rFonts w:ascii="宋体" w:hAnsi="宋体" w:eastAsia="宋体" w:cs="宋体"/>
          <w:color w:val="000"/>
          <w:sz w:val="28"/>
          <w:szCs w:val="28"/>
        </w:rPr>
        <w:t xml:space="preserve">根据上级部署要求，结合当前形势任务和大豫的工作实际，现就今年下半年基层党委（党组）理论学习中心组的集中学习提出如下专题计划，供参考。</w:t>
      </w:r>
    </w:p>
    <w:p>
      <w:pPr>
        <w:ind w:left="0" w:right="0" w:firstLine="560"/>
        <w:spacing w:before="450" w:after="450" w:line="312" w:lineRule="auto"/>
      </w:pPr>
      <w:r>
        <w:rPr>
          <w:rFonts w:ascii="宋体" w:hAnsi="宋体" w:eastAsia="宋体" w:cs="宋体"/>
          <w:color w:val="000"/>
          <w:sz w:val="28"/>
          <w:szCs w:val="28"/>
        </w:rPr>
        <w:t xml:space="preserve">一、学习专题设置</w:t>
      </w:r>
    </w:p>
    <w:p>
      <w:pPr>
        <w:ind w:left="0" w:right="0" w:firstLine="560"/>
        <w:spacing w:before="450" w:after="450" w:line="312" w:lineRule="auto"/>
      </w:pPr>
      <w:r>
        <w:rPr>
          <w:rFonts w:ascii="宋体" w:hAnsi="宋体" w:eastAsia="宋体" w:cs="宋体"/>
          <w:color w:val="000"/>
          <w:sz w:val="28"/>
          <w:szCs w:val="28"/>
        </w:rPr>
        <w:t xml:space="preserve">第一专题：深刻理解构建社会主义和谐社会的科学内涵与基本要求，在更快更好发展中努力促进大豫实现率先发展、科学发展、和谐发展的有机统一。</w:t>
      </w:r>
    </w:p>
    <w:p>
      <w:pPr>
        <w:ind w:left="0" w:right="0" w:firstLine="560"/>
        <w:spacing w:before="450" w:after="450" w:line="312" w:lineRule="auto"/>
      </w:pPr>
      <w:r>
        <w:rPr>
          <w:rFonts w:ascii="宋体" w:hAnsi="宋体" w:eastAsia="宋体" w:cs="宋体"/>
          <w:color w:val="000"/>
          <w:sz w:val="28"/>
          <w:szCs w:val="28"/>
        </w:rPr>
        <w:t xml:space="preserve">通过本专题的学习，准确理解中央提出构建社会主义和谐社会的重大意义、内涵特征、基本要求和工作重点，立足我镇更快更好发展的实际，推动经济社会实现率先发展、科学发展、和谐发展的有机统一，为我镇实现总量、规模、效益全面赶超泰兴市的目标，为贯彻科学发展观、构建和谐如东争作贡献。</w:t>
      </w:r>
    </w:p>
    <w:p>
      <w:pPr>
        <w:ind w:left="0" w:right="0" w:firstLine="560"/>
        <w:spacing w:before="450" w:after="450" w:line="312" w:lineRule="auto"/>
      </w:pPr>
      <w:r>
        <w:rPr>
          <w:rFonts w:ascii="宋体" w:hAnsi="宋体" w:eastAsia="宋体" w:cs="宋体"/>
          <w:color w:val="000"/>
          <w:sz w:val="28"/>
          <w:szCs w:val="28"/>
        </w:rPr>
        <w:t xml:space="preserve">第二专题：深刻理解“三创”精神的内涵实质，推动全镇上下形成创业创新创优的生动局面。</w:t>
      </w:r>
    </w:p>
    <w:p>
      <w:pPr>
        <w:ind w:left="0" w:right="0" w:firstLine="560"/>
        <w:spacing w:before="450" w:after="450" w:line="312" w:lineRule="auto"/>
      </w:pPr>
      <w:r>
        <w:rPr>
          <w:rFonts w:ascii="宋体" w:hAnsi="宋体" w:eastAsia="宋体" w:cs="宋体"/>
          <w:color w:val="000"/>
          <w:sz w:val="28"/>
          <w:szCs w:val="28"/>
        </w:rPr>
        <w:t xml:space="preserve">通过本专题的学习，深刻理解“三创”精神是实现“两个率先”的本质要求和重要内容，努力把“三创”精神贯穿于我镇更快更好发展的全过程。要认真学习省市领导在省市宣传工作会议上的讲话精神，在领导干部中扎实深入地开展好“弘扬‘三创’精神，推进‘两个率先’，构建和谐社会”专题学习调研活动，深刻认识“三创”精神的科学内、理论渊源和实践要求，更加自觉地弘扬“三创”精神，使创业、创新、创优成为与更快更好发展相匹配的“精、气、神”。</w:t>
      </w:r>
    </w:p>
    <w:p>
      <w:pPr>
        <w:ind w:left="0" w:right="0" w:firstLine="560"/>
        <w:spacing w:before="450" w:after="450" w:line="312" w:lineRule="auto"/>
      </w:pPr>
      <w:r>
        <w:rPr>
          <w:rFonts w:ascii="宋体" w:hAnsi="宋体" w:eastAsia="宋体" w:cs="宋体"/>
          <w:color w:val="000"/>
          <w:sz w:val="28"/>
          <w:szCs w:val="28"/>
        </w:rPr>
        <w:t xml:space="preserve">第三专题：加快发展现代服务业，增创大豫发展新优势。</w:t>
      </w:r>
    </w:p>
    <w:p>
      <w:pPr>
        <w:ind w:left="0" w:right="0" w:firstLine="560"/>
        <w:spacing w:before="450" w:after="450" w:line="312" w:lineRule="auto"/>
      </w:pPr>
      <w:r>
        <w:rPr>
          <w:rFonts w:ascii="宋体" w:hAnsi="宋体" w:eastAsia="宋体" w:cs="宋体"/>
          <w:color w:val="000"/>
          <w:sz w:val="28"/>
          <w:szCs w:val="28"/>
        </w:rPr>
        <w:t xml:space="preserve">最近，省、市、县委相继召开了现代服务业工作会议。通过本专题的学习，要深刻认识现代服务业对于一个地区经济社会发展的重大战略意义以及对于工业增长、结构调整、消费升级的现实意义。立足“两个率先”、跨越发展和更快更好发展的实际，深刻认识省、市、县委关于加快发展现代服务业特别是生产服务业的指导原则、基本要求和工作重点。学习发达国家和国内先进地区发展现代服务业的成功经验，进一步解放思想，加强规划，创新政策，不失时机地推动如东现代服务业的大发展，努力提升我县产业结构层次，增创我县加快发展新优势。</w:t>
      </w:r>
    </w:p>
    <w:p>
      <w:pPr>
        <w:ind w:left="0" w:right="0" w:firstLine="560"/>
        <w:spacing w:before="450" w:after="450" w:line="312" w:lineRule="auto"/>
      </w:pPr>
      <w:r>
        <w:rPr>
          <w:rFonts w:ascii="宋体" w:hAnsi="宋体" w:eastAsia="宋体" w:cs="宋体"/>
          <w:color w:val="000"/>
          <w:sz w:val="28"/>
          <w:szCs w:val="28"/>
        </w:rPr>
        <w:t xml:space="preserve">第四专题：加快“三化”进程，提升“三化”建设水平，努力实现如东奔西走全面协调可持续发展。</w:t>
      </w:r>
    </w:p>
    <w:p>
      <w:pPr>
        <w:ind w:left="0" w:right="0" w:firstLine="560"/>
        <w:spacing w:before="450" w:after="450" w:line="312" w:lineRule="auto"/>
      </w:pPr>
      <w:r>
        <w:rPr>
          <w:rFonts w:ascii="宋体" w:hAnsi="宋体" w:eastAsia="宋体" w:cs="宋体"/>
          <w:color w:val="000"/>
          <w:sz w:val="28"/>
          <w:szCs w:val="28"/>
        </w:rPr>
        <w:t xml:space="preserve">通过本专题的学习，深刻认识推进我省工业化、城市化和经济国际化面临的国内外形势，总体目标要求与主要思路对策，结合统筹城乡发展、优化产业结构，加快经济国际化步伐，促进区域共同发展，推进生态县建设等重大实践，进一步谋划加快推进如东“三化”步伐，提升“三化”水平，在更快更好发展中努力建设一个以人为本、全面协调可持续发展的新如东。</w:t>
      </w:r>
    </w:p>
    <w:p>
      <w:pPr>
        <w:ind w:left="0" w:right="0" w:firstLine="560"/>
        <w:spacing w:before="450" w:after="450" w:line="312" w:lineRule="auto"/>
      </w:pPr>
      <w:r>
        <w:rPr>
          <w:rFonts w:ascii="宋体" w:hAnsi="宋体" w:eastAsia="宋体" w:cs="宋体"/>
          <w:color w:val="000"/>
          <w:sz w:val="28"/>
          <w:szCs w:val="28"/>
        </w:rPr>
        <w:t xml:space="preserve">第五专题：提高农业综合生产能力，促进农村经济社会全面发展。</w:t>
      </w:r>
    </w:p>
    <w:p>
      <w:pPr>
        <w:ind w:left="0" w:right="0" w:firstLine="560"/>
        <w:spacing w:before="450" w:after="450" w:line="312" w:lineRule="auto"/>
      </w:pPr>
      <w:r>
        <w:rPr>
          <w:rFonts w:ascii="宋体" w:hAnsi="宋体" w:eastAsia="宋体" w:cs="宋体"/>
          <w:color w:val="000"/>
          <w:sz w:val="28"/>
          <w:szCs w:val="28"/>
        </w:rPr>
        <w:t xml:space="preserve">通过本专题的学习，全面准确把握中央和省委的精神，全面领会做好“三农”工作的指导思想和总体要求，围绕提高土地产业化能力、提高农业科技含量、提高农业经济效益、提高农水火不相容组织化程度、高度重视粮食安全等五个方面，加强农业综合能力建设，深化农村各项改革，主动实施统筹城乡发展的方略，加强农村基础设施和社会事业建设。</w:t>
      </w:r>
    </w:p>
    <w:p>
      <w:pPr>
        <w:ind w:left="0" w:right="0" w:firstLine="560"/>
        <w:spacing w:before="450" w:after="450" w:line="312" w:lineRule="auto"/>
      </w:pPr>
      <w:r>
        <w:rPr>
          <w:rFonts w:ascii="宋体" w:hAnsi="宋体" w:eastAsia="宋体" w:cs="宋体"/>
          <w:color w:val="000"/>
          <w:sz w:val="28"/>
          <w:szCs w:val="28"/>
        </w:rPr>
        <w:t xml:space="preserve">第六专题：认真学习《中华人民共和国公务员法》，准确理解公务员法的精神实质。</w:t>
      </w:r>
    </w:p>
    <w:p>
      <w:pPr>
        <w:ind w:left="0" w:right="0" w:firstLine="560"/>
        <w:spacing w:before="450" w:after="450" w:line="312" w:lineRule="auto"/>
      </w:pPr>
      <w:r>
        <w:rPr>
          <w:rFonts w:ascii="宋体" w:hAnsi="宋体" w:eastAsia="宋体" w:cs="宋体"/>
          <w:color w:val="000"/>
          <w:sz w:val="28"/>
          <w:szCs w:val="28"/>
        </w:rPr>
        <w:t xml:space="preserve">通过本专题的学习，了解掌握公务员的条件、义务和权利以及其他常识，深刻认识公务员法的制定颁布和即将实施对于贯彻依法治国方略和推进社会主义民主政治建设的重大意义，深刻理解制定颁布公务员法是适应发展社会主义市场经济和全面建设小康社会的要求，推进干部人事工作科学化、民主化、制度化的重大举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2024-11-05T13:25:26+08:00</dcterms:created>
  <dcterms:modified xsi:type="dcterms:W3CDTF">2024-11-05T13:25:26+08:00</dcterms:modified>
</cp:coreProperties>
</file>

<file path=docProps/custom.xml><?xml version="1.0" encoding="utf-8"?>
<Properties xmlns="http://schemas.openxmlformats.org/officeDocument/2006/custom-properties" xmlns:vt="http://schemas.openxmlformats.org/officeDocument/2006/docPropsVTypes"/>
</file>