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团委2024年工作总结</w:t>
      </w:r>
      <w:bookmarkEnd w:id="1"/>
    </w:p>
    <w:p>
      <w:pPr>
        <w:jc w:val="center"/>
        <w:spacing w:before="0" w:after="450"/>
      </w:pPr>
      <w:r>
        <w:rPr>
          <w:rFonts w:ascii="Arial" w:hAnsi="Arial" w:eastAsia="Arial" w:cs="Arial"/>
          <w:color w:val="999999"/>
          <w:sz w:val="20"/>
          <w:szCs w:val="20"/>
        </w:rPr>
        <w:t xml:space="preserve">来源：网络  作者：天地有情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XX年，***团委在办事处党工委、办事处的正确领导下，在上级团委的关心指导下，坚持以“三个代表”重要思想为指导，全面贯彻落实全县团队工作会议精神，按照“服务青年、服务社会、服务大局”的工作思路，以社会主义荣辱观教育为主线，以建设社会主义新农...</w:t>
      </w:r>
    </w:p>
    <w:p>
      <w:pPr>
        <w:ind w:left="0" w:right="0" w:firstLine="560"/>
        <w:spacing w:before="450" w:after="450" w:line="312" w:lineRule="auto"/>
      </w:pPr>
      <w:r>
        <w:rPr>
          <w:rFonts w:ascii="宋体" w:hAnsi="宋体" w:eastAsia="宋体" w:cs="宋体"/>
          <w:color w:val="000"/>
          <w:sz w:val="28"/>
          <w:szCs w:val="28"/>
        </w:rPr>
        <w:t xml:space="preserve">XX年，***团委在办事处党工委、办事处的正确领导下，在上级团委的关心指导下，坚持以“三个代表”重要思想为指导，全面贯彻落实全县团队工作会议精神，按照“服务青年、服务社会、服务大局”的工作思路，以社会主义荣辱观教育为主线，以建设社会主义新农村为目标，准确定位，明确方向，找准工作切入点，紧紧围绕办事处中心工作，在改善农村生活环境、塑造农村青年新风貌、促进农村青年致富增收，提高农村青年素质，帮助青年树立远大理想等方面做了一些工作，在办事处“三个文明”建设中切实发挥了共青团的后备军和突击队作用。现总结如下：</w:t>
      </w:r>
    </w:p>
    <w:p>
      <w:pPr>
        <w:ind w:left="0" w:right="0" w:firstLine="560"/>
        <w:spacing w:before="450" w:after="450" w:line="312" w:lineRule="auto"/>
      </w:pPr>
      <w:r>
        <w:rPr>
          <w:rFonts w:ascii="宋体" w:hAnsi="宋体" w:eastAsia="宋体" w:cs="宋体"/>
          <w:color w:val="000"/>
          <w:sz w:val="28"/>
          <w:szCs w:val="28"/>
        </w:rPr>
        <w:t xml:space="preserve">一、以社会主义荣辱观学习教育为主线，切实加强青少年思想道德建设工作</w:t>
      </w:r>
    </w:p>
    <w:p>
      <w:pPr>
        <w:ind w:left="0" w:right="0" w:firstLine="560"/>
        <w:spacing w:before="450" w:after="450" w:line="312" w:lineRule="auto"/>
      </w:pPr>
      <w:r>
        <w:rPr>
          <w:rFonts w:ascii="宋体" w:hAnsi="宋体" w:eastAsia="宋体" w:cs="宋体"/>
          <w:color w:val="000"/>
          <w:sz w:val="28"/>
          <w:szCs w:val="28"/>
        </w:rPr>
        <w:t xml:space="preserve">引导广大青少年深入理解社会主义荣辱观的精神实质和基本要求，帮助广大青少年成长为有理想、有道德、有文化、有纪律的社会主义现代化事业的建设者和接班人。通过党建带团建、团建带队建的方式，在全办事处各团支部和中心校少先大队深入开展了以“八荣八耻”为主要内容的社会主义荣辱观教育活动。4月17日，办事处团委召开了荣辱观教育启动大会，传达了县团委关于开展荣辱观教育的通知。4月19日，在五三村开展了荣辱观教育现场会。会后，组织30多名团员青年在水泥路两侧景家屯段开展了荣辱观教育主题实践活动，挖树坑500多个，植树500多株。5月17日，请县关工委老干部王守信、张希英及县团委杨宝田同志为办事处中心小学350多名同学上了一堂生动的荣辱观教育课。课后，每位同学都写了一篇心得体会。通过荣辱观教育，使同学们进一步明白了什么是荣什么是耻。</w:t>
      </w:r>
    </w:p>
    <w:p>
      <w:pPr>
        <w:ind w:left="0" w:right="0" w:firstLine="560"/>
        <w:spacing w:before="450" w:after="450" w:line="312" w:lineRule="auto"/>
      </w:pPr>
      <w:r>
        <w:rPr>
          <w:rFonts w:ascii="宋体" w:hAnsi="宋体" w:eastAsia="宋体" w:cs="宋体"/>
          <w:color w:val="000"/>
          <w:sz w:val="28"/>
          <w:szCs w:val="28"/>
        </w:rPr>
        <w:t xml:space="preserve">二、以青春建功新农村为目标，社会主义新农村建设扎实推进</w:t>
      </w:r>
    </w:p>
    <w:p>
      <w:pPr>
        <w:ind w:left="0" w:right="0" w:firstLine="560"/>
        <w:spacing w:before="450" w:after="450" w:line="312" w:lineRule="auto"/>
      </w:pPr>
      <w:r>
        <w:rPr>
          <w:rFonts w:ascii="宋体" w:hAnsi="宋体" w:eastAsia="宋体" w:cs="宋体"/>
          <w:color w:val="000"/>
          <w:sz w:val="28"/>
          <w:szCs w:val="28"/>
        </w:rPr>
        <w:t xml:space="preserve">（一）以发展劳务经济为重点，实现农村劳动力转移就业新突破。</w:t>
      </w:r>
    </w:p>
    <w:p>
      <w:pPr>
        <w:ind w:left="0" w:right="0" w:firstLine="560"/>
        <w:spacing w:before="450" w:after="450" w:line="312" w:lineRule="auto"/>
      </w:pPr>
      <w:r>
        <w:rPr>
          <w:rFonts w:ascii="宋体" w:hAnsi="宋体" w:eastAsia="宋体" w:cs="宋体"/>
          <w:color w:val="000"/>
          <w:sz w:val="28"/>
          <w:szCs w:val="28"/>
        </w:rPr>
        <w:t xml:space="preserve">一是加强舆论宣传，营造良好氛围；二是多方联系，努力挖掘用工岗位信息；三是针对劳务市场需求，组织农村青年进行职业技能培训。一年来，办事处团委通过建立劳务输出基地，狠抓经济人队伍建设，完善劳务输出工作机制，协调关系，多层次、多渠道开展青年培训和劳务输出工作。截止目前，办事处团委在天津、北京和大连等地建立了稳定的劳务输出基地4处，有劳务输出经济人7人，全年共组织输出务工团员青年375人，务工青年月工资在1000元左右。</w:t>
      </w:r>
    </w:p>
    <w:p>
      <w:pPr>
        <w:ind w:left="0" w:right="0" w:firstLine="560"/>
        <w:spacing w:before="450" w:after="450" w:line="312" w:lineRule="auto"/>
      </w:pPr>
      <w:r>
        <w:rPr>
          <w:rFonts w:ascii="宋体" w:hAnsi="宋体" w:eastAsia="宋体" w:cs="宋体"/>
          <w:color w:val="000"/>
          <w:sz w:val="28"/>
          <w:szCs w:val="28"/>
        </w:rPr>
        <w:t xml:space="preserve">（二）以青年文化活动室建设为载体，丰富了团员青年的文化生活。</w:t>
      </w:r>
    </w:p>
    <w:p>
      <w:pPr>
        <w:ind w:left="0" w:right="0" w:firstLine="560"/>
        <w:spacing w:before="450" w:after="450" w:line="312" w:lineRule="auto"/>
      </w:pPr>
      <w:r>
        <w:rPr>
          <w:rFonts w:ascii="宋体" w:hAnsi="宋体" w:eastAsia="宋体" w:cs="宋体"/>
          <w:color w:val="000"/>
          <w:sz w:val="28"/>
          <w:szCs w:val="28"/>
        </w:rPr>
        <w:t xml:space="preserve">今年，为把青年文化活动室建设成团员青年学习的平台、汇聚信息的终端、交流和娱乐的舞台、服务青年的超市。我们主要做了以下几方面工作：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是通过党建带团建，办事处投资1XX多元建设了机关青年文化活动室，在室内建设了图书栏、订阅了党报党刊，并配备微机2台、打印机1台、装上了宽带，方便了办事处内团员青年查阅资料、拓宽了青年了解时事新闻的渠道，极大的丰富了团员青年的业余文化生活。二是投资1000多元在机关后院建设了篮球场1座，为青年活动提供了场所。三是投资6800多元，为五三村专门建立了青年文化活动室，完善了村团支部、青年文化活动室内的各项工作制度，并在村部内建立了荣辱观教育宣传墙，在村内醒目位置书写了永久性“建设社会主义新农村、发展农牧业产业化、加快招商引资”等方面的宣传标语12处。</w:t>
      </w:r>
    </w:p>
    <w:p>
      <w:pPr>
        <w:ind w:left="0" w:right="0" w:firstLine="560"/>
        <w:spacing w:before="450" w:after="450" w:line="312" w:lineRule="auto"/>
      </w:pPr>
      <w:r>
        <w:rPr>
          <w:rFonts w:ascii="宋体" w:hAnsi="宋体" w:eastAsia="宋体" w:cs="宋体"/>
          <w:color w:val="000"/>
          <w:sz w:val="28"/>
          <w:szCs w:val="28"/>
        </w:rPr>
        <w:t xml:space="preserve">（三）以环境整治活动为突破口，村容村貌得到进一步改善。</w:t>
      </w:r>
    </w:p>
    <w:p>
      <w:pPr>
        <w:ind w:left="0" w:right="0" w:firstLine="560"/>
        <w:spacing w:before="450" w:after="450" w:line="312" w:lineRule="auto"/>
      </w:pPr>
      <w:r>
        <w:rPr>
          <w:rFonts w:ascii="宋体" w:hAnsi="宋体" w:eastAsia="宋体" w:cs="宋体"/>
          <w:color w:val="000"/>
          <w:sz w:val="28"/>
          <w:szCs w:val="28"/>
        </w:rPr>
        <w:t xml:space="preserve">环境卫生综合整治工作是县委、县政府提出的“迎大庆、树新风，创建卫生突泉、文明突泉”重大举措，为充分发挥了团委的参谋助手的作用。办事处团委号召各村团支部动员各村团员青年广泛参与，带头搞好个人、家庭、房前屋后的环境卫生整治，并协助村委会做好宣传发动工作。目前，共发放环境卫生整治宣传单5000份。</w:t>
      </w:r>
    </w:p>
    <w:p>
      <w:pPr>
        <w:ind w:left="0" w:right="0" w:firstLine="560"/>
        <w:spacing w:before="450" w:after="450" w:line="312" w:lineRule="auto"/>
      </w:pPr>
      <w:r>
        <w:rPr>
          <w:rFonts w:ascii="宋体" w:hAnsi="宋体" w:eastAsia="宋体" w:cs="宋体"/>
          <w:color w:val="000"/>
          <w:sz w:val="28"/>
          <w:szCs w:val="28"/>
        </w:rPr>
        <w:t xml:space="preserve">12月18日，在办事处团委的组织下，机关内12名青年干部一起动手，打扫室内外卫生，并清除了机关内的积雪。在曙光村团支部的带领下，26名团员青年清除了办事处水泥路面上的积雪，极大的方便了群众出行。</w:t>
      </w:r>
    </w:p>
    <w:p>
      <w:pPr>
        <w:ind w:left="0" w:right="0" w:firstLine="560"/>
        <w:spacing w:before="450" w:after="450" w:line="312" w:lineRule="auto"/>
      </w:pPr>
      <w:r>
        <w:rPr>
          <w:rFonts w:ascii="宋体" w:hAnsi="宋体" w:eastAsia="宋体" w:cs="宋体"/>
          <w:color w:val="000"/>
          <w:sz w:val="28"/>
          <w:szCs w:val="28"/>
        </w:rPr>
        <w:t xml:space="preserve">三、以活动为载体，团组织的凝聚力不断增强</w:t>
      </w:r>
    </w:p>
    <w:p>
      <w:pPr>
        <w:ind w:left="0" w:right="0" w:firstLine="560"/>
        <w:spacing w:before="450" w:after="450" w:line="312" w:lineRule="auto"/>
      </w:pPr>
      <w:r>
        <w:rPr>
          <w:rFonts w:ascii="宋体" w:hAnsi="宋体" w:eastAsia="宋体" w:cs="宋体"/>
          <w:color w:val="000"/>
          <w:sz w:val="28"/>
          <w:szCs w:val="28"/>
        </w:rPr>
        <w:t xml:space="preserve">1、3月份，邀请县农业局、畜牧局、科技局、农业技术推广中心等单位的技术人员为农民讲课，传授农牧业科学技术。直接受教育人数达6400多人（次），发放各类科技宣传单9000份，保证每户有一个种田明白人、养殖内行人。</w:t>
      </w:r>
    </w:p>
    <w:p>
      <w:pPr>
        <w:ind w:left="0" w:right="0" w:firstLine="560"/>
        <w:spacing w:before="450" w:after="450" w:line="312" w:lineRule="auto"/>
      </w:pPr>
      <w:r>
        <w:rPr>
          <w:rFonts w:ascii="宋体" w:hAnsi="宋体" w:eastAsia="宋体" w:cs="宋体"/>
          <w:color w:val="000"/>
          <w:sz w:val="28"/>
          <w:szCs w:val="28"/>
        </w:rPr>
        <w:t xml:space="preserve">2、4月份，我们发动种植、养殖大户和经济能人与贫困户、计生“三结合”户结成帮扶对子，传授农业技术，在经济上给予扶持，帮助他们发展生产。今年以来，共为各村协调贷款6.3万元，极大的支持了农户发展经济。</w:t>
      </w:r>
    </w:p>
    <w:p>
      <w:pPr>
        <w:ind w:left="0" w:right="0" w:firstLine="560"/>
        <w:spacing w:before="450" w:after="450" w:line="312" w:lineRule="auto"/>
      </w:pPr>
      <w:r>
        <w:rPr>
          <w:rFonts w:ascii="宋体" w:hAnsi="宋体" w:eastAsia="宋体" w:cs="宋体"/>
          <w:color w:val="000"/>
          <w:sz w:val="28"/>
          <w:szCs w:val="28"/>
        </w:rPr>
        <w:t xml:space="preserve">3、7月份，为了进一步扩大青年农民的视野，提高对科技知识，转变观念，办事处团委领办了福兴村香菇种植基地建设项目。基地内建有暖棚2座，占地1200平方米，投资30万元。同时，团委与农业综合站联合组织各村青年种植能手34人，先后分2批到中旗种子基地参观学习。</w:t>
      </w:r>
    </w:p>
    <w:p>
      <w:pPr>
        <w:ind w:left="0" w:right="0" w:firstLine="560"/>
        <w:spacing w:before="450" w:after="450" w:line="312" w:lineRule="auto"/>
      </w:pPr>
      <w:r>
        <w:rPr>
          <w:rFonts w:ascii="宋体" w:hAnsi="宋体" w:eastAsia="宋体" w:cs="宋体"/>
          <w:color w:val="000"/>
          <w:sz w:val="28"/>
          <w:szCs w:val="28"/>
        </w:rPr>
        <w:t xml:space="preserve">4、8月份，办事处团委积极配合林业站做好扑火队伍组建工作，专门组建了团员青年志愿扑火队伍，同时进行安全扑火、救火知识培训。通过广播、村务公开栏、张贴标语等形式加大了宣传力度。累计张贴森林防火宣传标语120条、广播宣传230多次，做到了每个村小组至少有一条防火标语。</w:t>
      </w:r>
    </w:p>
    <w:p>
      <w:pPr>
        <w:ind w:left="0" w:right="0" w:firstLine="560"/>
        <w:spacing w:before="450" w:after="450" w:line="312" w:lineRule="auto"/>
      </w:pPr>
      <w:r>
        <w:rPr>
          <w:rFonts w:ascii="宋体" w:hAnsi="宋体" w:eastAsia="宋体" w:cs="宋体"/>
          <w:color w:val="000"/>
          <w:sz w:val="28"/>
          <w:szCs w:val="28"/>
        </w:rPr>
        <w:t xml:space="preserve">5、9月16日-10月30日，办事处组织村委会进行了换届选举。全办事处有20个村配齐了团干部，团干部平均年龄32.7岁，比上一届年轻6.8岁；团干部中，初中学历有7人，高中以上学历13人。通过换届选举，进一步优化了村级团干部队伍。</w:t>
      </w:r>
    </w:p>
    <w:p>
      <w:pPr>
        <w:ind w:left="0" w:right="0" w:firstLine="560"/>
        <w:spacing w:before="450" w:after="450" w:line="312" w:lineRule="auto"/>
      </w:pPr>
      <w:r>
        <w:rPr>
          <w:rFonts w:ascii="宋体" w:hAnsi="宋体" w:eastAsia="宋体" w:cs="宋体"/>
          <w:color w:val="000"/>
          <w:sz w:val="28"/>
          <w:szCs w:val="28"/>
        </w:rPr>
        <w:t xml:space="preserve">6、11月6日，办事处团委动员全办事处干部群众为三中学生姚远捐款。通过宣传发动、组织实施，共为姚远同学筹集捐款5165元。</w:t>
      </w:r>
    </w:p>
    <w:p>
      <w:pPr>
        <w:ind w:left="0" w:right="0" w:firstLine="560"/>
        <w:spacing w:before="450" w:after="450" w:line="312" w:lineRule="auto"/>
      </w:pPr>
      <w:r>
        <w:rPr>
          <w:rFonts w:ascii="宋体" w:hAnsi="宋体" w:eastAsia="宋体" w:cs="宋体"/>
          <w:color w:val="000"/>
          <w:sz w:val="28"/>
          <w:szCs w:val="28"/>
        </w:rPr>
        <w:t xml:space="preserve">7、11月24日-26日，结合宣传新型农村合作医疗、计划生育奖励扶助、农机具补贴等惠农政策，请县文工团为太本村、东风村和五星村农民送去了3场丰富多彩的文艺节目。截止目前，累计发放新型农村合作医疗宣传资料6000份，发放计划生育宣传画册3200份，接受群众咨询500余人次；开展咨询义诊8000余人次、医疗卫生保健知识讲座21场。通过组织宣讲、编印小册子、散发宣传材料和文艺演出等形式，引导农民崇尚科学，抵制迷信、移风易俗、破除陋习,逐步形成了健康文明的农村新风貌。</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1、以“青春建功新农村”活动为契机，结合贯彻落实科学发展观、构建社会主义和谐社会建设，广泛开展形势政策教育，激励和引导广大团员青年不断奋发有为、建功立业。</w:t>
      </w:r>
    </w:p>
    <w:p>
      <w:pPr>
        <w:ind w:left="0" w:right="0" w:firstLine="560"/>
        <w:spacing w:before="450" w:after="450" w:line="312" w:lineRule="auto"/>
      </w:pPr>
      <w:r>
        <w:rPr>
          <w:rFonts w:ascii="宋体" w:hAnsi="宋体" w:eastAsia="宋体" w:cs="宋体"/>
          <w:color w:val="000"/>
          <w:sz w:val="28"/>
          <w:szCs w:val="28"/>
        </w:rPr>
        <w:t xml:space="preserve">2、以“民族精神代代传”主题教育活动为载体，进一步加强和改进青少年思想道德建设。在小学生中重点开展手拉手、雏鹰争章、养成道德好习惯等活动。</w:t>
      </w:r>
    </w:p>
    <w:p>
      <w:pPr>
        <w:ind w:left="0" w:right="0" w:firstLine="560"/>
        <w:spacing w:before="450" w:after="450" w:line="312" w:lineRule="auto"/>
      </w:pPr>
      <w:r>
        <w:rPr>
          <w:rFonts w:ascii="宋体" w:hAnsi="宋体" w:eastAsia="宋体" w:cs="宋体"/>
          <w:color w:val="000"/>
          <w:sz w:val="28"/>
          <w:szCs w:val="28"/>
        </w:rPr>
        <w:t xml:space="preserve">3、以新农村建设为重点，抓好新型农民科技培训、农村实用人才培养，创建青年科技示范基地，引导青年加快农牧业产业结构调整，大力培养农村青年星火带头人、青年致富带头人。</w:t>
      </w:r>
    </w:p>
    <w:p>
      <w:pPr>
        <w:ind w:left="0" w:right="0" w:firstLine="560"/>
        <w:spacing w:before="450" w:after="450" w:line="312" w:lineRule="auto"/>
      </w:pPr>
      <w:r>
        <w:rPr>
          <w:rFonts w:ascii="宋体" w:hAnsi="宋体" w:eastAsia="宋体" w:cs="宋体"/>
          <w:color w:val="000"/>
          <w:sz w:val="28"/>
          <w:szCs w:val="28"/>
        </w:rPr>
        <w:t xml:space="preserve">4、进一步做好农村青年劳动力转移就业工作，为农村青年转移就业提供服务，积极组织外出务工青年参加培训。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2024-09-20T21:46:42+08:00</dcterms:created>
  <dcterms:modified xsi:type="dcterms:W3CDTF">2024-09-20T21:46:42+08:00</dcterms:modified>
</cp:coreProperties>
</file>

<file path=docProps/custom.xml><?xml version="1.0" encoding="utf-8"?>
<Properties xmlns="http://schemas.openxmlformats.org/officeDocument/2006/custom-properties" xmlns:vt="http://schemas.openxmlformats.org/officeDocument/2006/docPropsVTypes"/>
</file>