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2024年研究报告(15篇)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研究报告篇一(略)大多数人都是平时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研究报告篇一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二：研究目的：调查我校学生的近视情况，找出近视的原因、近视对个人的影响及其预防和治疗方案。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w:t>
      </w:r>
    </w:p>
    <w:p>
      <w:pPr>
        <w:ind w:left="0" w:right="0" w:firstLine="560"/>
        <w:spacing w:before="450" w:after="450" w:line="312" w:lineRule="auto"/>
      </w:pPr>
      <w:r>
        <w:rPr>
          <w:rFonts w:ascii="宋体" w:hAnsi="宋体" w:eastAsia="宋体" w:cs="宋体"/>
          <w:color w:val="000"/>
          <w:sz w:val="28"/>
          <w:szCs w:val="28"/>
        </w:rPr>
        <w:t xml:space="preserve">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w:t>
      </w:r>
    </w:p>
    <w:p>
      <w:pPr>
        <w:ind w:left="0" w:right="0" w:firstLine="560"/>
        <w:spacing w:before="450" w:after="450" w:line="312" w:lineRule="auto"/>
      </w:pPr>
      <w:r>
        <w:rPr>
          <w:rFonts w:ascii="宋体" w:hAnsi="宋体" w:eastAsia="宋体" w:cs="宋体"/>
          <w:color w:val="000"/>
          <w:sz w:val="28"/>
          <w:szCs w:val="28"/>
        </w:rPr>
        <w:t xml:space="preserve">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w:t>
      </w:r>
    </w:p>
    <w:p>
      <w:pPr>
        <w:ind w:left="0" w:right="0" w:firstLine="560"/>
        <w:spacing w:before="450" w:after="450" w:line="312" w:lineRule="auto"/>
      </w:pPr>
      <w:r>
        <w:rPr>
          <w:rFonts w:ascii="宋体" w:hAnsi="宋体" w:eastAsia="宋体" w:cs="宋体"/>
          <w:color w:val="000"/>
          <w:sz w:val="28"/>
          <w:szCs w:val="28"/>
        </w:rPr>
        <w:t xml:space="preserve">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w:t>
      </w:r>
    </w:p>
    <w:p>
      <w:pPr>
        <w:ind w:left="0" w:right="0" w:firstLine="560"/>
        <w:spacing w:before="450" w:after="450" w:line="312" w:lineRule="auto"/>
      </w:pPr>
      <w:r>
        <w:rPr>
          <w:rFonts w:ascii="宋体" w:hAnsi="宋体" w:eastAsia="宋体" w:cs="宋体"/>
          <w:color w:val="000"/>
          <w:sz w:val="28"/>
          <w:szCs w:val="28"/>
        </w:rPr>
        <w:t xml:space="preserve">②中高度近视，会导致眼球突出，眼睑松弛，影响容貌;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③近视患者其白内障、青光眼的发病率明显高于正常人;</w:t>
      </w:r>
    </w:p>
    <w:p>
      <w:pPr>
        <w:ind w:left="0" w:right="0" w:firstLine="560"/>
        <w:spacing w:before="450" w:after="450" w:line="312" w:lineRule="auto"/>
      </w:pPr>
      <w:r>
        <w:rPr>
          <w:rFonts w:ascii="宋体" w:hAnsi="宋体" w:eastAsia="宋体" w:cs="宋体"/>
          <w:color w:val="000"/>
          <w:sz w:val="28"/>
          <w:szCs w:val="28"/>
        </w:rPr>
        <w:t xml:space="preserve">④中高度近视，特别是高度近视容易引发玻璃体混浊、视网膜出血和脱离而致盲;</w:t>
      </w:r>
    </w:p>
    <w:p>
      <w:pPr>
        <w:ind w:left="0" w:right="0" w:firstLine="560"/>
        <w:spacing w:before="450" w:after="450" w:line="312" w:lineRule="auto"/>
      </w:pPr>
      <w:r>
        <w:rPr>
          <w:rFonts w:ascii="宋体" w:hAnsi="宋体" w:eastAsia="宋体" w:cs="宋体"/>
          <w:color w:val="000"/>
          <w:sz w:val="28"/>
          <w:szCs w:val="28"/>
        </w:rPr>
        <w:t xml:space="preserve">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w:t>
      </w:r>
    </w:p>
    <w:p>
      <w:pPr>
        <w:ind w:left="0" w:right="0" w:firstLine="560"/>
        <w:spacing w:before="450" w:after="450" w:line="312" w:lineRule="auto"/>
      </w:pPr>
      <w:r>
        <w:rPr>
          <w:rFonts w:ascii="宋体" w:hAnsi="宋体" w:eastAsia="宋体" w:cs="宋体"/>
          <w:color w:val="000"/>
          <w:sz w:val="28"/>
          <w:szCs w:val="28"/>
        </w:rPr>
        <w:t xml:space="preserve">②双眼视力低于1、0者，不能录取警校、军官学校、精密仪器、海关专业;</w:t>
      </w:r>
    </w:p>
    <w:p>
      <w:pPr>
        <w:ind w:left="0" w:right="0" w:firstLine="560"/>
        <w:spacing w:before="450" w:after="450" w:line="312" w:lineRule="auto"/>
      </w:pPr>
      <w:r>
        <w:rPr>
          <w:rFonts w:ascii="宋体" w:hAnsi="宋体" w:eastAsia="宋体" w:cs="宋体"/>
          <w:color w:val="000"/>
          <w:sz w:val="28"/>
          <w:szCs w:val="28"/>
        </w:rPr>
        <w:t xml:space="preserve">③单眼视力低于1、0者，不能录取医科、艺术类的舞蹈、音乐、电影、摄影专业;不认真做眼保健操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面对21世纪视觉危机的挑战，我们要勇于接受挑战，战胜敌人!</w:t>
      </w:r>
    </w:p>
    <w:p>
      <w:pPr>
        <w:ind w:left="0" w:right="0" w:firstLine="560"/>
        <w:spacing w:before="450" w:after="450" w:line="312" w:lineRule="auto"/>
      </w:pPr>
      <w:r>
        <w:rPr>
          <w:rFonts w:ascii="黑体" w:hAnsi="黑体" w:eastAsia="黑体" w:cs="黑体"/>
          <w:color w:val="000000"/>
          <w:sz w:val="34"/>
          <w:szCs w:val="34"/>
          <w:b w:val="1"/>
          <w:bCs w:val="1"/>
        </w:rPr>
        <w:t xml:space="preserve">研究报告篇二</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4"/>
          <w:szCs w:val="34"/>
          <w:b w:val="1"/>
          <w:bCs w:val="1"/>
        </w:rPr>
        <w:t xml:space="preserve">研究报告篇三</w:t>
      </w:r>
    </w:p>
    <w:p>
      <w:pPr>
        <w:ind w:left="0" w:right="0" w:firstLine="560"/>
        <w:spacing w:before="450" w:after="450" w:line="312" w:lineRule="auto"/>
      </w:pPr>
      <w:r>
        <w:rPr>
          <w:rFonts w:ascii="宋体" w:hAnsi="宋体" w:eastAsia="宋体" w:cs="宋体"/>
          <w:color w:val="000"/>
          <w:sz w:val="28"/>
          <w:szCs w:val="28"/>
        </w:rPr>
        <w:t xml:space="preserve">我从电视上看到了喝饮料的害处，又想到我也是不折不扣的“可乐迷”，现在牙齿出现了一些症状，我想，小学生喝可乐的伤害有没有。所以，我对此展开了调查。</w:t>
      </w:r>
    </w:p>
    <w:p>
      <w:pPr>
        <w:ind w:left="0" w:right="0" w:firstLine="560"/>
        <w:spacing w:before="450" w:after="450" w:line="312" w:lineRule="auto"/>
      </w:pPr>
      <w:r>
        <w:rPr>
          <w:rFonts w:ascii="宋体" w:hAnsi="宋体" w:eastAsia="宋体" w:cs="宋体"/>
          <w:color w:val="000"/>
          <w:sz w:val="28"/>
          <w:szCs w:val="28"/>
        </w:rPr>
        <w:t xml:space="preserve">(1)从网站上了解中小学生喝可乐的害处。</w:t>
      </w:r>
    </w:p>
    <w:p>
      <w:pPr>
        <w:ind w:left="0" w:right="0" w:firstLine="560"/>
        <w:spacing w:before="450" w:after="450" w:line="312" w:lineRule="auto"/>
      </w:pPr>
      <w:r>
        <w:rPr>
          <w:rFonts w:ascii="宋体" w:hAnsi="宋体" w:eastAsia="宋体" w:cs="宋体"/>
          <w:color w:val="000"/>
          <w:sz w:val="28"/>
          <w:szCs w:val="28"/>
        </w:rPr>
        <w:t xml:space="preserve">(2)通过电视的新闻联播上，了解中小学生喝可乐，现在是什么样子。</w:t>
      </w:r>
    </w:p>
    <w:p>
      <w:pPr>
        <w:ind w:left="0" w:right="0" w:firstLine="560"/>
        <w:spacing w:before="450" w:after="450" w:line="312" w:lineRule="auto"/>
      </w:pPr>
      <w:r>
        <w:rPr>
          <w:rFonts w:ascii="宋体" w:hAnsi="宋体" w:eastAsia="宋体" w:cs="宋体"/>
          <w:color w:val="000"/>
          <w:sz w:val="28"/>
          <w:szCs w:val="28"/>
        </w:rPr>
        <w:t xml:space="preserve">信息的渠道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通过互联网调查</w:t>
      </w:r>
    </w:p>
    <w:p>
      <w:pPr>
        <w:ind w:left="0" w:right="0" w:firstLine="560"/>
        <w:spacing w:before="450" w:after="450" w:line="312" w:lineRule="auto"/>
      </w:pPr>
      <w:r>
        <w:rPr>
          <w:rFonts w:ascii="宋体" w:hAnsi="宋体" w:eastAsia="宋体" w:cs="宋体"/>
          <w:color w:val="000"/>
          <w:sz w:val="28"/>
          <w:szCs w:val="28"/>
        </w:rPr>
        <w:t xml:space="preserve">小学生喝可乐的害处</w:t>
      </w:r>
    </w:p>
    <w:p>
      <w:pPr>
        <w:ind w:left="0" w:right="0" w:firstLine="560"/>
        <w:spacing w:before="450" w:after="450" w:line="312" w:lineRule="auto"/>
      </w:pPr>
      <w:r>
        <w:rPr>
          <w:rFonts w:ascii="宋体" w:hAnsi="宋体" w:eastAsia="宋体" w:cs="宋体"/>
          <w:color w:val="000"/>
          <w:sz w:val="28"/>
          <w:szCs w:val="28"/>
        </w:rPr>
        <w:t xml:space="preserve">喝可乐多会牙齿受到腐蚀儿童饮可乐有害。</w:t>
      </w:r>
    </w:p>
    <w:p>
      <w:pPr>
        <w:ind w:left="0" w:right="0" w:firstLine="560"/>
        <w:spacing w:before="450" w:after="450" w:line="312" w:lineRule="auto"/>
      </w:pPr>
      <w:r>
        <w:rPr>
          <w:rFonts w:ascii="宋体" w:hAnsi="宋体" w:eastAsia="宋体" w:cs="宋体"/>
          <w:color w:val="000"/>
          <w:sz w:val="28"/>
          <w:szCs w:val="28"/>
        </w:rPr>
        <w:t xml:space="preserve">可乐中含有咖啡因，1瓶340克的可乐型饮料含有咖啡因50～80毫克。有人做过试验，成年人一次口服咖啡因1克以上，可以引起中枢神经系统兴奋，呼吸加快、心动过速、失眠、眼花、耳鸣。即使1次服用1克以下，由于胃黏膜受到刺激，也会出现恶心、呕吐、眩晕、心悸、心前区疼痛等中毒症状。</w:t>
      </w:r>
    </w:p>
    <w:p>
      <w:pPr>
        <w:ind w:left="0" w:right="0" w:firstLine="560"/>
        <w:spacing w:before="450" w:after="450" w:line="312" w:lineRule="auto"/>
      </w:pPr>
      <w:r>
        <w:rPr>
          <w:rFonts w:ascii="宋体" w:hAnsi="宋体" w:eastAsia="宋体" w:cs="宋体"/>
          <w:color w:val="000"/>
          <w:sz w:val="28"/>
          <w:szCs w:val="28"/>
        </w:rPr>
        <w:t xml:space="preserve">通过电视的新闻联播</w:t>
      </w:r>
    </w:p>
    <w:p>
      <w:pPr>
        <w:ind w:left="0" w:right="0" w:firstLine="560"/>
        <w:spacing w:before="450" w:after="450" w:line="312" w:lineRule="auto"/>
      </w:pPr>
      <w:r>
        <w:rPr>
          <w:rFonts w:ascii="宋体" w:hAnsi="宋体" w:eastAsia="宋体" w:cs="宋体"/>
          <w:color w:val="000"/>
          <w:sz w:val="28"/>
          <w:szCs w:val="28"/>
        </w:rPr>
        <w:t xml:space="preserve">小学生喝可乐，现在是什么样子。</w:t>
      </w:r>
    </w:p>
    <w:p>
      <w:pPr>
        <w:ind w:left="0" w:right="0" w:firstLine="560"/>
        <w:spacing w:before="450" w:after="450" w:line="312" w:lineRule="auto"/>
      </w:pPr>
      <w:r>
        <w:rPr>
          <w:rFonts w:ascii="宋体" w:hAnsi="宋体" w:eastAsia="宋体" w:cs="宋体"/>
          <w:color w:val="000"/>
          <w:sz w:val="28"/>
          <w:szCs w:val="28"/>
        </w:rPr>
        <w:t xml:space="preserve">呼吸加快、心动过速、失眠、眼花、耳鸣。会出现恶心、呕吐、眩晕、心悸、心前区疼痛等中毒症状。一项研究显示，汽水会加速骨质流失，尤其爱喝可乐的少女，骨折的几率是不喝汽水者的5倍!</w:t>
      </w:r>
    </w:p>
    <w:p>
      <w:pPr>
        <w:ind w:left="0" w:right="0" w:firstLine="560"/>
        <w:spacing w:before="450" w:after="450" w:line="312" w:lineRule="auto"/>
      </w:pPr>
      <w:r>
        <w:rPr>
          <w:rFonts w:ascii="宋体" w:hAnsi="宋体" w:eastAsia="宋体" w:cs="宋体"/>
          <w:color w:val="000"/>
          <w:sz w:val="28"/>
          <w:szCs w:val="28"/>
        </w:rPr>
        <w:t xml:space="preserve">喝可乐多会牙齿受到腐蚀儿童饮可乐有害。可乐中含有咖啡因，1瓶340克的可乐型饮料含有咖啡因50～80毫克。有人做过试验，成年人一次口服咖啡因1克以上，可以引起中枢神经系统兴奋，呼吸加快、心动过速、失眠、眼花、耳鸣。即使1次服用1克以下，由于胃黏膜受到刺激，也会出现恶心、呕吐、眩晕、心悸、心前区疼痛等中毒症状。小儿对咖啡因较成人更敏感，所以不要给孩子喝可乐型饮料。少女谨防骨质疏松。一项研究显示，汽水会加速骨质流失，尤其爱喝可乐的少女，骨折的几率是不喝汽水者的5倍!</w:t>
      </w:r>
    </w:p>
    <w:p>
      <w:pPr>
        <w:ind w:left="0" w:right="0" w:firstLine="560"/>
        <w:spacing w:before="450" w:after="450" w:line="312" w:lineRule="auto"/>
      </w:pPr>
      <w:r>
        <w:rPr>
          <w:rFonts w:ascii="宋体" w:hAnsi="宋体" w:eastAsia="宋体" w:cs="宋体"/>
          <w:color w:val="000"/>
          <w:sz w:val="28"/>
          <w:szCs w:val="28"/>
        </w:rPr>
        <w:t xml:space="preserve">专家指出，可乐中的磷酸可能是造成易骨折的原因，磷酸对骨质有害，因为磷酸对钙的新陈代谢和骨质有不利影响。所以，我们尽量不要接触可乐，因为我们对可乐很敏感。</w:t>
      </w:r>
    </w:p>
    <w:p>
      <w:pPr>
        <w:ind w:left="0" w:right="0" w:firstLine="560"/>
        <w:spacing w:before="450" w:after="450" w:line="312" w:lineRule="auto"/>
      </w:pPr>
      <w:r>
        <w:rPr>
          <w:rFonts w:ascii="黑体" w:hAnsi="黑体" w:eastAsia="黑体" w:cs="黑体"/>
          <w:color w:val="000000"/>
          <w:sz w:val="34"/>
          <w:szCs w:val="34"/>
          <w:b w:val="1"/>
          <w:bCs w:val="1"/>
        </w:rPr>
        <w:t xml:space="preserve">研究报告篇四</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己学科的角度来研究如何使用多媒体网络技术等来辅助自己的教学，把信息技术有机“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己学科的角度来研究如何使用信息技术来帮助自己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通过“信息技术与小学英语教学的整合”课题的研究，我们力求从理论和实践层面共同推进，提高师生的信息素养，增强师生的信息技术操作能力，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内容有机整合，充分利用各种信息资源，与小学英语教学内容相结合，使学生的学习内容更加丰富多彩，更具有时代气息、更贴近生活;同时也让教师能拓展知识视野，改变传统的学科教学内容，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3、总结阶段。(1)系统整理过程资料，总结研究经验、成果，形成论文。(2)教师课堂教学展示活动;(3)撰写课题研究报告;并申请结项。</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2、教师通过合理应用信息技术和网络资源进行教学，使得学生的思维方式和行为方式都有了新的变化，学生的主体特征凸现，动手欲望加大，创新意识增强，达到较之以往更高的学习水平。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3、从理论和实践层面上，初步构建了符合我校学情的信息技术与小学英语教学整合的教学模式。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通过课题研究，锻炼了我们的教师和学生。学校涌现出了一批信息技术运用比较熟练的师生群体，如在我镇总校担任现代教育技术组长的张海迁老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内容、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积极思维。教师在教学中利用信息技术，可以将知识的表达多媒体化，利用信息技术，既可以构建个别化学习环境，也可以营造协作化学习氛围。信息技术教育与小学英语课程的整合，是培养具有创新精神和学习能力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况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内容的难点，寻找整合实验的关键点。</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因此，要从教师培训机制、学校课程设置、人员经费投入等方面进行改革，切实扭转不利局面，为信息技术与小学英语教学的整合提供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保持和发扬朗读、演讲、板书、绘画等传统的教学基本功的基础上，应当随着课程改革发展的需要，学习新的技能和方法。如搜集、筛选和处理信息的能力、课程开发和整合的能力、信息技术与小学英语教学有机结合的能力、有效整合课程要素、指导学生开展研究性学习和合作学习的能力等等。</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一定的成果，但我们还决心在下阶段进一步深化研究。学校的校园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1、加快校园网络环境的建设。</w:t>
      </w:r>
    </w:p>
    <w:p>
      <w:pPr>
        <w:ind w:left="0" w:right="0" w:firstLine="560"/>
        <w:spacing w:before="450" w:after="450" w:line="312" w:lineRule="auto"/>
      </w:pPr>
      <w:r>
        <w:rPr>
          <w:rFonts w:ascii="宋体" w:hAnsi="宋体" w:eastAsia="宋体" w:cs="宋体"/>
          <w:color w:val="000"/>
          <w:sz w:val="28"/>
          <w:szCs w:val="28"/>
        </w:rPr>
        <w:t xml:space="preserve">在校园整体改造中，学校将建成一流的网络设施，学校将继续投入较大的人力和物力来建设学校的网络环境。除了硬件建设外，学校将完善已经建立的小学英语教学资源库，开发学校网络教学平台。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首先是积极、认真参加上级培训，加强管理，加强考核;其次是继续进行校级培训，要求四十周岁以下的老师都要较为熟练的掌握信息技术，坚持每年进行电教使用的活动，并不断丰富内容。</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我们坚信在各级领导的关心下，在各位专家的引领下，在兄弟学校的帮助下，我们的思路一定会越来越清晰，我们南地小学的科研之路也一定会越走越宽广。以上就是我们要报告的情况。</w:t>
      </w:r>
    </w:p>
    <w:p>
      <w:pPr>
        <w:ind w:left="0" w:right="0" w:firstLine="560"/>
        <w:spacing w:before="450" w:after="450" w:line="312" w:lineRule="auto"/>
      </w:pPr>
      <w:r>
        <w:rPr>
          <w:rFonts w:ascii="黑体" w:hAnsi="黑体" w:eastAsia="黑体" w:cs="黑体"/>
          <w:color w:val="000000"/>
          <w:sz w:val="34"/>
          <w:szCs w:val="34"/>
          <w:b w:val="1"/>
          <w:bCs w:val="1"/>
        </w:rPr>
        <w:t xml:space="preserve">研究报告篇五</w:t>
      </w:r>
    </w:p>
    <w:p>
      <w:pPr>
        <w:ind w:left="0" w:right="0" w:firstLine="560"/>
        <w:spacing w:before="450" w:after="450" w:line="312" w:lineRule="auto"/>
      </w:pPr>
      <w:r>
        <w:rPr>
          <w:rFonts w:ascii="宋体" w:hAnsi="宋体" w:eastAsia="宋体" w:cs="宋体"/>
          <w:color w:val="000"/>
          <w:sz w:val="28"/>
          <w:szCs w:val="28"/>
        </w:rPr>
        <w:t xml:space="preserve">第一章项目背景和条件</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泸溪县辖镇。1949年为武溪镇，1950年属一区，1958年设武溪公社，1980年复镇。位于县境东南部，面积4、6平方公里，人口0、6万，距县城9公里。原为县城，1996年县府迁白沙镇。319国道经此。辖东正街、西正街、北正街、南正街4个居委会和五里州、城郊、称砣山3个村委会。农作物有水稻、玉米、蔬菜。乡镇企业有印刷厂、米粉厂、糖厂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武溪镇是“以农副产品集散为主的集镇”，覆盖区域广，商贸流通量大，区域内农业、农副产品资源十分丰富，其椪柑、蔬菜等产品独具特色，品质绝佳，常年来此地经营的客商络绎不绝，交易十分活跃。长期以来武溪镇没有一个规范的交易市场，集贸经营秩序零散混乱，严重阻碍了商品交流规模扩大，严重制约了当地社会经济的发展。随着市场经济的不断发展，人民群众生活水平的不断提高，以及当前县委、县政府提出的建立国家“礼貌县城”活动深入展开，现有的以街为市，以路为市，占到经营，人车混乱的现状严重制约商品流通和集镇发展，已不能满足当前社会经济发展和人民生活需要，群众怨声载道，当地政府面临严峻的工作挑战和舆论压力。建设一个规范的农贸市场，是带动当地农民发展生产，实现商品转化，解决集镇富余人员就业，加快城镇建设，拉动区域经济发展，维护社会稳定的有效途径。根据社会和经济发展趋势，武溪镇农贸市场必将会建设，但是，依照以上所述，尽快尽早建设武溪镇农贸市场已是势在必行，十分必要。</w:t>
      </w:r>
    </w:p>
    <w:p>
      <w:pPr>
        <w:ind w:left="0" w:right="0" w:firstLine="560"/>
        <w:spacing w:before="450" w:after="450" w:line="312" w:lineRule="auto"/>
      </w:pPr>
      <w:r>
        <w:rPr>
          <w:rFonts w:ascii="宋体" w:hAnsi="宋体" w:eastAsia="宋体" w:cs="宋体"/>
          <w:color w:val="000"/>
          <w:sz w:val="28"/>
          <w:szCs w:val="28"/>
        </w:rPr>
        <w:t xml:space="preserve">第二章项目规划设计方案</w:t>
      </w:r>
    </w:p>
    <w:p>
      <w:pPr>
        <w:ind w:left="0" w:right="0" w:firstLine="560"/>
        <w:spacing w:before="450" w:after="450" w:line="312" w:lineRule="auto"/>
      </w:pPr>
      <w:r>
        <w:rPr>
          <w:rFonts w:ascii="宋体" w:hAnsi="宋体" w:eastAsia="宋体" w:cs="宋体"/>
          <w:color w:val="000"/>
          <w:sz w:val="28"/>
          <w:szCs w:val="28"/>
        </w:rPr>
        <w:t xml:space="preserve">一、项目规划设计原则</w:t>
      </w:r>
    </w:p>
    <w:p>
      <w:pPr>
        <w:ind w:left="0" w:right="0" w:firstLine="560"/>
        <w:spacing w:before="450" w:after="450" w:line="312" w:lineRule="auto"/>
      </w:pPr>
      <w:r>
        <w:rPr>
          <w:rFonts w:ascii="宋体" w:hAnsi="宋体" w:eastAsia="宋体" w:cs="宋体"/>
          <w:color w:val="000"/>
          <w:sz w:val="28"/>
          <w:szCs w:val="28"/>
        </w:rPr>
        <w:t xml:space="preserve">1、以人为本，便民利民的选址原则。在选址及规划安排上注重老百姓的需求，不太偏太远，周边环境相对宽敞，人流进出、车辆周转有充分回旋余地。经多方论证，项目最终选址在武溪镇北正街。</w:t>
      </w:r>
    </w:p>
    <w:p>
      <w:pPr>
        <w:ind w:left="0" w:right="0" w:firstLine="560"/>
        <w:spacing w:before="450" w:after="450" w:line="312" w:lineRule="auto"/>
      </w:pPr>
      <w:r>
        <w:rPr>
          <w:rFonts w:ascii="宋体" w:hAnsi="宋体" w:eastAsia="宋体" w:cs="宋体"/>
          <w:color w:val="000"/>
          <w:sz w:val="28"/>
          <w:szCs w:val="28"/>
        </w:rPr>
        <w:t xml:space="preserve">2、合理布局，精心设计的原则。新市场的设计贴合现代化市场的标准，适应当前经营要求，充分做好采光、通风、排水、消防、卫生、垃圾处理、管理、输配电、内部通道及出入口等一系列合理设计，使菜场经营和居民消费能够在一个良好的、和谐的环境中进行。</w:t>
      </w:r>
    </w:p>
    <w:p>
      <w:pPr>
        <w:ind w:left="0" w:right="0" w:firstLine="560"/>
        <w:spacing w:before="450" w:after="450" w:line="312" w:lineRule="auto"/>
      </w:pPr>
      <w:r>
        <w:rPr>
          <w:rFonts w:ascii="宋体" w:hAnsi="宋体" w:eastAsia="宋体" w:cs="宋体"/>
          <w:color w:val="000"/>
          <w:sz w:val="28"/>
          <w:szCs w:val="28"/>
        </w:rPr>
        <w:t xml:space="preserve">3、适度超前，业态提升的原则。在内部结构优化设计的基础上，同时注重外围环境配套设施的同步完善，其外围有近500平方米的场地，可满足市场停车，物流运输配送等要求。</w:t>
      </w:r>
    </w:p>
    <w:p>
      <w:pPr>
        <w:ind w:left="0" w:right="0" w:firstLine="560"/>
        <w:spacing w:before="450" w:after="450" w:line="312" w:lineRule="auto"/>
      </w:pPr>
      <w:r>
        <w:rPr>
          <w:rFonts w:ascii="宋体" w:hAnsi="宋体" w:eastAsia="宋体" w:cs="宋体"/>
          <w:color w:val="000"/>
          <w:sz w:val="28"/>
          <w:szCs w:val="28"/>
        </w:rPr>
        <w:t xml:space="preserve">4、发挥优势，打造特色的原则。引导成立柑桔、蔬菜等营销协会，加强行业自律与指导。把新市场建设和发展成为有地方特色的示范龙头市场，打造品牌，推动市场的健康稳步发展。</w:t>
      </w:r>
    </w:p>
    <w:p>
      <w:pPr>
        <w:ind w:left="0" w:right="0" w:firstLine="560"/>
        <w:spacing w:before="450" w:after="450" w:line="312" w:lineRule="auto"/>
      </w:pPr>
      <w:r>
        <w:rPr>
          <w:rFonts w:ascii="宋体" w:hAnsi="宋体" w:eastAsia="宋体" w:cs="宋体"/>
          <w:color w:val="000"/>
          <w:sz w:val="28"/>
          <w:szCs w:val="28"/>
        </w:rPr>
        <w:t xml:space="preserve">5、规范管理，人民满意的原则。市场建成后，政府只进行宏观调控和政策引导。原有的蔬菜、肉食、水产、农产品、水果批发等商户全部进场经营，市场的管理既可持续原有模式，或是引进市场化的经营管理方式。进场经营后，其一更便于加强市场统一管理，相关规章制度场内经营户更容易理解和遵守；其二利于和谐社会的建设，由市场来管理市场，政府与老百姓的摩擦减少，政府只在关键时候进行协调，利于政府与老百姓间良好关系的构建；其三便于引进竞争机制，进一步激活市场，使市场向更加健康活跃的新型现代化市场迈进。</w:t>
      </w:r>
    </w:p>
    <w:p>
      <w:pPr>
        <w:ind w:left="0" w:right="0" w:firstLine="560"/>
        <w:spacing w:before="450" w:after="450" w:line="312" w:lineRule="auto"/>
      </w:pPr>
      <w:r>
        <w:rPr>
          <w:rFonts w:ascii="宋体" w:hAnsi="宋体" w:eastAsia="宋体" w:cs="宋体"/>
          <w:color w:val="000"/>
          <w:sz w:val="28"/>
          <w:szCs w:val="28"/>
        </w:rPr>
        <w:t xml:space="preserve">二、项目建设规模</w:t>
      </w:r>
    </w:p>
    <w:p>
      <w:pPr>
        <w:ind w:left="0" w:right="0" w:firstLine="560"/>
        <w:spacing w:before="450" w:after="450" w:line="312" w:lineRule="auto"/>
      </w:pPr>
      <w:r>
        <w:rPr>
          <w:rFonts w:ascii="宋体" w:hAnsi="宋体" w:eastAsia="宋体" w:cs="宋体"/>
          <w:color w:val="000"/>
          <w:sz w:val="28"/>
          <w:szCs w:val="28"/>
        </w:rPr>
        <w:t xml:space="preserve">该农贸市场占地面积4300m2，其中农贸面积2300m2，综合面积20xx2，中心通道高4米，主体工程为钢管框架结构，顶棚采用透明塑胶瓦，可设85个交易摊位，基本满足20xx人的日交易需求。</w:t>
      </w:r>
    </w:p>
    <w:p>
      <w:pPr>
        <w:ind w:left="0" w:right="0" w:firstLine="560"/>
        <w:spacing w:before="450" w:after="450" w:line="312" w:lineRule="auto"/>
      </w:pPr>
      <w:r>
        <w:rPr>
          <w:rFonts w:ascii="宋体" w:hAnsi="宋体" w:eastAsia="宋体" w:cs="宋体"/>
          <w:color w:val="000"/>
          <w:sz w:val="28"/>
          <w:szCs w:val="28"/>
        </w:rPr>
        <w:t xml:space="preserve">第三章组织结构和劳动定员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项目立项后，镇政府将专门成立建设领导小组，负责招商引资及项目招投标和工程监督，项目动工后领导小组办公室将与建筑承包商一齐合作，监督工程施工质量及工程进度，全面协调施工中遇到的各种问题。</w:t>
      </w:r>
    </w:p>
    <w:p>
      <w:pPr>
        <w:ind w:left="0" w:right="0" w:firstLine="560"/>
        <w:spacing w:before="450" w:after="450" w:line="312" w:lineRule="auto"/>
      </w:pPr>
      <w:r>
        <w:rPr>
          <w:rFonts w:ascii="宋体" w:hAnsi="宋体" w:eastAsia="宋体" w:cs="宋体"/>
          <w:color w:val="000"/>
          <w:sz w:val="28"/>
          <w:szCs w:val="28"/>
        </w:rPr>
        <w:t xml:space="preserve">二、劳动定员</w:t>
      </w:r>
    </w:p>
    <w:p>
      <w:pPr>
        <w:ind w:left="0" w:right="0" w:firstLine="560"/>
        <w:spacing w:before="450" w:after="450" w:line="312" w:lineRule="auto"/>
      </w:pPr>
      <w:r>
        <w:rPr>
          <w:rFonts w:ascii="宋体" w:hAnsi="宋体" w:eastAsia="宋体" w:cs="宋体"/>
          <w:color w:val="000"/>
          <w:sz w:val="28"/>
          <w:szCs w:val="28"/>
        </w:rPr>
        <w:t xml:space="preserve">工程施工上，将严格按照设计要求，聘请相当资质的建筑单位前来施工，严把质量关，控制工程进度，保证工程达标，项目完工后，将专设机构对农贸市场的卫生日常使用实行管理。</w:t>
      </w:r>
    </w:p>
    <w:p>
      <w:pPr>
        <w:ind w:left="0" w:right="0" w:firstLine="560"/>
        <w:spacing w:before="450" w:after="450" w:line="312" w:lineRule="auto"/>
      </w:pPr>
      <w:r>
        <w:rPr>
          <w:rFonts w:ascii="宋体" w:hAnsi="宋体" w:eastAsia="宋体" w:cs="宋体"/>
          <w:color w:val="000"/>
          <w:sz w:val="28"/>
          <w:szCs w:val="28"/>
        </w:rPr>
        <w:t xml:space="preserve">第四章建设工期</w:t>
      </w:r>
    </w:p>
    <w:p>
      <w:pPr>
        <w:ind w:left="0" w:right="0" w:firstLine="560"/>
        <w:spacing w:before="450" w:after="450" w:line="312" w:lineRule="auto"/>
      </w:pPr>
      <w:r>
        <w:rPr>
          <w:rFonts w:ascii="宋体" w:hAnsi="宋体" w:eastAsia="宋体" w:cs="宋体"/>
          <w:color w:val="000"/>
          <w:sz w:val="28"/>
          <w:szCs w:val="28"/>
        </w:rPr>
        <w:t xml:space="preserve">思考到当地人民群众对该市场建设的迫切需要，以及市场建设前期各项准备工作基本就绪，且该农贸市场为小型工程，施工技术不复杂，安装工程较简单，该农贸市场建设工期为11个月。</w:t>
      </w:r>
    </w:p>
    <w:p>
      <w:pPr>
        <w:ind w:left="0" w:right="0" w:firstLine="560"/>
        <w:spacing w:before="450" w:after="450" w:line="312" w:lineRule="auto"/>
      </w:pPr>
      <w:r>
        <w:rPr>
          <w:rFonts w:ascii="宋体" w:hAnsi="宋体" w:eastAsia="宋体" w:cs="宋体"/>
          <w:color w:val="000"/>
          <w:sz w:val="28"/>
          <w:szCs w:val="28"/>
        </w:rPr>
        <w:t xml:space="preserve">第五章投资估算与资金筹措</w:t>
      </w:r>
    </w:p>
    <w:p>
      <w:pPr>
        <w:ind w:left="0" w:right="0" w:firstLine="560"/>
        <w:spacing w:before="450" w:after="450" w:line="312" w:lineRule="auto"/>
      </w:pPr>
      <w:r>
        <w:rPr>
          <w:rFonts w:ascii="宋体" w:hAnsi="宋体" w:eastAsia="宋体" w:cs="宋体"/>
          <w:color w:val="000"/>
          <w:sz w:val="28"/>
          <w:szCs w:val="28"/>
        </w:rPr>
        <w:t xml:space="preserve">一、估算依据</w:t>
      </w:r>
    </w:p>
    <w:p>
      <w:pPr>
        <w:ind w:left="0" w:right="0" w:firstLine="560"/>
        <w:spacing w:before="450" w:after="450" w:line="312" w:lineRule="auto"/>
      </w:pPr>
      <w:r>
        <w:rPr>
          <w:rFonts w:ascii="宋体" w:hAnsi="宋体" w:eastAsia="宋体" w:cs="宋体"/>
          <w:color w:val="000"/>
          <w:sz w:val="28"/>
          <w:szCs w:val="28"/>
        </w:rPr>
        <w:t xml:space="preserve">(1)项目估算依据省建委颁发的有关湖南省建筑工程预算定额工料表规定进行。</w:t>
      </w:r>
    </w:p>
    <w:p>
      <w:pPr>
        <w:ind w:left="0" w:right="0" w:firstLine="560"/>
        <w:spacing w:before="450" w:after="450" w:line="312" w:lineRule="auto"/>
      </w:pPr>
      <w:r>
        <w:rPr>
          <w:rFonts w:ascii="宋体" w:hAnsi="宋体" w:eastAsia="宋体" w:cs="宋体"/>
          <w:color w:val="000"/>
          <w:sz w:val="28"/>
          <w:szCs w:val="28"/>
        </w:rPr>
        <w:t xml:space="preserve">(2)省建委建筑工程部发布各地市主要材料最高限价。</w:t>
      </w:r>
    </w:p>
    <w:p>
      <w:pPr>
        <w:ind w:left="0" w:right="0" w:firstLine="560"/>
        <w:spacing w:before="450" w:after="450" w:line="312" w:lineRule="auto"/>
      </w:pPr>
      <w:r>
        <w:rPr>
          <w:rFonts w:ascii="宋体" w:hAnsi="宋体" w:eastAsia="宋体" w:cs="宋体"/>
          <w:color w:val="000"/>
          <w:sz w:val="28"/>
          <w:szCs w:val="28"/>
        </w:rPr>
        <w:t xml:space="preserve">(3)主要材料按当地市场平均价格估算。</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(1)主体工程为钢管框架结构，顶棚采用透明塑胶瓦，材料价格按当地市场平均价估算，造价大约300元/平方米，计126万元。</w:t>
      </w:r>
    </w:p>
    <w:p>
      <w:pPr>
        <w:ind w:left="0" w:right="0" w:firstLine="560"/>
        <w:spacing w:before="450" w:after="450" w:line="312" w:lineRule="auto"/>
      </w:pPr>
      <w:r>
        <w:rPr>
          <w:rFonts w:ascii="宋体" w:hAnsi="宋体" w:eastAsia="宋体" w:cs="宋体"/>
          <w:color w:val="000"/>
          <w:sz w:val="28"/>
          <w:szCs w:val="28"/>
        </w:rPr>
        <w:t xml:space="preserve">(2)交易台及装饰为简单装修按市场的普通标准适合市场的需求每平方造价55元/平方米，计24万元。</w:t>
      </w:r>
    </w:p>
    <w:p>
      <w:pPr>
        <w:ind w:left="0" w:right="0" w:firstLine="560"/>
        <w:spacing w:before="450" w:after="450" w:line="312" w:lineRule="auto"/>
      </w:pPr>
      <w:r>
        <w:rPr>
          <w:rFonts w:ascii="宋体" w:hAnsi="宋体" w:eastAsia="宋体" w:cs="宋体"/>
          <w:color w:val="000"/>
          <w:sz w:val="28"/>
          <w:szCs w:val="28"/>
        </w:rPr>
        <w:t xml:space="preserve">(3)水、电设施、消防设施等按估算为30万元。</w:t>
      </w:r>
    </w:p>
    <w:p>
      <w:pPr>
        <w:ind w:left="0" w:right="0" w:firstLine="560"/>
        <w:spacing w:before="450" w:after="450" w:line="312" w:lineRule="auto"/>
      </w:pPr>
      <w:r>
        <w:rPr>
          <w:rFonts w:ascii="宋体" w:hAnsi="宋体" w:eastAsia="宋体" w:cs="宋体"/>
          <w:color w:val="000"/>
          <w:sz w:val="28"/>
          <w:szCs w:val="28"/>
        </w:rPr>
        <w:t xml:space="preserve">(4)其他配套设施如肉食摊位、水产品交易摊位等特殊摊位估算20万元。</w:t>
      </w:r>
    </w:p>
    <w:p>
      <w:pPr>
        <w:ind w:left="0" w:right="0" w:firstLine="560"/>
        <w:spacing w:before="450" w:after="450" w:line="312" w:lineRule="auto"/>
      </w:pPr>
      <w:r>
        <w:rPr>
          <w:rFonts w:ascii="宋体" w:hAnsi="宋体" w:eastAsia="宋体" w:cs="宋体"/>
          <w:color w:val="000"/>
          <w:sz w:val="28"/>
          <w:szCs w:val="28"/>
        </w:rPr>
        <w:t xml:space="preserve">(5)店铺门面改造费80万元(其市场内共有48户，每户按照200元给予扶持改造)。</w:t>
      </w:r>
    </w:p>
    <w:p>
      <w:pPr>
        <w:ind w:left="0" w:right="0" w:firstLine="560"/>
        <w:spacing w:before="450" w:after="450" w:line="312" w:lineRule="auto"/>
      </w:pPr>
      <w:r>
        <w:rPr>
          <w:rFonts w:ascii="宋体" w:hAnsi="宋体" w:eastAsia="宋体" w:cs="宋体"/>
          <w:color w:val="000"/>
          <w:sz w:val="28"/>
          <w:szCs w:val="28"/>
        </w:rPr>
        <w:t xml:space="preserve">(6)其他费用140万元。</w:t>
      </w:r>
    </w:p>
    <w:p>
      <w:pPr>
        <w:ind w:left="0" w:right="0" w:firstLine="560"/>
        <w:spacing w:before="450" w:after="450" w:line="312" w:lineRule="auto"/>
      </w:pPr>
      <w:r>
        <w:rPr>
          <w:rFonts w:ascii="宋体" w:hAnsi="宋体" w:eastAsia="宋体" w:cs="宋体"/>
          <w:color w:val="000"/>
          <w:sz w:val="28"/>
          <w:szCs w:val="28"/>
        </w:rPr>
        <w:t xml:space="preserve">项目合计总投资420万元。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项目建设资金的筹措拟采取如下办法:</w:t>
      </w:r>
    </w:p>
    <w:p>
      <w:pPr>
        <w:ind w:left="0" w:right="0" w:firstLine="560"/>
        <w:spacing w:before="450" w:after="450" w:line="312" w:lineRule="auto"/>
      </w:pPr>
      <w:r>
        <w:rPr>
          <w:rFonts w:ascii="宋体" w:hAnsi="宋体" w:eastAsia="宋体" w:cs="宋体"/>
          <w:color w:val="000"/>
          <w:sz w:val="28"/>
          <w:szCs w:val="28"/>
        </w:rPr>
        <w:t xml:space="preserve">1、自筹资金120万元。</w:t>
      </w:r>
    </w:p>
    <w:p>
      <w:pPr>
        <w:ind w:left="0" w:right="0" w:firstLine="560"/>
        <w:spacing w:before="450" w:after="450" w:line="312" w:lineRule="auto"/>
      </w:pPr>
      <w:r>
        <w:rPr>
          <w:rFonts w:ascii="宋体" w:hAnsi="宋体" w:eastAsia="宋体" w:cs="宋体"/>
          <w:color w:val="000"/>
          <w:sz w:val="28"/>
          <w:szCs w:val="28"/>
        </w:rPr>
        <w:t xml:space="preserve">2、地方配套200万元。</w:t>
      </w:r>
    </w:p>
    <w:p>
      <w:pPr>
        <w:ind w:left="0" w:right="0" w:firstLine="560"/>
        <w:spacing w:before="450" w:after="450" w:line="312" w:lineRule="auto"/>
      </w:pPr>
      <w:r>
        <w:rPr>
          <w:rFonts w:ascii="宋体" w:hAnsi="宋体" w:eastAsia="宋体" w:cs="宋体"/>
          <w:color w:val="000"/>
          <w:sz w:val="28"/>
          <w:szCs w:val="28"/>
        </w:rPr>
        <w:t xml:space="preserve">3、申请省级扶持申请补助100万元。</w:t>
      </w:r>
    </w:p>
    <w:p>
      <w:pPr>
        <w:ind w:left="0" w:right="0" w:firstLine="560"/>
        <w:spacing w:before="450" w:after="450" w:line="312" w:lineRule="auto"/>
      </w:pPr>
      <w:r>
        <w:rPr>
          <w:rFonts w:ascii="宋体" w:hAnsi="宋体" w:eastAsia="宋体" w:cs="宋体"/>
          <w:color w:val="000"/>
          <w:sz w:val="28"/>
          <w:szCs w:val="28"/>
        </w:rPr>
        <w:t xml:space="preserve">第六章效益分析与评价</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1、武溪镇农贸市场建成后，能彻底解决本镇长期以来构成的以路为市、以街为市、占道经营、人车混乱的局面，为商品经营者带给一个良好的经营场所。</w:t>
      </w:r>
    </w:p>
    <w:p>
      <w:pPr>
        <w:ind w:left="0" w:right="0" w:firstLine="560"/>
        <w:spacing w:before="450" w:after="450" w:line="312" w:lineRule="auto"/>
      </w:pPr>
      <w:r>
        <w:rPr>
          <w:rFonts w:ascii="宋体" w:hAnsi="宋体" w:eastAsia="宋体" w:cs="宋体"/>
          <w:color w:val="000"/>
          <w:sz w:val="28"/>
          <w:szCs w:val="28"/>
        </w:rPr>
        <w:t xml:space="preserve">2、能促进本镇集镇建设，改善市容市貌，彻底治理市场环境，整治脏、乱、差状况。</w:t>
      </w:r>
    </w:p>
    <w:p>
      <w:pPr>
        <w:ind w:left="0" w:right="0" w:firstLine="560"/>
        <w:spacing w:before="450" w:after="450" w:line="312" w:lineRule="auto"/>
      </w:pPr>
      <w:r>
        <w:rPr>
          <w:rFonts w:ascii="宋体" w:hAnsi="宋体" w:eastAsia="宋体" w:cs="宋体"/>
          <w:color w:val="000"/>
          <w:sz w:val="28"/>
          <w:szCs w:val="28"/>
        </w:rPr>
        <w:t xml:space="preserve">3、交通阻塞、人行不畅的问题得到解决，交通不安全、社会治安不稳定因素将进一步减少。</w:t>
      </w:r>
    </w:p>
    <w:p>
      <w:pPr>
        <w:ind w:left="0" w:right="0" w:firstLine="560"/>
        <w:spacing w:before="450" w:after="450" w:line="312" w:lineRule="auto"/>
      </w:pPr>
      <w:r>
        <w:rPr>
          <w:rFonts w:ascii="宋体" w:hAnsi="宋体" w:eastAsia="宋体" w:cs="宋体"/>
          <w:color w:val="000"/>
          <w:sz w:val="28"/>
          <w:szCs w:val="28"/>
        </w:rPr>
        <w:t xml:space="preserve">4、为发展经济，带给方便安全的交易场所，促进农产品、林特、水产品、农副产品的交流，拓宽商品交易渠道，为加快农村产业化建设，加速实现富民强镇创造条件。</w:t>
      </w:r>
    </w:p>
    <w:p>
      <w:pPr>
        <w:ind w:left="0" w:right="0" w:firstLine="560"/>
        <w:spacing w:before="450" w:after="450" w:line="312" w:lineRule="auto"/>
      </w:pPr>
      <w:r>
        <w:rPr>
          <w:rFonts w:ascii="宋体" w:hAnsi="宋体" w:eastAsia="宋体" w:cs="宋体"/>
          <w:color w:val="000"/>
          <w:sz w:val="28"/>
          <w:szCs w:val="28"/>
        </w:rPr>
        <w:t xml:space="preserve">5、促进市场规范化管理，从而使违规违法行为得到控制，推进市场经营秩序朝着良好的方向发展。</w:t>
      </w:r>
    </w:p>
    <w:p>
      <w:pPr>
        <w:ind w:left="0" w:right="0" w:firstLine="560"/>
        <w:spacing w:before="450" w:after="450" w:line="312" w:lineRule="auto"/>
      </w:pPr>
      <w:r>
        <w:rPr>
          <w:rFonts w:ascii="宋体" w:hAnsi="宋体" w:eastAsia="宋体" w:cs="宋体"/>
          <w:color w:val="000"/>
          <w:sz w:val="28"/>
          <w:szCs w:val="28"/>
        </w:rPr>
        <w:t xml:space="preserve">6、有利于政府行政职能部门充分有效地发挥职能作用，强化管理，控制偷税漏税，增加国家和地方财政收入。</w:t>
      </w:r>
    </w:p>
    <w:p>
      <w:pPr>
        <w:ind w:left="0" w:right="0" w:firstLine="560"/>
        <w:spacing w:before="450" w:after="450" w:line="312" w:lineRule="auto"/>
      </w:pPr>
      <w:r>
        <w:rPr>
          <w:rFonts w:ascii="宋体" w:hAnsi="宋体" w:eastAsia="宋体" w:cs="宋体"/>
          <w:color w:val="000"/>
          <w:sz w:val="28"/>
          <w:szCs w:val="28"/>
        </w:rPr>
        <w:t xml:space="preserve">7、项目建设能解决部分社会富余人员就业问题。</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该市场为国家投资公益性小型建设项目，项目属政府行为，按照“以市场养市场”的要求，本经济效益只对市场设施日常维护和管理人员工资以及还款计划和偿还潜力进行内部财务分析；不对税收，动态投资，财产折旧，收入敏感性等经济效益进行分析和评估。</w:t>
      </w:r>
    </w:p>
    <w:p>
      <w:pPr>
        <w:ind w:left="0" w:right="0" w:firstLine="560"/>
        <w:spacing w:before="450" w:after="450" w:line="312" w:lineRule="auto"/>
      </w:pPr>
      <w:r>
        <w:rPr>
          <w:rFonts w:ascii="宋体" w:hAnsi="宋体" w:eastAsia="宋体" w:cs="宋体"/>
          <w:color w:val="000"/>
          <w:sz w:val="28"/>
          <w:szCs w:val="28"/>
        </w:rPr>
        <w:t xml:space="preserve">第七章可行性结论</w:t>
      </w:r>
    </w:p>
    <w:p>
      <w:pPr>
        <w:ind w:left="0" w:right="0" w:firstLine="560"/>
        <w:spacing w:before="450" w:after="450" w:line="312" w:lineRule="auto"/>
      </w:pPr>
      <w:r>
        <w:rPr>
          <w:rFonts w:ascii="宋体" w:hAnsi="宋体" w:eastAsia="宋体" w:cs="宋体"/>
          <w:color w:val="000"/>
          <w:sz w:val="28"/>
          <w:szCs w:val="28"/>
        </w:rPr>
        <w:t xml:space="preserve">武溪汉王镇兴建农贸市场所在地既是该镇的政治、经济、文化中心，也是周边乡镇的物资交流中心，流动人口较多，承担着本镇和周边乡镇近3万人的商品服务。区域商品资源十分丰富，发展前景十分广阔。该项目不仅仅社会效益显著，而且在经营收入保守估算的状况下，经济效益仍很可观，项目完全能够到达预测的经济效益。</w:t>
      </w:r>
    </w:p>
    <w:p>
      <w:pPr>
        <w:ind w:left="0" w:right="0" w:firstLine="560"/>
        <w:spacing w:before="450" w:after="450" w:line="312" w:lineRule="auto"/>
      </w:pPr>
      <w:r>
        <w:rPr>
          <w:rFonts w:ascii="宋体" w:hAnsi="宋体" w:eastAsia="宋体" w:cs="宋体"/>
          <w:color w:val="000"/>
          <w:sz w:val="28"/>
          <w:szCs w:val="28"/>
        </w:rPr>
        <w:t xml:space="preserve">本项目技术规划方案合理可行，经济社会效益良好，经研究论证认为项目是完全可行的。</w:t>
      </w:r>
    </w:p>
    <w:p>
      <w:pPr>
        <w:ind w:left="0" w:right="0" w:firstLine="560"/>
        <w:spacing w:before="450" w:after="450" w:line="312" w:lineRule="auto"/>
      </w:pPr>
      <w:r>
        <w:rPr>
          <w:rFonts w:ascii="宋体" w:hAnsi="宋体" w:eastAsia="宋体" w:cs="宋体"/>
          <w:color w:val="000"/>
          <w:sz w:val="28"/>
          <w:szCs w:val="28"/>
        </w:rPr>
        <w:t xml:space="preserve">第八章推荐</w:t>
      </w:r>
    </w:p>
    <w:p>
      <w:pPr>
        <w:ind w:left="0" w:right="0" w:firstLine="560"/>
        <w:spacing w:before="450" w:after="450" w:line="312" w:lineRule="auto"/>
      </w:pPr>
      <w:r>
        <w:rPr>
          <w:rFonts w:ascii="宋体" w:hAnsi="宋体" w:eastAsia="宋体" w:cs="宋体"/>
          <w:color w:val="000"/>
          <w:sz w:val="28"/>
          <w:szCs w:val="28"/>
        </w:rPr>
        <w:t xml:space="preserve">武溪镇农贸市场建设对发展武溪经济，改善集镇面貌都具有十分重要的作用，当地政府和人民群众都十分支持项目建设，盼望尽快实施该项目，为使这一项目顺利实施，期望各级政府及主管部门给予大力支持，同时给有必要优惠政策，是该项目如期建设成功。</w:t>
      </w:r>
    </w:p>
    <w:p>
      <w:pPr>
        <w:ind w:left="0" w:right="0" w:firstLine="560"/>
        <w:spacing w:before="450" w:after="450" w:line="312" w:lineRule="auto"/>
      </w:pPr>
      <w:r>
        <w:rPr>
          <w:rFonts w:ascii="黑体" w:hAnsi="黑体" w:eastAsia="黑体" w:cs="黑体"/>
          <w:color w:val="000000"/>
          <w:sz w:val="34"/>
          <w:szCs w:val="34"/>
          <w:b w:val="1"/>
          <w:bCs w:val="1"/>
        </w:rPr>
        <w:t xml:space="preserve">研究报告篇六</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用较细的漆包线（沿海版自然教材配套实验材料）；②使用直径0.6毫米的裸铜线；③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4"/>
          <w:szCs w:val="34"/>
          <w:b w:val="1"/>
          <w:bCs w:val="1"/>
        </w:rPr>
        <w:t xml:space="preserve">研究报告篇七</w:t>
      </w:r>
    </w:p>
    <w:p>
      <w:pPr>
        <w:ind w:left="0" w:right="0" w:firstLine="560"/>
        <w:spacing w:before="450" w:after="450" w:line="312" w:lineRule="auto"/>
      </w:pPr>
      <w:r>
        <w:rPr>
          <w:rFonts w:ascii="宋体" w:hAnsi="宋体" w:eastAsia="宋体" w:cs="宋体"/>
          <w:color w:val="000"/>
          <w:sz w:val="28"/>
          <w:szCs w:val="28"/>
        </w:rPr>
        <w:t xml:space="preserve">参与初中思想品德学生良好学习习惯培养的课题研究近一年来，自己的工作忙碌而充实。可谓：在研究中成长、在辛苦中收获、在学习中提高。</w:t>
      </w:r>
    </w:p>
    <w:p>
      <w:pPr>
        <w:ind w:left="0" w:right="0" w:firstLine="560"/>
        <w:spacing w:before="450" w:after="450" w:line="312" w:lineRule="auto"/>
      </w:pPr>
      <w:r>
        <w:rPr>
          <w:rFonts w:ascii="宋体" w:hAnsi="宋体" w:eastAsia="宋体" w:cs="宋体"/>
          <w:color w:val="000"/>
          <w:sz w:val="28"/>
          <w:szCs w:val="28"/>
        </w:rPr>
        <w:t xml:space="preserve">最直接的感觉是忙碌。一是忙于读书。开展课题研究，首先就要寻找课题研究的理论依据，进行理论奠基;在研究过程中，更要自始至终以先进的教育理论来指导自己的研究活动和实践活动，并通过研究和实践，验证、补充或发展他人的理论。课题研究的全过程，是学习理论、运用理论、提升理论的过程。这就必须让阅读成为习惯。阅读经典虽然益处多多，但远没有功利性阅读、消遣性阅读来的快乐，所以我常常在经抵制诱惑的艰苦的思想斗争中手忙脚乱。二是忙于写。由于自己的文学功底实在太薄，写作时失语现象特别多，话到嘴边吐不出，出来的也总是词不达意，所以写作对我来说耗时耗力，反反复复，很苦闷。</w:t>
      </w:r>
    </w:p>
    <w:p>
      <w:pPr>
        <w:ind w:left="0" w:right="0" w:firstLine="560"/>
        <w:spacing w:before="450" w:after="450" w:line="312" w:lineRule="auto"/>
      </w:pPr>
      <w:r>
        <w:rPr>
          <w:rFonts w:ascii="宋体" w:hAnsi="宋体" w:eastAsia="宋体" w:cs="宋体"/>
          <w:color w:val="000"/>
          <w:sz w:val="28"/>
          <w:szCs w:val="28"/>
        </w:rPr>
        <w:t xml:space="preserve">但是一份耕耘，一份收获，付出与回报是成正比的。</w:t>
      </w:r>
    </w:p>
    <w:p>
      <w:pPr>
        <w:ind w:left="0" w:right="0" w:firstLine="560"/>
        <w:spacing w:before="450" w:after="450" w:line="312" w:lineRule="auto"/>
      </w:pPr>
      <w:r>
        <w:rPr>
          <w:rFonts w:ascii="宋体" w:hAnsi="宋体" w:eastAsia="宋体" w:cs="宋体"/>
          <w:color w:val="000"/>
          <w:sz w:val="28"/>
          <w:szCs w:val="28"/>
        </w:rPr>
        <w:t xml:space="preserve">一是课题研究更新了自己的教学理念。由于课题研究注重了研究学生，又特别关注细节，这加深了自己对教学的感悟与体验，使自己的经验得以丰富，课堂教训得到修正，教学的理念也不断更新与优化。比如原来备课多是站在教师立场上去设计与策划，想方设法的让自己的课变得花枝招展，而现在是在吃透教材的基础上，把学生的需求作为载体，创造性的使用教材，努力让自己的课堂变得简洁有力，易于被学生理解和接受;原来听课注重课堂教学活动与教学表现，现在知道要将教学活动与教学情境及教学内容结合起来，即“怎么教”是服务于“教什么”的等等。</w:t>
      </w:r>
    </w:p>
    <w:p>
      <w:pPr>
        <w:ind w:left="0" w:right="0" w:firstLine="560"/>
        <w:spacing w:before="450" w:after="450" w:line="312" w:lineRule="auto"/>
      </w:pPr>
      <w:r>
        <w:rPr>
          <w:rFonts w:ascii="宋体" w:hAnsi="宋体" w:eastAsia="宋体" w:cs="宋体"/>
          <w:color w:val="000"/>
          <w:sz w:val="28"/>
          <w:szCs w:val="28"/>
        </w:rPr>
        <w:t xml:space="preserve">二是课题研究规范了自己的教学行为。自从参加课题研究之后，伴随着理论的学习及研究的深入，上课过程中不断地规范自己的教学行为。比如，对照由全区老师们研讨形成的思想品德课的教学环节的要求，我在原来的授课中，对于诸如“复习旧课、评价激励、导入新课、明确目标、归纳总结”等环节并不重视，也就常常给忽略掉。但现在由于所担任的子课题“课前预习、课堂参与、课后归纳总结”的研究，这些环节都成为不可或缺的内容。我把复习与预习相结合，先检查后评价激励，通过创设情景及例题解析促使学生参与课堂等等。归纳总结习惯的养成则经历了“由课上到课后”的过程，这些做法使我的课堂教学不再随意、随便，得以规范，也促进了课堂教学水平不断提高。</w:t>
      </w:r>
    </w:p>
    <w:p>
      <w:pPr>
        <w:ind w:left="0" w:right="0" w:firstLine="560"/>
        <w:spacing w:before="450" w:after="450" w:line="312" w:lineRule="auto"/>
      </w:pPr>
      <w:r>
        <w:rPr>
          <w:rFonts w:ascii="宋体" w:hAnsi="宋体" w:eastAsia="宋体" w:cs="宋体"/>
          <w:color w:val="000"/>
          <w:sz w:val="28"/>
          <w:szCs w:val="28"/>
        </w:rPr>
        <w:t xml:space="preserve">三是课题研究促进了教学反思能力的提高。课题研究的整个过程，每进行一个步骤都需要自觉主动地反思自己的行为。只有对自己的教学实践认真的反思、审视自己的工作，才能发现解决课题的方法。通过回顾、诊断自己的行为，或肯定、强化，或否定、修正。“反思”由被迫到自觉再到成为习惯。通过反思修正了自己研究的方向与策略，调整了自己的教学的行为。</w:t>
      </w:r>
    </w:p>
    <w:p>
      <w:pPr>
        <w:ind w:left="0" w:right="0" w:firstLine="560"/>
        <w:spacing w:before="450" w:after="450" w:line="312" w:lineRule="auto"/>
      </w:pPr>
      <w:r>
        <w:rPr>
          <w:rFonts w:ascii="宋体" w:hAnsi="宋体" w:eastAsia="宋体" w:cs="宋体"/>
          <w:color w:val="000"/>
          <w:sz w:val="28"/>
          <w:szCs w:val="28"/>
        </w:rPr>
        <w:t xml:space="preserve">四是课题研究使我敢于、乐于尝试新的教与学的模式。这主要是对小组合作学习的尝试。合作学习是在新课程理念下的一种重要的学习方式，但以前的时候一说小组合作，我总感觉它不适用于思想品德学科，因为我们没有英语、数学学科那么多琐碎的知识点和巨大的练习量，而且使用起来那么麻烦，如科学分组、指导合作、培养组长、合理评价等等。可当我的“课堂参与”子课题的研究进入到这样一种阶段：创设情境、评价激励等手段都不能促使学生大范围尤其是学困生参与课堂的时候，我不得不着手使用小组合作了。而事实证明，合作学习的课堂充满生命的活力，充满人性的光辉。学生在小组内充分发表自己的看法，交流见解、拓宽思路，能力强的主动帮助其他同学，帮他们理解，教他们表达，在合作学习中增加了学困生参与课堂的信心，创造了全员参与的条件，学习的效率大幅度提高，老师教的轻松，学生学的快乐。课题研究让我的教学进入了全新的领域。</w:t>
      </w:r>
    </w:p>
    <w:p>
      <w:pPr>
        <w:ind w:left="0" w:right="0" w:firstLine="560"/>
        <w:spacing w:before="450" w:after="450" w:line="312" w:lineRule="auto"/>
      </w:pPr>
      <w:r>
        <w:rPr>
          <w:rFonts w:ascii="宋体" w:hAnsi="宋体" w:eastAsia="宋体" w:cs="宋体"/>
          <w:color w:val="000"/>
          <w:sz w:val="28"/>
          <w:szCs w:val="28"/>
        </w:rPr>
        <w:t xml:space="preserve">总之，课题研究对我而言是一个新的起点。它既是严峻的挑战也是难得的机遇，让我产生了危机感和紧迫感，要成为研究型的教师，我还要继续耕耘，继续收获。</w:t>
      </w:r>
    </w:p>
    <w:p>
      <w:pPr>
        <w:ind w:left="0" w:right="0" w:firstLine="560"/>
        <w:spacing w:before="450" w:after="450" w:line="312" w:lineRule="auto"/>
      </w:pPr>
      <w:r>
        <w:rPr>
          <w:rFonts w:ascii="黑体" w:hAnsi="黑体" w:eastAsia="黑体" w:cs="黑体"/>
          <w:color w:val="000000"/>
          <w:sz w:val="34"/>
          <w:szCs w:val="34"/>
          <w:b w:val="1"/>
          <w:bCs w:val="1"/>
        </w:rPr>
        <w:t xml:space="preserve">研究报告篇八</w:t>
      </w:r>
    </w:p>
    <w:p>
      <w:pPr>
        <w:ind w:left="0" w:right="0" w:firstLine="560"/>
        <w:spacing w:before="450" w:after="450" w:line="312" w:lineRule="auto"/>
      </w:pPr>
      <w:r>
        <w:rPr>
          <w:rFonts w:ascii="宋体" w:hAnsi="宋体" w:eastAsia="宋体" w:cs="宋体"/>
          <w:color w:val="000"/>
          <w:sz w:val="28"/>
          <w:szCs w:val="28"/>
        </w:rPr>
        <w:t xml:space="preserve">紧扣“为民务实清廉”这个主题，通过开展专项整治，推动“四风”突出问题和群众反映强烈的切身利益问题的整改落实，使党员、干部作风进一步转变，为民务实清廉形象进一步树立，党群干群关系进一步密切，基层基础进一步夯实，更快更好的建设统筹城乡示范镇。</w:t>
      </w:r>
    </w:p>
    <w:p>
      <w:pPr>
        <w:ind w:left="0" w:right="0" w:firstLine="560"/>
        <w:spacing w:before="450" w:after="450" w:line="312" w:lineRule="auto"/>
      </w:pPr>
      <w:r>
        <w:rPr>
          <w:rFonts w:ascii="宋体" w:hAnsi="宋体" w:eastAsia="宋体" w:cs="宋体"/>
          <w:color w:val="000"/>
          <w:sz w:val="28"/>
          <w:szCs w:val="28"/>
        </w:rPr>
        <w:t xml:space="preserve">镇委镇政府把专项整治作为教育实践活动整改落实的重中之重，以严肃的态度、严格的标准、严明的纪律狠抓整改落实。</w:t>
      </w:r>
    </w:p>
    <w:p>
      <w:pPr>
        <w:ind w:left="0" w:right="0" w:firstLine="560"/>
        <w:spacing w:before="450" w:after="450" w:line="312" w:lineRule="auto"/>
      </w:pPr>
      <w:r>
        <w:rPr>
          <w:rFonts w:ascii="宋体" w:hAnsi="宋体" w:eastAsia="宋体" w:cs="宋体"/>
          <w:color w:val="000"/>
          <w:sz w:val="28"/>
          <w:szCs w:val="28"/>
        </w:rPr>
        <w:t xml:space="preserve">(一)明确工作职责。镇党委书记认真履行第一责任人职责，亲自主持制定专项整治方案，牵头协调解决整改中的难点问题，以身作则、身体力行，带头自查自纠、真抓真管，推动班子抓落实，督促下级搞整治。镇教育实践活动领导小组对专项整治工作负总责，要根据中央和省委、市委、区委部署重点整治任务，结合我镇实际，明确整治重点，细化专项整治内容，明确各项整治任务的责任单位和牵头负责人，明确整改落实的路线图、任务书和时间表。</w:t>
      </w:r>
    </w:p>
    <w:p>
      <w:pPr>
        <w:ind w:left="0" w:right="0" w:firstLine="560"/>
        <w:spacing w:before="450" w:after="450" w:line="312" w:lineRule="auto"/>
      </w:pPr>
      <w:r>
        <w:rPr>
          <w:rFonts w:ascii="宋体" w:hAnsi="宋体" w:eastAsia="宋体" w:cs="宋体"/>
          <w:color w:val="000"/>
          <w:sz w:val="28"/>
          <w:szCs w:val="28"/>
        </w:rPr>
        <w:t xml:space="preserve">(二)强化督促指导。镇委督导组把专项整治作为整改落实、建章立制环节的重要着力点，从严从紧，真督实促，对整治方案不聚焦、措施不具体、专项整治不力的，及时指出、批评、纠正。镇教育实践活动领导小组及办公室通过加强指导、严格把关，确保整改到位，出实效。</w:t>
      </w:r>
    </w:p>
    <w:p>
      <w:pPr>
        <w:ind w:left="0" w:right="0" w:firstLine="560"/>
        <w:spacing w:before="450" w:after="450" w:line="312" w:lineRule="auto"/>
      </w:pPr>
      <w:r>
        <w:rPr>
          <w:rFonts w:ascii="宋体" w:hAnsi="宋体" w:eastAsia="宋体" w:cs="宋体"/>
          <w:color w:val="000"/>
          <w:sz w:val="28"/>
          <w:szCs w:val="28"/>
        </w:rPr>
        <w:t xml:space="preserve">(三)建立情况汇报通报制度。每月镇教育实践活动领导小组办公室总结一次专项整治进展情况，以内部通报的形式适时通报情况。</w:t>
      </w:r>
    </w:p>
    <w:p>
      <w:pPr>
        <w:ind w:left="0" w:right="0" w:firstLine="560"/>
        <w:spacing w:before="450" w:after="450" w:line="312" w:lineRule="auto"/>
      </w:pPr>
      <w:r>
        <w:rPr>
          <w:rFonts w:ascii="宋体" w:hAnsi="宋体" w:eastAsia="宋体" w:cs="宋体"/>
          <w:color w:val="000"/>
          <w:sz w:val="28"/>
          <w:szCs w:val="28"/>
        </w:rPr>
        <w:t xml:space="preserve">(一)整治“门难进、脸难看、事难办”</w:t>
      </w:r>
    </w:p>
    <w:p>
      <w:pPr>
        <w:ind w:left="0" w:right="0" w:firstLine="560"/>
        <w:spacing w:before="450" w:after="450" w:line="312" w:lineRule="auto"/>
      </w:pPr>
      <w:r>
        <w:rPr>
          <w:rFonts w:ascii="宋体" w:hAnsi="宋体" w:eastAsia="宋体" w:cs="宋体"/>
          <w:color w:val="000"/>
          <w:sz w:val="28"/>
          <w:szCs w:val="28"/>
        </w:rPr>
        <w:t xml:space="preserve">一是在设立意见箱，公布联系方式，充分利用“椰城纠风热线”，广泛听取社会各界人士意见建议，受理群众投诉“庸懒散奢贪”问题。二是开展纪律作风整顿活动，坚决纠正对群众来访办理业务时爱理不理、高高在上、态度生硬恶劣、对群众的诉求不理睬、不予答复、不及时答复以及无正当理由延时超时办理等问题。三是采取明察暗访、重点抽查等方式，加强经常性督促检查，大力查处上班时间擅自离岗，办事扯皮、推诿推脱等行为。四是优化办事流程，提升效能，提升为民服务水平。</w:t>
      </w:r>
    </w:p>
    <w:p>
      <w:pPr>
        <w:ind w:left="0" w:right="0" w:firstLine="560"/>
        <w:spacing w:before="450" w:after="450" w:line="312" w:lineRule="auto"/>
      </w:pPr>
      <w:r>
        <w:rPr>
          <w:rFonts w:ascii="宋体" w:hAnsi="宋体" w:eastAsia="宋体" w:cs="宋体"/>
          <w:color w:val="000"/>
          <w:sz w:val="28"/>
          <w:szCs w:val="28"/>
        </w:rPr>
        <w:t xml:space="preserve">(二)整治公款送礼、公款吃喝、奢侈浪费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一是严禁违反公务接待管理规定超陪餐人数安排工作餐，严禁超标准用餐，严禁用餐提供香烟和高档酒水等行为。二是严禁用公款安排与正常公务活动无关的宴请，严禁用公款安排旅游观光、打高尔夫等活动。三是杜绝重大节庆或假日期间公款购买、印制、邮寄、赠送贺年卡、明信片、挂历等物品以及用公款购买赠送烟花爆竹、烟酒、花卉、食品等年货节礼。四是严肃查处在高档豪华餐馆、私人会所、农家乐等场所进行公款吃喝、赊账吃喝和其他违反规定用公款大吃大喝行为。五是严禁以开展学习交流、考察调研之名组织异地单位(部门)进行公款吃请;严禁到风景名胜区举办会议和活动。</w:t>
      </w:r>
    </w:p>
    <w:p>
      <w:pPr>
        <w:ind w:left="0" w:right="0" w:firstLine="560"/>
        <w:spacing w:before="450" w:after="450" w:line="312" w:lineRule="auto"/>
      </w:pPr>
      <w:r>
        <w:rPr>
          <w:rFonts w:ascii="宋体" w:hAnsi="宋体" w:eastAsia="宋体" w:cs="宋体"/>
          <w:color w:val="000"/>
          <w:sz w:val="28"/>
          <w:szCs w:val="28"/>
        </w:rPr>
        <w:t xml:space="preserve">(三)整治超标配备公车、多占办公用房、新建楼堂馆所</w:t>
      </w:r>
    </w:p>
    <w:p>
      <w:pPr>
        <w:ind w:left="0" w:right="0" w:firstLine="560"/>
        <w:spacing w:before="450" w:after="450" w:line="312" w:lineRule="auto"/>
      </w:pPr>
      <w:r>
        <w:rPr>
          <w:rFonts w:ascii="宋体" w:hAnsi="宋体" w:eastAsia="宋体" w:cs="宋体"/>
          <w:color w:val="000"/>
          <w:sz w:val="28"/>
          <w:szCs w:val="28"/>
        </w:rPr>
        <w:t xml:space="preserve">严格执行区关于整治超标配备公车、多占办公用房、新建楼堂馆所的各项规定，全面开展清理查处领导干部超面积占有、使用办公用房问题;超标准配置办公家具、办公用品或配置与办公无关的其他设施设备问题和领导干部违规多占住房等问题，无违规现象发生。</w:t>
      </w:r>
    </w:p>
    <w:p>
      <w:pPr>
        <w:ind w:left="0" w:right="0" w:firstLine="560"/>
        <w:spacing w:before="450" w:after="450" w:line="312" w:lineRule="auto"/>
      </w:pPr>
      <w:r>
        <w:rPr>
          <w:rFonts w:ascii="宋体" w:hAnsi="宋体" w:eastAsia="宋体" w:cs="宋体"/>
          <w:color w:val="000"/>
          <w:sz w:val="28"/>
          <w:szCs w:val="28"/>
        </w:rPr>
        <w:t xml:space="preserve">(四)整治“三公”经费开支过大</w:t>
      </w:r>
    </w:p>
    <w:p>
      <w:pPr>
        <w:ind w:left="0" w:right="0" w:firstLine="560"/>
        <w:spacing w:before="450" w:after="450" w:line="312" w:lineRule="auto"/>
      </w:pPr>
      <w:r>
        <w:rPr>
          <w:rFonts w:ascii="宋体" w:hAnsi="宋体" w:eastAsia="宋体" w:cs="宋体"/>
          <w:color w:val="000"/>
          <w:sz w:val="28"/>
          <w:szCs w:val="28"/>
        </w:rPr>
        <w:t xml:space="preserve">严格遵守区关于整治“三公”经费开支过大的各项规定，禁止报销任何超范围、超标准以及与相关公务活动无关的费用。禁止公务接待超标准，一律实行先审批后接待。禁止以举办会议、培训等名义列支、转移、隐匿接待费开支。进一步规范公务消费行为，全镇“三公”经费支出下降5%。</w:t>
      </w:r>
    </w:p>
    <w:p>
      <w:pPr>
        <w:ind w:left="0" w:right="0" w:firstLine="560"/>
        <w:spacing w:before="450" w:after="450" w:line="312" w:lineRule="auto"/>
      </w:pPr>
      <w:r>
        <w:rPr>
          <w:rFonts w:ascii="宋体" w:hAnsi="宋体" w:eastAsia="宋体" w:cs="宋体"/>
          <w:color w:val="000"/>
          <w:sz w:val="28"/>
          <w:szCs w:val="28"/>
        </w:rPr>
        <w:t xml:space="preserve">(五)整治“形象工程”和“政绩工程”</w:t>
      </w:r>
    </w:p>
    <w:p>
      <w:pPr>
        <w:ind w:left="0" w:right="0" w:firstLine="560"/>
        <w:spacing w:before="450" w:after="450" w:line="312" w:lineRule="auto"/>
      </w:pPr>
      <w:r>
        <w:rPr>
          <w:rFonts w:ascii="宋体" w:hAnsi="宋体" w:eastAsia="宋体" w:cs="宋体"/>
          <w:color w:val="000"/>
          <w:sz w:val="28"/>
          <w:szCs w:val="28"/>
        </w:rPr>
        <w:t xml:space="preserve">严格遵守区关于整治“形象工程”和“政绩工程”的各项规定，纠正不计资源环境代价追求短期利益、盲目铺摊子上项目的行为，杜绝“形象工程”、“政绩工程”。严格政府债务管理，无违规现象发生。</w:t>
      </w:r>
    </w:p>
    <w:p>
      <w:pPr>
        <w:ind w:left="0" w:right="0" w:firstLine="560"/>
        <w:spacing w:before="450" w:after="450" w:line="312" w:lineRule="auto"/>
      </w:pPr>
      <w:r>
        <w:rPr>
          <w:rFonts w:ascii="宋体" w:hAnsi="宋体" w:eastAsia="宋体" w:cs="宋体"/>
          <w:color w:val="000"/>
          <w:sz w:val="28"/>
          <w:szCs w:val="28"/>
        </w:rPr>
        <w:t xml:space="preserve">(六)整治群众反映强烈的切身利益问题</w:t>
      </w:r>
    </w:p>
    <w:p>
      <w:pPr>
        <w:ind w:left="0" w:right="0" w:firstLine="560"/>
        <w:spacing w:before="450" w:after="450" w:line="312" w:lineRule="auto"/>
      </w:pPr>
      <w:r>
        <w:rPr>
          <w:rFonts w:ascii="宋体" w:hAnsi="宋体" w:eastAsia="宋体" w:cs="宋体"/>
          <w:color w:val="000"/>
          <w:sz w:val="28"/>
          <w:szCs w:val="28"/>
        </w:rPr>
        <w:t xml:space="preserve">1、严格遵守区关于整治群众反映强烈的切身利益问题的各项规定。一是严格依据市政府下达的相关征地通告和省、市出台的统一年产值、青苗及地上附着物补偿相关标准开展征地工作。征地款项由区财政部门直接拨付至村集体银行账户。征地款分配时，由村民小组会议民主讨论确定征地款分配方案并公示、签名确认。分配方案报镇纪委审核、报财政所核对无误后，由银行将征地款进一步划拨给各被征地农户。通过镇政府、镇纪委和财政所对征地款分配使用监督审核，确保征地资金足额发放和安全使用。二是履行征地拆迁公告、征地拆迁补偿安置方案公告和征地拆迁补偿登记制度，及时公开征地拆迁信息。</w:t>
      </w:r>
    </w:p>
    <w:p>
      <w:pPr>
        <w:ind w:left="0" w:right="0" w:firstLine="560"/>
        <w:spacing w:before="450" w:after="450" w:line="312" w:lineRule="auto"/>
      </w:pPr>
      <w:r>
        <w:rPr>
          <w:rFonts w:ascii="黑体" w:hAnsi="黑体" w:eastAsia="黑体" w:cs="黑体"/>
          <w:color w:val="000000"/>
          <w:sz w:val="34"/>
          <w:szCs w:val="34"/>
          <w:b w:val="1"/>
          <w:bCs w:val="1"/>
        </w:rPr>
        <w:t xml:space="preserve">研究报告篇九</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生活需求也越来越高，但环保意识却没有加强，现在的环境问题还是很突出，我们的日常生活都面临着十分严重的环保压力。环保问题层出不穷，全球变暖、北极冰层断裂、冰川融化使一些岛国淹没等等，一系列重大的环保生态问题威胁着一个地区、一个国家甚至是地球的生存，我们必须重视环境问题!</w:t>
      </w:r>
    </w:p>
    <w:p>
      <w:pPr>
        <w:ind w:left="0" w:right="0" w:firstLine="560"/>
        <w:spacing w:before="450" w:after="450" w:line="312" w:lineRule="auto"/>
      </w:pPr>
      <w:r>
        <w:rPr>
          <w:rFonts w:ascii="宋体" w:hAnsi="宋体" w:eastAsia="宋体" w:cs="宋体"/>
          <w:color w:val="000"/>
          <w:sz w:val="28"/>
          <w:szCs w:val="28"/>
        </w:rPr>
        <w:t xml:space="preserve">为使我们居住的城市变得更美好，为使我们的国家不再遭受灾难，保护环境、提出低碳从我做起。近日，我对低碳生活展开了一次调查。</w:t>
      </w:r>
    </w:p>
    <w:p>
      <w:pPr>
        <w:ind w:left="0" w:right="0" w:firstLine="560"/>
        <w:spacing w:before="450" w:after="450" w:line="312" w:lineRule="auto"/>
      </w:pPr>
      <w:r>
        <w:rPr>
          <w:rFonts w:ascii="宋体" w:hAnsi="宋体" w:eastAsia="宋体" w:cs="宋体"/>
          <w:color w:val="000"/>
          <w:sz w:val="28"/>
          <w:szCs w:val="28"/>
        </w:rPr>
        <w:t xml:space="preserve">1、上网浏览，了解环保问题有多严重。</w:t>
      </w:r>
    </w:p>
    <w:p>
      <w:pPr>
        <w:ind w:left="0" w:right="0" w:firstLine="560"/>
        <w:spacing w:before="450" w:after="450" w:line="312" w:lineRule="auto"/>
      </w:pPr>
      <w:r>
        <w:rPr>
          <w:rFonts w:ascii="宋体" w:hAnsi="宋体" w:eastAsia="宋体" w:cs="宋体"/>
          <w:color w:val="000"/>
          <w:sz w:val="28"/>
          <w:szCs w:val="28"/>
        </w:rPr>
        <w:t xml:space="preserve">2、查阅书籍，找寻问题的解决方法。</w:t>
      </w:r>
    </w:p>
    <w:p>
      <w:pPr>
        <w:ind w:left="0" w:right="0" w:firstLine="560"/>
        <w:spacing w:before="450" w:after="450" w:line="312" w:lineRule="auto"/>
      </w:pPr>
      <w:r>
        <w:rPr>
          <w:rFonts w:ascii="宋体" w:hAnsi="宋体" w:eastAsia="宋体" w:cs="宋体"/>
          <w:color w:val="000"/>
          <w:sz w:val="28"/>
          <w:szCs w:val="28"/>
        </w:rPr>
        <w:t xml:space="preserve">3、实地调查，了解我们小区的环保情况。</w:t>
      </w:r>
    </w:p>
    <w:p>
      <w:pPr>
        <w:ind w:left="0" w:right="0" w:firstLine="560"/>
        <w:spacing w:before="450" w:after="450" w:line="312" w:lineRule="auto"/>
      </w:pPr>
      <w:r>
        <w:rPr>
          <w:rFonts w:ascii="宋体" w:hAnsi="宋体" w:eastAsia="宋体" w:cs="宋体"/>
          <w:color w:val="000"/>
          <w:sz w:val="28"/>
          <w:szCs w:val="28"/>
        </w:rPr>
        <w:t xml:space="preserve">全球变暖是一个大问题，而造成全球变暖的原因就是平时有过多的二氧化碳排放，因此，我们要尽可能少排放二氧化碳，平时节约一度电，少开一次车，节约能源，减少污染，做到低碳生活、环保生活。总体来说，这次调查我受益匪浅，我知道了二氧化碳排放的严重性，了解了“低碳”的方法，而且也知道了我们居住小区的绿化率对我们生活的重要性。从现在开始，我要做到：</w:t>
      </w:r>
    </w:p>
    <w:p>
      <w:pPr>
        <w:ind w:left="0" w:right="0" w:firstLine="560"/>
        <w:spacing w:before="450" w:after="450" w:line="312" w:lineRule="auto"/>
      </w:pPr>
      <w:r>
        <w:rPr>
          <w:rFonts w:ascii="宋体" w:hAnsi="宋体" w:eastAsia="宋体" w:cs="宋体"/>
          <w:color w:val="000"/>
          <w:sz w:val="28"/>
          <w:szCs w:val="28"/>
        </w:rPr>
        <w:t xml:space="preserve">1、多骑自行车、多坐公交车，为节能减排出力。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2、重复使用纸张，双面打印，以发电子邮件形式进行信息交流，保护森林。</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3、使用节能电器，电器使用后完全关闭电源，节约用电;适度使用空调，控制一定的温度。</w:t>
      </w:r>
    </w:p>
    <w:p>
      <w:pPr>
        <w:ind w:left="0" w:right="0" w:firstLine="560"/>
        <w:spacing w:before="450" w:after="450" w:line="312" w:lineRule="auto"/>
      </w:pPr>
      <w:r>
        <w:rPr>
          <w:rFonts w:ascii="宋体" w:hAnsi="宋体" w:eastAsia="宋体" w:cs="宋体"/>
          <w:color w:val="000"/>
          <w:sz w:val="28"/>
          <w:szCs w:val="28"/>
        </w:rPr>
        <w:t xml:space="preserve">我呼吁：让我们倡导低碳生活，做绿色公民吧!祝愿我们的城市变得越来越美丽，我们的生活越来越美好</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大家都知道，现在低碳生活成为一种时尚的生活。那么什么是低碳生活呢?为什么要提倡低碳生活呢?于是，我对低碳生活做了一次调查。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1.上网了解，什么叫做低碳生活。</w:t>
      </w:r>
    </w:p>
    <w:p>
      <w:pPr>
        <w:ind w:left="0" w:right="0" w:firstLine="560"/>
        <w:spacing w:before="450" w:after="450" w:line="312" w:lineRule="auto"/>
      </w:pPr>
      <w:r>
        <w:rPr>
          <w:rFonts w:ascii="宋体" w:hAnsi="宋体" w:eastAsia="宋体" w:cs="宋体"/>
          <w:color w:val="000"/>
          <w:sz w:val="28"/>
          <w:szCs w:val="28"/>
        </w:rPr>
        <w:t xml:space="preserve">2.查阅书籍，阅读报刊，想想为什么要提倡低碳生活。</w:t>
      </w:r>
    </w:p>
    <w:p>
      <w:pPr>
        <w:ind w:left="0" w:right="0" w:firstLine="560"/>
        <w:spacing w:before="450" w:after="450" w:line="312" w:lineRule="auto"/>
      </w:pPr>
      <w:r>
        <w:rPr>
          <w:rFonts w:ascii="宋体" w:hAnsi="宋体" w:eastAsia="宋体" w:cs="宋体"/>
          <w:color w:val="000"/>
          <w:sz w:val="28"/>
          <w:szCs w:val="28"/>
        </w:rPr>
        <w:t xml:space="preserve">3.做一次家庭调查，了解用电情况。</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(1)月份 总用电量 峰电 谷电 用空调天数</w:t>
      </w:r>
    </w:p>
    <w:p>
      <w:pPr>
        <w:ind w:left="0" w:right="0" w:firstLine="560"/>
        <w:spacing w:before="450" w:after="450" w:line="312" w:lineRule="auto"/>
      </w:pPr>
      <w:r>
        <w:rPr>
          <w:rFonts w:ascii="宋体" w:hAnsi="宋体" w:eastAsia="宋体" w:cs="宋体"/>
          <w:color w:val="000"/>
          <w:sz w:val="28"/>
          <w:szCs w:val="28"/>
        </w:rPr>
        <w:t xml:space="preserve">6月7月 360 175 185 28</w:t>
      </w:r>
    </w:p>
    <w:p>
      <w:pPr>
        <w:ind w:left="0" w:right="0" w:firstLine="560"/>
        <w:spacing w:before="450" w:after="450" w:line="312" w:lineRule="auto"/>
      </w:pPr>
      <w:r>
        <w:rPr>
          <w:rFonts w:ascii="宋体" w:hAnsi="宋体" w:eastAsia="宋体" w:cs="宋体"/>
          <w:color w:val="000"/>
          <w:sz w:val="28"/>
          <w:szCs w:val="28"/>
        </w:rPr>
        <w:t xml:space="preserve">(2)低碳生活就是指生活作息时所耗用的能量要尽力减少，从而减低碳，特别是二氧化碳的排放量，从而减少对大气的污染，减缓生态恶化，主要是从节电节气和回收三个环节来改变生活细节。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(3)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来提倡低碳生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1.低碳生活，对于我们这些普通人来说是一种态度，而不是能力，我们应该积极提倡并去实践低碳生活，要注意4个节：节电、节水、节油、节气，从这些点滴做起。</w:t>
      </w:r>
    </w:p>
    <w:p>
      <w:pPr>
        <w:ind w:left="0" w:right="0" w:firstLine="560"/>
        <w:spacing w:before="450" w:after="450" w:line="312" w:lineRule="auto"/>
      </w:pPr>
      <w:r>
        <w:rPr>
          <w:rFonts w:ascii="宋体" w:hAnsi="宋体" w:eastAsia="宋体" w:cs="宋体"/>
          <w:color w:val="000"/>
          <w:sz w:val="28"/>
          <w:szCs w:val="28"/>
        </w:rPr>
        <w:t xml:space="preserve">2.低碳含义是提倡绿色生活和社会环保，更重要的是得到每个人和全社会的支持。希望我们每个人都能做到自己力所能及的事。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w:t>
      </w:r>
    </w:p>
    <w:p>
      <w:pPr>
        <w:ind w:left="0" w:right="0" w:firstLine="560"/>
        <w:spacing w:before="450" w:after="450" w:line="312" w:lineRule="auto"/>
      </w:pPr>
      <w:r>
        <w:rPr>
          <w:rFonts w:ascii="宋体" w:hAnsi="宋体" w:eastAsia="宋体" w:cs="宋体"/>
          <w:color w:val="000"/>
          <w:sz w:val="28"/>
          <w:szCs w:val="28"/>
        </w:rPr>
        <w:t xml:space="preserve">随着网购人数的日益增多，网上的支付方式也呈现一种多样化的状态，由于网银付款的程序繁杂，更多便捷的支付方式久而久之便取代了它。随着人们消费观念的进步，许多人喜欢用信用卡购物，考虑到这一点，一种网上的“信用卡”横空出世——蚂蚁花呗。这是一款支付宝与蚂蚁金服合作完成的新的支付方式，简单便捷，也解决了一些群体支付宝里余额不足的“赊购”的消费行为。</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1.通过研究各个年龄段的人群对支付宝蚂蚁花呗的看法和愿意使用支付宝蚂蚁花呗的数据收集。</w:t>
      </w:r>
    </w:p>
    <w:p>
      <w:pPr>
        <w:ind w:left="0" w:right="0" w:firstLine="560"/>
        <w:spacing w:before="450" w:after="450" w:line="312" w:lineRule="auto"/>
      </w:pPr>
      <w:r>
        <w:rPr>
          <w:rFonts w:ascii="宋体" w:hAnsi="宋体" w:eastAsia="宋体" w:cs="宋体"/>
          <w:color w:val="000"/>
          <w:sz w:val="28"/>
          <w:szCs w:val="28"/>
        </w:rPr>
        <w:t xml:space="preserve">2.通过此次研究，进一步了解各个年龄段对支付宝蚂蚁花呗的看法和是否愿意使用。</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研究标题：支付宝蚂蚁花呗使用情况的研究分析报告</w:t>
      </w:r>
    </w:p>
    <w:p>
      <w:pPr>
        <w:ind w:left="0" w:right="0" w:firstLine="560"/>
        <w:spacing w:before="450" w:after="450" w:line="312" w:lineRule="auto"/>
      </w:pPr>
      <w:r>
        <w:rPr>
          <w:rFonts w:ascii="宋体" w:hAnsi="宋体" w:eastAsia="宋体" w:cs="宋体"/>
          <w:color w:val="000"/>
          <w:sz w:val="28"/>
          <w:szCs w:val="28"/>
        </w:rPr>
        <w:t xml:space="preserve">研究人：郑晓茵</w:t>
      </w:r>
    </w:p>
    <w:p>
      <w:pPr>
        <w:ind w:left="0" w:right="0" w:firstLine="560"/>
        <w:spacing w:before="450" w:after="450" w:line="312" w:lineRule="auto"/>
      </w:pPr>
      <w:r>
        <w:rPr>
          <w:rFonts w:ascii="宋体" w:hAnsi="宋体" w:eastAsia="宋体" w:cs="宋体"/>
          <w:color w:val="000"/>
          <w:sz w:val="28"/>
          <w:szCs w:val="28"/>
        </w:rPr>
        <w:t xml:space="preserve">研究时间：20xx年11月30日-20xx年12月04日</w:t>
      </w:r>
    </w:p>
    <w:p>
      <w:pPr>
        <w:ind w:left="0" w:right="0" w:firstLine="560"/>
        <w:spacing w:before="450" w:after="450" w:line="312" w:lineRule="auto"/>
      </w:pPr>
      <w:r>
        <w:rPr>
          <w:rFonts w:ascii="宋体" w:hAnsi="宋体" w:eastAsia="宋体" w:cs="宋体"/>
          <w:color w:val="000"/>
          <w:sz w:val="28"/>
          <w:szCs w:val="28"/>
        </w:rPr>
        <w:t xml:space="preserve">研究对象：各个年龄段使用支付宝的成年人</w:t>
      </w:r>
    </w:p>
    <w:p>
      <w:pPr>
        <w:ind w:left="0" w:right="0" w:firstLine="560"/>
        <w:spacing w:before="450" w:after="450" w:line="312" w:lineRule="auto"/>
      </w:pPr>
      <w:r>
        <w:rPr>
          <w:rFonts w:ascii="宋体" w:hAnsi="宋体" w:eastAsia="宋体" w:cs="宋体"/>
          <w:color w:val="000"/>
          <w:sz w:val="28"/>
          <w:szCs w:val="28"/>
        </w:rPr>
        <w:t xml:space="preserve">研究方法：通过网络问卷的形式进行研究，采取随机研究的方法</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纵观现在的网购市场，除了支付宝能够与传统的银行抗衡，已经没有其他的网购支付工具可以战胜传统银行了，所以蚂蚁金服选择和支付宝联手霸占网购市场，是非常聪明的一种做法了。说到这里，大家就会想象得到未来就是支付宝的世界了，支付宝的金融项目已经横跨了整个金融界，现在把传统的信用卡业务也搬到网络上了，更好地融合了资金，对于未来的发展也是非常有帮助的。而蚂蚁金服大力的支持也是促进蚂蚁花呗更好的在网购市场上站稳脚跟。而在我的研究问卷回收的数据里，参与研究人群男女各占一半。在年龄方面20岁以下的年轻人占总研究人数的73.2%，20-30岁的占比例的23.2%，30-40岁之间只占3.6%，此次参与研究对象大多为年轻人。在对是否听说过支付宝蚂蚁花呗的研究中发现大多数人都是听说过支付宝蚂蚁花呗的，在了解了支付宝花呗的服务后是否使用，有一大半人都是看情况而定，秉迟疑的态度，不过还是有些年轻人还是愿意使用。在问到是否使用过支付宝蚂蚁花呗，有55.8%是使用过支付宝蚂蚁花呗，而剩下的都是没使用过，在此看出支付宝花呗还是比较普及的。在对支付宝蚂蚁花呗跟信用卡间更喜欢哪个的时候，了解支付宝蚂蚁花呗的情况后，有51.%的研究对象更倾向于蚂蚁花呗，有33.9%觉得两者相差不多，剩余的14.3%更倾向于信用卡。由此研究看出支付宝蚂蚁花呗逐渐普及，并且与信用卡相比更喜欢支付宝蚂蚁花呗。</w:t>
      </w:r>
    </w:p>
    <w:p>
      <w:pPr>
        <w:ind w:left="0" w:right="0" w:firstLine="560"/>
        <w:spacing w:before="450" w:after="450" w:line="312" w:lineRule="auto"/>
      </w:pPr>
      <w:r>
        <w:rPr>
          <w:rFonts w:ascii="宋体" w:hAnsi="宋体" w:eastAsia="宋体" w:cs="宋体"/>
          <w:color w:val="000"/>
          <w:sz w:val="28"/>
          <w:szCs w:val="28"/>
        </w:rPr>
        <w:t xml:space="preserve">四、研究总结</w:t>
      </w:r>
    </w:p>
    <w:p>
      <w:pPr>
        <w:ind w:left="0" w:right="0" w:firstLine="560"/>
        <w:spacing w:before="450" w:after="450" w:line="312" w:lineRule="auto"/>
      </w:pPr>
      <w:r>
        <w:rPr>
          <w:rFonts w:ascii="宋体" w:hAnsi="宋体" w:eastAsia="宋体" w:cs="宋体"/>
          <w:color w:val="000"/>
          <w:sz w:val="28"/>
          <w:szCs w:val="28"/>
        </w:rPr>
        <w:t xml:space="preserve">通过此次的研究问卷，感觉做的还是比较好的，能比较直观的看出现在的年轻年龄段的人对支付宝花呗的使用情况和支付宝蚂蚁花呗的方式是否能让人群接受。此次研究虽然有一点瑕疵，在对研究人员年龄段没有总的概括，大多数只是20岁以下的研究对象。不过通过此次的研究让我收获了对如何制作并发出研究问卷的经验，并且让我明白了如何去分析研究问卷的统计数据。</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研究报告篇十一</w:t>
      </w:r>
    </w:p>
    <w:p>
      <w:pPr>
        <w:ind w:left="0" w:right="0" w:firstLine="560"/>
        <w:spacing w:before="450" w:after="450" w:line="312" w:lineRule="auto"/>
      </w:pPr>
      <w:r>
        <w:rPr>
          <w:rFonts w:ascii="宋体" w:hAnsi="宋体" w:eastAsia="宋体" w:cs="宋体"/>
          <w:color w:val="000"/>
          <w:sz w:val="28"/>
          <w:szCs w:val="28"/>
        </w:rPr>
        <w:t xml:space="preserve">**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1、联合利华。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研究报告篇十二</w:t>
      </w:r>
    </w:p>
    <w:p>
      <w:pPr>
        <w:ind w:left="0" w:right="0" w:firstLine="560"/>
        <w:spacing w:before="450" w:after="450" w:line="312" w:lineRule="auto"/>
      </w:pPr>
      <w:r>
        <w:rPr>
          <w:rFonts w:ascii="宋体" w:hAnsi="宋体" w:eastAsia="宋体" w:cs="宋体"/>
          <w:color w:val="000"/>
          <w:sz w:val="28"/>
          <w:szCs w:val="28"/>
        </w:rPr>
        <w:t xml:space="preserve">一、电影产业发展概况</w:t>
      </w:r>
    </w:p>
    <w:p>
      <w:pPr>
        <w:ind w:left="0" w:right="0" w:firstLine="560"/>
        <w:spacing w:before="450" w:after="450" w:line="312" w:lineRule="auto"/>
      </w:pPr>
      <w:r>
        <w:rPr>
          <w:rFonts w:ascii="宋体" w:hAnsi="宋体" w:eastAsia="宋体" w:cs="宋体"/>
          <w:color w:val="000"/>
          <w:sz w:val="28"/>
          <w:szCs w:val="28"/>
        </w:rPr>
        <w:t xml:space="preserve">1、电影产业环境分析</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电影产业的政策环境整体趋好，部委之间的互动和协作逐渐增多，文化部、广电局出台的政策，得到国务院办公厅、财政部、中国人民银行等主管部门的配套支持和实施条件补给。</w:t>
      </w:r>
    </w:p>
    <w:p>
      <w:pPr>
        <w:ind w:left="0" w:right="0" w:firstLine="560"/>
        <w:spacing w:before="450" w:after="450" w:line="312" w:lineRule="auto"/>
      </w:pPr>
      <w:r>
        <w:rPr>
          <w:rFonts w:ascii="宋体" w:hAnsi="宋体" w:eastAsia="宋体" w:cs="宋体"/>
          <w:color w:val="000"/>
          <w:sz w:val="28"/>
          <w:szCs w:val="28"/>
        </w:rPr>
        <w:t xml:space="preserve">20xx年9月，国务院通过《电影产业促进法(草案)》，旨在提升文化产业水平、促进电影产业健康发展，推动电影行业由行政法规监管转向专门法监管。《(草案)》提出要降低市场准入门槛，便利市场主体、社会资本进入电影产业，首次对社会资本投资电影摄制等业务不做限制。同时减少了行政审批，强化了备案制在电影摄制、放映和对外展销环节的运用，有利于减少行政审批缩短投资周期;在信息公开方面也强调主管部门及时公布电影基本情况和放映环节经营单位的情况，利于减少行业重复投资。《(草案)》在专项基金、税收优惠、基础设施改造升级等多方面都做出了详尽的规定，将助力全产业链全面均衡发展。</w:t>
      </w:r>
    </w:p>
    <w:p>
      <w:pPr>
        <w:ind w:left="0" w:right="0" w:firstLine="560"/>
        <w:spacing w:before="450" w:after="450" w:line="312" w:lineRule="auto"/>
      </w:pPr>
      <w:r>
        <w:rPr>
          <w:rFonts w:ascii="宋体" w:hAnsi="宋体" w:eastAsia="宋体" w:cs="宋体"/>
          <w:color w:val="000"/>
          <w:sz w:val="28"/>
          <w:szCs w:val="28"/>
        </w:rPr>
        <w:t xml:space="preserve">《电影产业促进法》降低了行业准入门槛</w:t>
      </w:r>
    </w:p>
    <w:p>
      <w:pPr>
        <w:ind w:left="0" w:right="0" w:firstLine="560"/>
        <w:spacing w:before="450" w:after="450" w:line="312" w:lineRule="auto"/>
      </w:pPr>
      <w:r>
        <w:rPr>
          <w:rFonts w:ascii="宋体" w:hAnsi="宋体" w:eastAsia="宋体" w:cs="宋体"/>
          <w:color w:val="000"/>
          <w:sz w:val="28"/>
          <w:szCs w:val="28"/>
        </w:rPr>
        <w:t xml:space="preserve">政策覆盖全产业链</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发达国家经验表明，人均gdp达到3000美元时，文化需求会进入快速发展期，人均 gdp 达到 5000 美元时就会出现井喷式发展。 根据国家统计局公布最新经济数据，20xx 年中国人均 gdp 约为7485 美元，文化需求被迅速激活，人均gdp增长为其电影消费奠定了经济基础。20xx年中国城镇化率达到54.77%，城镇化推动了商业地产的快速发展。商业地产集购物、休闲、餐饮、娱乐于一身，在初期为了吸引客流，影院配套不可或缺。商业地产的发展直接带动了影院投资的增长，20xx年底，中国影院数量达到5700家，银幕数量2.36万块，为电影产业发展提供了基础设施。</w:t>
      </w:r>
    </w:p>
    <w:p>
      <w:pPr>
        <w:ind w:left="0" w:right="0" w:firstLine="560"/>
        <w:spacing w:before="450" w:after="450" w:line="312" w:lineRule="auto"/>
      </w:pPr>
      <w:r>
        <w:rPr>
          <w:rFonts w:ascii="宋体" w:hAnsi="宋体" w:eastAsia="宋体" w:cs="宋体"/>
          <w:color w:val="000"/>
          <w:sz w:val="28"/>
          <w:szCs w:val="28"/>
        </w:rPr>
        <w:t xml:space="preserve">资本、互联网经济和影视产业化布局成为电影产业发展的重要经济环境因素。20xx年上半年，上市公司中涉及影视行业并购事件已超过30件，平均一周一件并购案，而去年a股涉及影视行业的并购案件为54件。20xx年以来资本对电影产业的渗透，延续了 20xx 年的资本热度和景气，运作模式包括影视基金、借壳上市、上市公司并购等。bat 为代表的互联网经济和商业主体开始影视业务布局，分别成立爱奇艺影业、百度影业、阿里影业、腾讯影业等公司，通过互联网功能和平台优势，挖掘电影产业链存量市场，并开始探索电影后产业环节的增量部分。同时上市影视公司寻求多元化发展，以丰富互动娱乐业务为目标，如华谊兄弟领投手游发行商咸鱼游戏a轮融资。</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观影人群快速增长，90后成观影主力。20xx年上半年中国电影总观影人次再次高速增长，同比增长46%。从观众年龄分布来看，90后已经成为观影主力，占比从20xx年的52%上升至今年上半年的57%，其中，95后观影群体迅速扩大，占比从20xx年的仅4%窜升至今年初的15%。从学历分布看，大学本/专科占到8成，高知白领成为中国核心电影观众，该群体对电影的消费和需求代表了主体电影观众的意见。</w:t>
      </w:r>
    </w:p>
    <w:p>
      <w:pPr>
        <w:ind w:left="0" w:right="0" w:firstLine="560"/>
        <w:spacing w:before="450" w:after="450" w:line="312" w:lineRule="auto"/>
      </w:pPr>
      <w:r>
        <w:rPr>
          <w:rFonts w:ascii="宋体" w:hAnsi="宋体" w:eastAsia="宋体" w:cs="宋体"/>
          <w:color w:val="000"/>
          <w:sz w:val="28"/>
          <w:szCs w:val="28"/>
        </w:rPr>
        <w:t xml:space="preserve">中国电影新力量正在快速崛起，新晋、跨界导演作品以及话题性、粉丝电影显著增加，这些电影打破固定模式，受到年轻主流和核心观众的喜爱。随着影院终端的发展，观众可接受的内容和信息愈加广泛，观众对电影内容的需求会趋于定向和精细。</w:t>
      </w:r>
    </w:p>
    <w:p>
      <w:pPr>
        <w:ind w:left="0" w:right="0" w:firstLine="560"/>
        <w:spacing w:before="450" w:after="450" w:line="312" w:lineRule="auto"/>
      </w:pPr>
      <w:r>
        <w:rPr>
          <w:rFonts w:ascii="宋体" w:hAnsi="宋体" w:eastAsia="宋体" w:cs="宋体"/>
          <w:color w:val="000"/>
          <w:sz w:val="28"/>
          <w:szCs w:val="28"/>
        </w:rPr>
        <w:t xml:space="preserve">2、电影产业规模分析</w:t>
      </w:r>
    </w:p>
    <w:p>
      <w:pPr>
        <w:ind w:left="0" w:right="0" w:firstLine="560"/>
        <w:spacing w:before="450" w:after="450" w:line="312" w:lineRule="auto"/>
      </w:pPr>
      <w:r>
        <w:rPr>
          <w:rFonts w:ascii="宋体" w:hAnsi="宋体" w:eastAsia="宋体" w:cs="宋体"/>
          <w:color w:val="000"/>
          <w:sz w:val="28"/>
          <w:szCs w:val="28"/>
        </w:rPr>
        <w:t xml:space="preserve">中国电影产业规模整体在高速增长，国内票房收入占比逐年增高，从20xx年的61.8%攀升到20xx年的81.4%，国内票房增速除 20xx 年低于产业规模增速之外，20xx-20xx 年都以高出 10%的速度增值，但 20xx 年差值缩窄到 5%以内，电影产业规模增速的动力开始部分转向到国内非票房和海外销售的拉动上，20xx-20xx 年二者的平均增速分别为32.1%、32.8%，可以预见后续几年二者将逐步保持稳定增速，共同带来产业规模的增加。不过，参照北美电影业的发展情况，中国电影产业成长的动力，在未来都需要借助多元盈利渠道来拓展。</w:t>
      </w:r>
    </w:p>
    <w:p>
      <w:pPr>
        <w:ind w:left="0" w:right="0" w:firstLine="560"/>
        <w:spacing w:before="450" w:after="450" w:line="312" w:lineRule="auto"/>
      </w:pPr>
      <w:r>
        <w:rPr>
          <w:rFonts w:ascii="宋体" w:hAnsi="宋体" w:eastAsia="宋体" w:cs="宋体"/>
          <w:color w:val="000"/>
          <w:sz w:val="28"/>
          <w:szCs w:val="28"/>
        </w:rPr>
        <w:t xml:space="preserve">电影市场票房收入方面，20xx年1月-6月，中国大陆市场票房总计202.4亿，同比增长48.9%。20xx上半年新片158部(1月1日-6月30日上映)，其中国产影片117部，票房86.7亿，单部平均票房7410万;进口影片33部，票房107.1亿，单部平均票房3.2亿;特殊影片8部(纯港片和纯台片)，票房6105万，单部平均票房763万。</w:t>
      </w:r>
    </w:p>
    <w:p>
      <w:pPr>
        <w:ind w:left="0" w:right="0" w:firstLine="560"/>
        <w:spacing w:before="450" w:after="450" w:line="312" w:lineRule="auto"/>
      </w:pPr>
      <w:r>
        <w:rPr>
          <w:rFonts w:ascii="宋体" w:hAnsi="宋体" w:eastAsia="宋体" w:cs="宋体"/>
          <w:color w:val="000"/>
          <w:sz w:val="28"/>
          <w:szCs w:val="28"/>
        </w:rPr>
        <w:t xml:space="preserve">纵观过去几年的票房趋势，国产片和进口片票房贡献净差在 20xx-20xx 年大致维持在 8-12%比例，20xx 年被后者反超为-4%，20xx年恢复反弹后拉大到 18%，20xx 年实现回归，恢复到平均范围内。在国产片和排片保护政策，以及引进片审查机制背景下，预计后续几年国产片和进口片的贡献差值将继续维持在平均范围内。从国产片、进口片票房增速对比来看，二者的平均增长率分别为 37%、40%，前者对中国电影总票房的贡献度要低于后者，国产片需要进一步提高票房竞争力。</w:t>
      </w:r>
    </w:p>
    <w:p>
      <w:pPr>
        <w:ind w:left="0" w:right="0" w:firstLine="560"/>
        <w:spacing w:before="450" w:after="450" w:line="312" w:lineRule="auto"/>
      </w:pPr>
      <w:r>
        <w:rPr>
          <w:rFonts w:ascii="宋体" w:hAnsi="宋体" w:eastAsia="宋体" w:cs="宋体"/>
          <w:color w:val="000"/>
          <w:sz w:val="28"/>
          <w:szCs w:val="28"/>
        </w:rPr>
        <w:t xml:space="preserve">20xx年上半年国内票房过亿的影片总计42部，其中国产影片22部，票房81.1亿，吸引2.3亿人次观影;进口影片20部，票房104.9亿，吸引2.8亿人次观影。国产过亿影片票房集中在2-5亿区间，进口过亿影片则在1-2亿区间及9亿以上区间占较多数量。</w:t>
      </w:r>
    </w:p>
    <w:p>
      <w:pPr>
        <w:ind w:left="0" w:right="0" w:firstLine="560"/>
        <w:spacing w:before="450" w:after="450" w:line="312" w:lineRule="auto"/>
      </w:pPr>
      <w:r>
        <w:rPr>
          <w:rFonts w:ascii="宋体" w:hAnsi="宋体" w:eastAsia="宋体" w:cs="宋体"/>
          <w:color w:val="000"/>
          <w:sz w:val="28"/>
          <w:szCs w:val="28"/>
        </w:rPr>
        <w:t xml:space="preserve">全球范围内，20xx年全球电影票房收入增速与20xx年相比下降3个百分点，主要原因是受到北美市场放缓所影响。艺恩咨询预计，未来几年内，全球电影票房仍将保持5%的平均增速。</w:t>
      </w:r>
    </w:p>
    <w:p>
      <w:pPr>
        <w:ind w:left="0" w:right="0" w:firstLine="560"/>
        <w:spacing w:before="450" w:after="450" w:line="312" w:lineRule="auto"/>
      </w:pPr>
      <w:r>
        <w:rPr>
          <w:rFonts w:ascii="宋体" w:hAnsi="宋体" w:eastAsia="宋体" w:cs="宋体"/>
          <w:color w:val="000"/>
          <w:sz w:val="28"/>
          <w:szCs w:val="28"/>
        </w:rPr>
        <w:t xml:space="preserve">继20xx年票房出现负增长后，20xx 年北美电影票房增速再次掉入负增长，延续了20xx 年票房增速放缓之后的颓势，导致110亿美元大关的票房预期成为泡影。缓速增长甚至下降将成为未来北美票房市场的一个特点，原因包括观影人次增长乏力、票价压力、其他发行窗口分流、续集表现不佳、全球发行问题等因素。事实上，这种下降趋势还发生在日本、英国、德国、俄罗斯、澳大利亚等多数国家。</w:t>
      </w:r>
    </w:p>
    <w:p>
      <w:pPr>
        <w:ind w:left="0" w:right="0" w:firstLine="560"/>
        <w:spacing w:before="450" w:after="450" w:line="312" w:lineRule="auto"/>
      </w:pPr>
      <w:r>
        <w:rPr>
          <w:rFonts w:ascii="宋体" w:hAnsi="宋体" w:eastAsia="宋体" w:cs="宋体"/>
          <w:color w:val="000"/>
          <w:sz w:val="28"/>
          <w:szCs w:val="28"/>
        </w:rPr>
        <w:t xml:space="preserve">不过，20xx年北美、亚洲、西欧仍为全球重要电影票房市场，其中中国电影票房占全球电影总票房总额突破10%，相较于20xx年增长2.5%;相应地，北美由20xx年的30.4%占比下降了2.7%，北美的市场总额进一步被分摊;中国与北美之间的总额差距由20xx年的20.4%，缩窄为20xx年的15.2%，但是中国票房仍不及北美的一半。</w:t>
      </w:r>
    </w:p>
    <w:p>
      <w:pPr>
        <w:ind w:left="0" w:right="0" w:firstLine="560"/>
        <w:spacing w:before="450" w:after="450" w:line="312" w:lineRule="auto"/>
      </w:pPr>
      <w:r>
        <w:rPr>
          <w:rFonts w:ascii="宋体" w:hAnsi="宋体" w:eastAsia="宋体" w:cs="宋体"/>
          <w:color w:val="000"/>
          <w:sz w:val="28"/>
          <w:szCs w:val="28"/>
        </w:rPr>
        <w:t xml:space="preserve">3、电影市场发展趋势分析</w:t>
      </w:r>
    </w:p>
    <w:p>
      <w:pPr>
        <w:ind w:left="0" w:right="0" w:firstLine="560"/>
        <w:spacing w:before="450" w:after="450" w:line="312" w:lineRule="auto"/>
      </w:pPr>
      <w:r>
        <w:rPr>
          <w:rFonts w:ascii="宋体" w:hAnsi="宋体" w:eastAsia="宋体" w:cs="宋体"/>
          <w:color w:val="000"/>
          <w:sz w:val="28"/>
          <w:szCs w:val="28"/>
        </w:rPr>
        <w:t xml:space="preserve">产业链延伸、跨界经营和互联网化并购潮将会持续</w:t>
      </w:r>
    </w:p>
    <w:p>
      <w:pPr>
        <w:ind w:left="0" w:right="0" w:firstLine="560"/>
        <w:spacing w:before="450" w:after="450" w:line="312" w:lineRule="auto"/>
      </w:pPr>
      <w:r>
        <w:rPr>
          <w:rFonts w:ascii="宋体" w:hAnsi="宋体" w:eastAsia="宋体" w:cs="宋体"/>
          <w:color w:val="000"/>
          <w:sz w:val="28"/>
          <w:szCs w:val="28"/>
        </w:rPr>
        <w:t xml:space="preserve">影视公司的跨界行为是以围绕产业链的细分领域而进行，具备清晰盈利模式的手游业务成为诸多影视公司参投的重要对象;宣发部分受到互联网的影响最为直接，因而也成为影视公司加强产业链整合力度的关键节点，通过对外并购、产品研发等手段覆盖在线购票相关业务。</w:t>
      </w:r>
    </w:p>
    <w:p>
      <w:pPr>
        <w:ind w:left="0" w:right="0" w:firstLine="560"/>
        <w:spacing w:before="450" w:after="450" w:line="312" w:lineRule="auto"/>
      </w:pPr>
      <w:r>
        <w:rPr>
          <w:rFonts w:ascii="宋体" w:hAnsi="宋体" w:eastAsia="宋体" w:cs="宋体"/>
          <w:color w:val="000"/>
          <w:sz w:val="28"/>
          <w:szCs w:val="28"/>
        </w:rPr>
        <w:t xml:space="preserve">影视公司与互联网的联姻表现在跨界和互联网化过程，产业链中的内容制作、终端和衍生品节点成为互联网化的重要实施方向，如阿里、腾讯两大互联网巨头参与华谊20xx年36亿定增方案，华谊以此接入阿里电商和腾讯社交娱乐资源，并有针对地进行项目合作与计划执行。</w:t>
      </w:r>
    </w:p>
    <w:p>
      <w:pPr>
        <w:ind w:left="0" w:right="0" w:firstLine="560"/>
        <w:spacing w:before="450" w:after="450" w:line="312" w:lineRule="auto"/>
      </w:pPr>
      <w:r>
        <w:rPr>
          <w:rFonts w:ascii="宋体" w:hAnsi="宋体" w:eastAsia="宋体" w:cs="宋体"/>
          <w:color w:val="000"/>
          <w:sz w:val="28"/>
          <w:szCs w:val="28"/>
        </w:rPr>
        <w:t xml:space="preserve">20xx-20xx年影视公司跨界与互联网化分析</w:t>
      </w:r>
    </w:p>
    <w:p>
      <w:pPr>
        <w:ind w:left="0" w:right="0" w:firstLine="560"/>
        <w:spacing w:before="450" w:after="450" w:line="312" w:lineRule="auto"/>
      </w:pPr>
      <w:r>
        <w:rPr>
          <w:rFonts w:ascii="宋体" w:hAnsi="宋体" w:eastAsia="宋体" w:cs="宋体"/>
          <w:color w:val="000"/>
          <w:sz w:val="28"/>
          <w:szCs w:val="28"/>
        </w:rPr>
        <w:t xml:space="preserve">在线票务高速发展，电影发行去中介化</w:t>
      </w:r>
    </w:p>
    <w:p>
      <w:pPr>
        <w:ind w:left="0" w:right="0" w:firstLine="560"/>
        <w:spacing w:before="450" w:after="450" w:line="312" w:lineRule="auto"/>
      </w:pPr>
      <w:r>
        <w:rPr>
          <w:rFonts w:ascii="宋体" w:hAnsi="宋体" w:eastAsia="宋体" w:cs="宋体"/>
          <w:color w:val="000"/>
          <w:sz w:val="28"/>
          <w:szCs w:val="28"/>
        </w:rPr>
        <w:t xml:space="preserve">20xx年到20xx年是在线票务高速发展阶段，根据易观智库数据，20xx年第1季度中国在线电影票务(包括传统线上团购和在线选座)市场份额已经达到63.42%，具有市场先发优势的猫眼电影、格瓦拉排名一二，bat旗下的微信电影票、淘宝电影、百度糯米也在奋起直追。电影在线票务主要把握的是电影的发行、营销环节，利润主要来源于票务服务费、宣传发行费。近期，参与联合出品的电影，票务网站参与出品的电影可以最终进行票房分成，票务网站盈利模式发生了实质性的变化，在线票务网站已经部分具有发行功能，未来这一趋势会被进一步强化。</w:t>
      </w:r>
    </w:p>
    <w:p>
      <w:pPr>
        <w:ind w:left="0" w:right="0" w:firstLine="560"/>
        <w:spacing w:before="450" w:after="450" w:line="312" w:lineRule="auto"/>
      </w:pPr>
      <w:r>
        <w:rPr>
          <w:rFonts w:ascii="宋体" w:hAnsi="宋体" w:eastAsia="宋体" w:cs="宋体"/>
          <w:color w:val="000"/>
          <w:sz w:val="28"/>
          <w:szCs w:val="28"/>
        </w:rPr>
        <w:t xml:space="preserve">电影营销进入移动互联时期</w:t>
      </w:r>
    </w:p>
    <w:p>
      <w:pPr>
        <w:ind w:left="0" w:right="0" w:firstLine="560"/>
        <w:spacing w:before="450" w:after="450" w:line="312" w:lineRule="auto"/>
      </w:pPr>
      <w:r>
        <w:rPr>
          <w:rFonts w:ascii="宋体" w:hAnsi="宋体" w:eastAsia="宋体" w:cs="宋体"/>
          <w:color w:val="000"/>
          <w:sz w:val="28"/>
          <w:szCs w:val="28"/>
        </w:rPr>
        <w:t xml:space="preserve">电影产业的互联网化最先开始于营销领域。早在门户网站时期，电影互联网营销主要表现为在新浪、搜狐等门户的娱乐版块发布电影上映信息以及相关新闻报道，这实质上仅是纸媒、电视等传统媒体电影宣传内容向互联网的迁移，并不是真正意义上的营销。社交网站时期，以微博为代表的社交网络蓬勃兴起，20xx年《失恋 33 天》迎合了这种传播趋势，在社交网站发布预告片，进行病毒式传播，在票房冷清的11月创造了 3.5 亿元的佳绩。随着移动互联网时代的到来，移动营销以其精准性高、互动性强等优势迅速获得广告主认可，20xx 年中国移动营销市场规模达到134.3亿元，20xx年达到472.2亿元，未来电影营销移动化的趋势将会加强。</w:t>
      </w:r>
    </w:p>
    <w:p>
      <w:pPr>
        <w:ind w:left="0" w:right="0" w:firstLine="560"/>
        <w:spacing w:before="450" w:after="450" w:line="312" w:lineRule="auto"/>
      </w:pPr>
      <w:r>
        <w:rPr>
          <w:rFonts w:ascii="宋体" w:hAnsi="宋体" w:eastAsia="宋体" w:cs="宋体"/>
          <w:color w:val="000"/>
          <w:sz w:val="28"/>
          <w:szCs w:val="28"/>
        </w:rPr>
        <w:t xml:space="preserve">院线集中度提高、影院建设城市层级下沉</w:t>
      </w:r>
    </w:p>
    <w:p>
      <w:pPr>
        <w:ind w:left="0" w:right="0" w:firstLine="560"/>
        <w:spacing w:before="450" w:after="450" w:line="312" w:lineRule="auto"/>
      </w:pPr>
      <w:r>
        <w:rPr>
          <w:rFonts w:ascii="宋体" w:hAnsi="宋体" w:eastAsia="宋体" w:cs="宋体"/>
          <w:color w:val="000"/>
          <w:sz w:val="28"/>
          <w:szCs w:val="28"/>
        </w:rPr>
        <w:t xml:space="preserve">目前我国院线行业集中度较低，而院线集中度的提高有利于加强对上游物业租赁的议价能力，降低成本，与上游采用更为灵活的分账比例及合作形式，提高盈利能力。万达院线的上市刺激了院线市场的资本集中和市场聚集，院线行业将从充分竞争阶段过渡到规模和品牌竞争阶段，大地院线、金逸院线、上海联合等将加速 ipo 步伐;国内院线或将在资本市场的帮助下进行一系列的兼并收购，形成 5—8 条主力院线拥有80%左右市场份额的格局，使得院线市场真正地成熟起来。届时，电影产业链上的放映环节发挥终端优势，在影院银幕数的增长之下带动中国电影票房市场的扩张。</w:t>
      </w:r>
    </w:p>
    <w:p>
      <w:pPr>
        <w:ind w:left="0" w:right="0" w:firstLine="560"/>
        <w:spacing w:before="450" w:after="450" w:line="312" w:lineRule="auto"/>
      </w:pPr>
      <w:r>
        <w:rPr>
          <w:rFonts w:ascii="宋体" w:hAnsi="宋体" w:eastAsia="宋体" w:cs="宋体"/>
          <w:color w:val="000"/>
          <w:sz w:val="28"/>
          <w:szCs w:val="28"/>
        </w:rPr>
        <w:t xml:space="preserve">随着一线城市影院建设的逐渐饱和，影院投资逐渐向二、三线城市流动，城市层级下沉。20xx年新增1234 家影院，除北京、上海、广州、深圳4个一线城市之外，二、三线城市共建设803家影院，占总影院数的 65%，一线城市仅占 10%，这表明一线城市对新建影院不再具有吸引力，二、三线城市正式成为院线竞争的主要阵地。除一线城市影院建设市场的相对饱和之外，二、三线城市的建设和经济发展也是重要的原因，它们的人口规模都在百万以上，拥有一定的居民消费能力，巨大的市场潜力和相对合理化的成本投入，诱使影院投资公司纷纷将目光锁定二、三线城市。</w:t>
      </w:r>
    </w:p>
    <w:p>
      <w:pPr>
        <w:ind w:left="0" w:right="0" w:firstLine="560"/>
        <w:spacing w:before="450" w:after="450" w:line="312" w:lineRule="auto"/>
      </w:pPr>
      <w:r>
        <w:rPr>
          <w:rFonts w:ascii="宋体" w:hAnsi="宋体" w:eastAsia="宋体" w:cs="宋体"/>
          <w:color w:val="000"/>
          <w:sz w:val="28"/>
          <w:szCs w:val="28"/>
        </w:rPr>
        <w:t xml:space="preserve">二、电影行业产业链分析</w:t>
      </w:r>
    </w:p>
    <w:p>
      <w:pPr>
        <w:ind w:left="0" w:right="0" w:firstLine="560"/>
        <w:spacing w:before="450" w:after="450" w:line="312" w:lineRule="auto"/>
      </w:pPr>
      <w:r>
        <w:rPr>
          <w:rFonts w:ascii="宋体" w:hAnsi="宋体" w:eastAsia="宋体" w:cs="宋体"/>
          <w:color w:val="000"/>
          <w:sz w:val="28"/>
          <w:szCs w:val="28"/>
        </w:rPr>
        <w:t xml:space="preserve">1、电影行业产业链</w:t>
      </w:r>
    </w:p>
    <w:p>
      <w:pPr>
        <w:ind w:left="0" w:right="0" w:firstLine="560"/>
        <w:spacing w:before="450" w:after="450" w:line="312" w:lineRule="auto"/>
      </w:pPr>
      <w:r>
        <w:rPr>
          <w:rFonts w:ascii="宋体" w:hAnsi="宋体" w:eastAsia="宋体" w:cs="宋体"/>
          <w:color w:val="000"/>
          <w:sz w:val="28"/>
          <w:szCs w:val="28"/>
        </w:rPr>
        <w:t xml:space="preserve">从传统的产业链来看，电影行业主要分为制片商、发行商、院线和影院四个环节。其中制片和发行处于产业链上游，而院线和影院处于下游。后续几个部分我们将按此分别进行分析和讨论。</w:t>
      </w:r>
    </w:p>
    <w:p>
      <w:pPr>
        <w:ind w:left="0" w:right="0" w:firstLine="560"/>
        <w:spacing w:before="450" w:after="450" w:line="312" w:lineRule="auto"/>
      </w:pPr>
      <w:r>
        <w:rPr>
          <w:rFonts w:ascii="宋体" w:hAnsi="宋体" w:eastAsia="宋体" w:cs="宋体"/>
          <w:color w:val="000"/>
          <w:sz w:val="28"/>
          <w:szCs w:val="28"/>
        </w:rPr>
        <w:t xml:space="preserve">电影产业链</w:t>
      </w:r>
    </w:p>
    <w:p>
      <w:pPr>
        <w:ind w:left="0" w:right="0" w:firstLine="560"/>
        <w:spacing w:before="450" w:after="450" w:line="312" w:lineRule="auto"/>
      </w:pPr>
      <w:r>
        <w:rPr>
          <w:rFonts w:ascii="宋体" w:hAnsi="宋体" w:eastAsia="宋体" w:cs="宋体"/>
          <w:color w:val="000"/>
          <w:sz w:val="28"/>
          <w:szCs w:val="28"/>
        </w:rPr>
        <w:t xml:space="preserve">20xx年以来，以bat为主体的互联网公司加速进入影视产业，他们以技术、平台、用户思维重塑影视产业链，带来影视产业格局新发化，并在颠覆影视产业链中寻找利润空间。 bat从视频平台和渠道端定位，逐步向上游内容环节和终端用户延展，分别通过宣发、ip孵化、众筹投资，以及大数据分析、在线票务、在线点播等手段，介入内容制作和观众营销，影视产业链节点更趋多元，利益市场化带来新模式和新商业机会，影视内容、互联网模式与城镇经济、居民娱乐消费的连接更加紧密。我们将在企业介绍章节中更为详细的介绍bat在电影方面的业务布局。</w:t>
      </w:r>
    </w:p>
    <w:p>
      <w:pPr>
        <w:ind w:left="0" w:right="0" w:firstLine="560"/>
        <w:spacing w:before="450" w:after="450" w:line="312" w:lineRule="auto"/>
      </w:pPr>
      <w:r>
        <w:rPr>
          <w:rFonts w:ascii="宋体" w:hAnsi="宋体" w:eastAsia="宋体" w:cs="宋体"/>
          <w:color w:val="000"/>
          <w:sz w:val="28"/>
          <w:szCs w:val="28"/>
        </w:rPr>
        <w:t xml:space="preserve">互联网化影视产业链</w:t>
      </w:r>
    </w:p>
    <w:p>
      <w:pPr>
        <w:ind w:left="0" w:right="0" w:firstLine="560"/>
        <w:spacing w:before="450" w:after="450" w:line="312" w:lineRule="auto"/>
      </w:pPr>
      <w:r>
        <w:rPr>
          <w:rFonts w:ascii="宋体" w:hAnsi="宋体" w:eastAsia="宋体" w:cs="宋体"/>
          <w:color w:val="000"/>
          <w:sz w:val="28"/>
          <w:szCs w:val="28"/>
        </w:rPr>
        <w:t xml:space="preserve">互联网的进入为电影融资、项目筹备提供了一些便利。融资方面，对于大额资金而言，各种影视线上创投平台层出不穷，直接对接电影片方和资金方，并在项目筛选、评估方面提供增值服务，使更多的业外资本能够更加便捷、更加专业的分享电影产业发展的红利，避免了投资的盲目性;对于小额资金而言，众筹在电影产业开始兴起，以余额宝为代表的类众筹产品投资门槛已降至100元，任何人都可以成为电影的投资人。</w:t>
      </w:r>
    </w:p>
    <w:p>
      <w:pPr>
        <w:ind w:left="0" w:right="0" w:firstLine="560"/>
        <w:spacing w:before="450" w:after="450" w:line="312" w:lineRule="auto"/>
      </w:pPr>
      <w:r>
        <w:rPr>
          <w:rFonts w:ascii="宋体" w:hAnsi="宋体" w:eastAsia="宋体" w:cs="宋体"/>
          <w:color w:val="000"/>
          <w:sz w:val="28"/>
          <w:szCs w:val="28"/>
        </w:rPr>
        <w:t xml:space="preserve">项目筹备方面，电影项目决策一直以来较为盲目，缺乏理性数据支持。传统电影产业无法记录的数据可以在互联网上沉淀下来，如用户视频网站电影观看数据，影院用户观影行为数据，票务网站电影购票数据等等。通过对这些海量大数据的挖掘、分析，制作方可以得出有效的项目目标观众属性数据，观影行为数据、ip 舆情数据等等，为项目编剧、选择演员提供重要依据，大大降低电影投资风险。</w:t>
      </w:r>
    </w:p>
    <w:p>
      <w:pPr>
        <w:ind w:left="0" w:right="0" w:firstLine="560"/>
        <w:spacing w:before="450" w:after="450" w:line="312" w:lineRule="auto"/>
      </w:pPr>
      <w:r>
        <w:rPr>
          <w:rFonts w:ascii="宋体" w:hAnsi="宋体" w:eastAsia="宋体" w:cs="宋体"/>
          <w:color w:val="000"/>
          <w:sz w:val="28"/>
          <w:szCs w:val="28"/>
        </w:rPr>
        <w:t xml:space="preserve">以猫眼电影、格瓦拉为代表的电影在线票务平台蓬勃兴起，对传统电影发行产生了剧烈影响。在线电影票务网站绕过院线和影院，连接观众和座位，并且依靠观众向片方要营销费用，向院线争取排片，打乱了传统的发行、放映体系。三四线城市是目前中国电影票房增长的主要驱动力，但这些区域单个影院或城市的票房产出有限，而传统的电影发行公司渗透成本高。线上发行边际成本低，可提升这类城市的发行效率。</w:t>
      </w:r>
    </w:p>
    <w:p>
      <w:pPr>
        <w:ind w:left="0" w:right="0" w:firstLine="560"/>
        <w:spacing w:before="450" w:after="450" w:line="312" w:lineRule="auto"/>
      </w:pPr>
      <w:r>
        <w:rPr>
          <w:rFonts w:ascii="宋体" w:hAnsi="宋体" w:eastAsia="宋体" w:cs="宋体"/>
          <w:color w:val="000"/>
          <w:sz w:val="28"/>
          <w:szCs w:val="28"/>
        </w:rPr>
        <w:t xml:space="preserve">互联网已经成为观众获取电影营销物料的主要渠道，占比 92.25%。其中从微博、微信等社交网站获得电影上映信息的人群占据43.77%，从视频网站贴片广告、预告片获得信息的人群占据 13.35%。微博重传播、视频网站重内容，两者结合成为电影片方进行营销宣传的主要平台。</w:t>
      </w:r>
    </w:p>
    <w:p>
      <w:pPr>
        <w:ind w:left="0" w:right="0" w:firstLine="560"/>
        <w:spacing w:before="450" w:after="450" w:line="312" w:lineRule="auto"/>
      </w:pPr>
      <w:r>
        <w:rPr>
          <w:rFonts w:ascii="宋体" w:hAnsi="宋体" w:eastAsia="宋体" w:cs="宋体"/>
          <w:color w:val="000"/>
          <w:sz w:val="28"/>
          <w:szCs w:val="28"/>
        </w:rPr>
        <w:t xml:space="preserve">整体产业链的价值分配主要以票房分账来实现。从目前来看，除去电影基金(5%)和营业税(3.3%)以外，剩下的分账制片方+发行方占到了43%，院线+影院占到了 57%，且无论是国产片还是海外片，院线+影院的分成比例大约都在 55%-60%之间，十分稳定;发行环节则存在较大的差异。</w:t>
      </w:r>
    </w:p>
    <w:p>
      <w:pPr>
        <w:ind w:left="0" w:right="0" w:firstLine="560"/>
        <w:spacing w:before="450" w:after="450" w:line="312" w:lineRule="auto"/>
      </w:pPr>
      <w:r>
        <w:rPr>
          <w:rFonts w:ascii="宋体" w:hAnsi="宋体" w:eastAsia="宋体" w:cs="宋体"/>
          <w:color w:val="000"/>
          <w:sz w:val="28"/>
          <w:szCs w:val="28"/>
        </w:rPr>
        <w:t xml:space="preserve">各类型影片分账比例</w:t>
      </w:r>
    </w:p>
    <w:p>
      <w:pPr>
        <w:ind w:left="0" w:right="0" w:firstLine="560"/>
        <w:spacing w:before="450" w:after="450" w:line="312" w:lineRule="auto"/>
      </w:pPr>
      <w:r>
        <w:rPr>
          <w:rFonts w:ascii="宋体" w:hAnsi="宋体" w:eastAsia="宋体" w:cs="宋体"/>
          <w:color w:val="000"/>
          <w:sz w:val="28"/>
          <w:szCs w:val="28"/>
        </w:rPr>
        <w:t xml:space="preserve">注：(1)分账大片是指按照票房分账的形式引进的电影，分成比例为扣除电影专项资金及营业税后，制片方获得25%，发行方分成比例 18，其余为院线和影院;分账片来自美国好莱坞，影片质量优良，上映时间一般与北美基本同步或滞后一个月以内;</w:t>
      </w:r>
    </w:p>
    <w:p>
      <w:pPr>
        <w:ind w:left="0" w:right="0" w:firstLine="560"/>
        <w:spacing w:before="450" w:after="450" w:line="312" w:lineRule="auto"/>
      </w:pPr>
      <w:r>
        <w:rPr>
          <w:rFonts w:ascii="宋体" w:hAnsi="宋体" w:eastAsia="宋体" w:cs="宋体"/>
          <w:color w:val="000"/>
          <w:sz w:val="28"/>
          <w:szCs w:val="28"/>
        </w:rPr>
        <w:t xml:space="preserve">(2)批片是指直接买断国内发行权而不需和制片商分账的电影，电影不局限于美国，发行权购买金额从几十万美元到几百万美元不等，整体质量和分账片有差距;扣除电影专项资金及营业税后，发行方票房分成比例 43%，院线及影院分57%。</w:t>
      </w:r>
    </w:p>
    <w:p>
      <w:pPr>
        <w:ind w:left="0" w:right="0" w:firstLine="560"/>
        <w:spacing w:before="450" w:after="450" w:line="312" w:lineRule="auto"/>
      </w:pPr>
      <w:r>
        <w:rPr>
          <w:rFonts w:ascii="宋体" w:hAnsi="宋体" w:eastAsia="宋体" w:cs="宋体"/>
          <w:color w:val="000"/>
          <w:sz w:val="28"/>
          <w:szCs w:val="28"/>
        </w:rPr>
        <w:t xml:space="preserve">票房的分账按照层层抽取方式进行：</w:t>
      </w:r>
    </w:p>
    <w:p>
      <w:pPr>
        <w:ind w:left="0" w:right="0" w:firstLine="560"/>
        <w:spacing w:before="450" w:after="450" w:line="312" w:lineRule="auto"/>
      </w:pPr>
      <w:r>
        <w:rPr>
          <w:rFonts w:ascii="宋体" w:hAnsi="宋体" w:eastAsia="宋体" w:cs="宋体"/>
          <w:color w:val="000"/>
          <w:sz w:val="28"/>
          <w:szCs w:val="28"/>
        </w:rPr>
        <w:t xml:space="preserve">1. 影院收到票房收入后，扣除电影基金和营业税，按照合约收取应得部分的分账，然后交给院线(如有)或发行方;</w:t>
      </w:r>
    </w:p>
    <w:p>
      <w:pPr>
        <w:ind w:left="0" w:right="0" w:firstLine="560"/>
        <w:spacing w:before="450" w:after="450" w:line="312" w:lineRule="auto"/>
      </w:pPr>
      <w:r>
        <w:rPr>
          <w:rFonts w:ascii="宋体" w:hAnsi="宋体" w:eastAsia="宋体" w:cs="宋体"/>
          <w:color w:val="000"/>
          <w:sz w:val="28"/>
          <w:szCs w:val="28"/>
        </w:rPr>
        <w:t xml:space="preserve">2. 院线扣除分账后将剩余部分交给发行方;</w:t>
      </w:r>
    </w:p>
    <w:p>
      <w:pPr>
        <w:ind w:left="0" w:right="0" w:firstLine="560"/>
        <w:spacing w:before="450" w:after="450" w:line="312" w:lineRule="auto"/>
      </w:pPr>
      <w:r>
        <w:rPr>
          <w:rFonts w:ascii="宋体" w:hAnsi="宋体" w:eastAsia="宋体" w:cs="宋体"/>
          <w:color w:val="000"/>
          <w:sz w:val="28"/>
          <w:szCs w:val="28"/>
        </w:rPr>
        <w:t xml:space="preserve">3. 发行方收取发行代理费、服务费或按比例收取分账收入，扣除代垫的宣发费用(如有)后，将剩余部分交给出品方;</w:t>
      </w:r>
    </w:p>
    <w:p>
      <w:pPr>
        <w:ind w:left="0" w:right="0" w:firstLine="560"/>
        <w:spacing w:before="450" w:after="450" w:line="312" w:lineRule="auto"/>
      </w:pPr>
      <w:r>
        <w:rPr>
          <w:rFonts w:ascii="宋体" w:hAnsi="宋体" w:eastAsia="宋体" w:cs="宋体"/>
          <w:color w:val="000"/>
          <w:sz w:val="28"/>
          <w:szCs w:val="28"/>
        </w:rPr>
        <w:t xml:space="preserve">4. 出品方收到分成后确认收入或缴纳指标管理费(进口片)等相关费用。</w:t>
      </w:r>
    </w:p>
    <w:p>
      <w:pPr>
        <w:ind w:left="0" w:right="0" w:firstLine="560"/>
        <w:spacing w:before="450" w:after="450" w:line="312" w:lineRule="auto"/>
      </w:pPr>
      <w:r>
        <w:rPr>
          <w:rFonts w:ascii="宋体" w:hAnsi="宋体" w:eastAsia="宋体" w:cs="宋体"/>
          <w:color w:val="000"/>
          <w:sz w:val="28"/>
          <w:szCs w:val="28"/>
        </w:rPr>
        <w:t xml:space="preserve">除影院缴纳的3.3%营业税外，其它各方不需缴纳营业税;上映后至票房结算至发行方至少需要3个月;结算至出品方需要3到6个月。</w:t>
      </w:r>
    </w:p>
    <w:p>
      <w:pPr>
        <w:ind w:left="0" w:right="0" w:firstLine="560"/>
        <w:spacing w:before="450" w:after="450" w:line="312" w:lineRule="auto"/>
      </w:pPr>
      <w:r>
        <w:rPr>
          <w:rFonts w:ascii="宋体" w:hAnsi="宋体" w:eastAsia="宋体" w:cs="宋体"/>
          <w:color w:val="000"/>
          <w:sz w:val="28"/>
          <w:szCs w:val="28"/>
        </w:rPr>
        <w:t xml:space="preserve">2、制片市场分析</w:t>
      </w:r>
    </w:p>
    <w:p>
      <w:pPr>
        <w:ind w:left="0" w:right="0" w:firstLine="560"/>
        <w:spacing w:before="450" w:after="450" w:line="312" w:lineRule="auto"/>
      </w:pPr>
      <w:r>
        <w:rPr>
          <w:rFonts w:ascii="宋体" w:hAnsi="宋体" w:eastAsia="宋体" w:cs="宋体"/>
          <w:color w:val="000"/>
          <w:sz w:val="28"/>
          <w:szCs w:val="28"/>
        </w:rPr>
        <w:t xml:space="preserve">以 20xx 年为分界点，国产故事片产出总部数开始从稳步增长转为减量减速，国产片从数量竞争开始步入到单片产出效果和票房竞争阶段，提高产能利用率成为关键。作为电影生产的最后一个环节，院线上映成为衡量影片投资回报的基本要素，国产片上映比例已从20xx年的低谷改善至目前已跨越 60%，但对于电影投资制片方，还需关注除上映比例之外的票房总数、票房增长潜力、周票房占比及增长速度等最终产出结果。</w:t>
      </w:r>
    </w:p>
    <w:p>
      <w:pPr>
        <w:ind w:left="0" w:right="0" w:firstLine="560"/>
        <w:spacing w:before="450" w:after="450" w:line="312" w:lineRule="auto"/>
      </w:pPr>
      <w:r>
        <w:rPr>
          <w:rFonts w:ascii="宋体" w:hAnsi="宋体" w:eastAsia="宋体" w:cs="宋体"/>
          <w:color w:val="000"/>
          <w:sz w:val="28"/>
          <w:szCs w:val="28"/>
        </w:rPr>
        <w:t xml:space="preserve">20xx 年各类型电影中动作、科幻、爱情影片累计票房贡献比例高达 66.3%，此三种类型基本上各占 22%的市场总额，成为电影市场主流细分类型;相反，战争、剧情、纪实等近期观影市场缩小或偏小众的类型影片，累计票房贡献不到5%，相比于魔幻类型的有市场但供给偏少的特点，此三种类型属于市场虚火性质;另外，惊悚类型与魔幻类型一样，存在票房增长和产量优化的提升空间。单片票房占比产出上，科幻、魔幻、动作居前三甲。</w:t>
      </w:r>
    </w:p>
    <w:p>
      <w:pPr>
        <w:ind w:left="0" w:right="0" w:firstLine="560"/>
        <w:spacing w:before="450" w:after="450" w:line="312" w:lineRule="auto"/>
      </w:pPr>
      <w:r>
        <w:rPr>
          <w:rFonts w:ascii="宋体" w:hAnsi="宋体" w:eastAsia="宋体" w:cs="宋体"/>
          <w:color w:val="000"/>
          <w:sz w:val="28"/>
          <w:szCs w:val="28"/>
        </w:rPr>
        <w:t xml:space="preserve">根据调研数据显示，有57.87%的被调研人群青睐科幻电影。就科幻片而言，国内影市的供给远远落后于中国观众们迅速增长的观影需求。中国科幻片起步正面临“内外困境”。一方面在好莱坞大片的连年轰炸下，国内观众已经被培养出“好莱坞科幻片适应症”，好莱坞影片的优势在于对市场需求的把握贴切。另一方面，好莱坞科幻大片代表了美国先进的电影工业化体系，剧情、技术与思想都是国产科幻发展的软肋，可以说国产科幻几乎还没有真正的积累。但是好莱坞科幻片的成功意味着国内影市的潜力，并会刺激国产科幻加快进步。</w:t>
      </w:r>
    </w:p>
    <w:p>
      <w:pPr>
        <w:ind w:left="0" w:right="0" w:firstLine="560"/>
        <w:spacing w:before="450" w:after="450" w:line="312" w:lineRule="auto"/>
      </w:pPr>
      <w:r>
        <w:rPr>
          <w:rFonts w:ascii="宋体" w:hAnsi="宋体" w:eastAsia="宋体" w:cs="宋体"/>
          <w:color w:val="000"/>
          <w:sz w:val="28"/>
          <w:szCs w:val="28"/>
        </w:rPr>
        <w:t xml:space="preserve">国产片中，喜剧、爱情类影片受欢迎程度最高，其中喜剧类型收获超7成受访人群的青睐。《泰囧》、《致青春》和《心花路放》等喜剧和校园爱情片获得巨大成功，致使这类中小成本的电影逐渐受到业内重视。但是，这类影片作为类型片的一种，仍是以追求利润的最大化作为目的和原则，这些影片开创了电影商业资本的时代，让场外资金看到了电影市场的巨大潜力，而其成功的原因主要是对市场需求的贴切把握。</w:t>
      </w:r>
    </w:p>
    <w:p>
      <w:pPr>
        <w:ind w:left="0" w:right="0" w:firstLine="560"/>
        <w:spacing w:before="450" w:after="450" w:line="312" w:lineRule="auto"/>
      </w:pPr>
      <w:r>
        <w:rPr>
          <w:rFonts w:ascii="宋体" w:hAnsi="宋体" w:eastAsia="宋体" w:cs="宋体"/>
          <w:color w:val="000"/>
          <w:sz w:val="28"/>
          <w:szCs w:val="28"/>
        </w:rPr>
        <w:t xml:space="preserve">目前“ip”概念被热炒，由文学作品催生出热门ip，进而改编成电影的链条式产业逐渐受到行业重视。从调研结果来看，由小说、游戏及动漫转化而来的观影意愿合计达到75.27%，其中“非常强”观影意愿的人群占据37.19%，这意味着优秀的ip在改编电影前确实已经拥有了大量粉丝，而这些粉丝也是电影最直接的受众。但是转化率问题一直是片方的痛点，尤其反映在网络ip上，根据网文改编的影视作品，在人物关系对应、核心情节设计等方面仍然较为薄弱，导致很大一部分改编电影票房未如理想。</w:t>
      </w:r>
    </w:p>
    <w:p>
      <w:pPr>
        <w:ind w:left="0" w:right="0" w:firstLine="560"/>
        <w:spacing w:before="450" w:after="450" w:line="312" w:lineRule="auto"/>
      </w:pPr>
      <w:r>
        <w:rPr>
          <w:rFonts w:ascii="宋体" w:hAnsi="宋体" w:eastAsia="宋体" w:cs="宋体"/>
          <w:color w:val="000"/>
          <w:sz w:val="28"/>
          <w:szCs w:val="28"/>
        </w:rPr>
        <w:t xml:space="preserve">电影是动漫产业中的重要环节，国际化以及衍生性兼备。日本和美国是公认的动漫产业最为发达的国家，动漫电影作为类型片的一种，经历数十载的发展历程，已经形成了较为成熟的体系，在整个电影市场占据十分重要的位置。特别是在美国，动漫电影是动漫产业发展的重要支撑，通过优秀的动漫电影延伸至全球市场，并借助脍炙人口的动漫角色向其他领域拓展衍生。</w:t>
      </w:r>
    </w:p>
    <w:p>
      <w:pPr>
        <w:ind w:left="0" w:right="0" w:firstLine="560"/>
        <w:spacing w:before="450" w:after="450" w:line="312" w:lineRule="auto"/>
      </w:pPr>
      <w:r>
        <w:rPr>
          <w:rFonts w:ascii="宋体" w:hAnsi="宋体" w:eastAsia="宋体" w:cs="宋体"/>
          <w:color w:val="000"/>
          <w:sz w:val="28"/>
          <w:szCs w:val="28"/>
        </w:rPr>
        <w:t xml:space="preserve">20xx年国内动漫电影票房达到30.5亿，同比增长88%，其中国产电影票房为11.3亿，同比增长85.2%。具体来看，华强动漫的熊出没票房达到2.48亿人民币，但大部分电影票房在 4000-6000 万之间，整体格局非常分散。</w:t>
      </w:r>
    </w:p>
    <w:p>
      <w:pPr>
        <w:ind w:left="0" w:right="0" w:firstLine="560"/>
        <w:spacing w:before="450" w:after="450" w:line="312" w:lineRule="auto"/>
      </w:pPr>
      <w:r>
        <w:rPr>
          <w:rFonts w:ascii="宋体" w:hAnsi="宋体" w:eastAsia="宋体" w:cs="宋体"/>
          <w:color w:val="000"/>
          <w:sz w:val="28"/>
          <w:szCs w:val="28"/>
        </w:rPr>
        <w:t xml:space="preserve">据艺恩咨询统计，国产动漫电影除了 11 亿的国内票房之外，还涉及到相关版权收入(海外版权、网络版权、电视版权、商品化授权等)约 6.2 亿，但与海外的著名ip相比，商品化率明显偏低。</w:t>
      </w:r>
    </w:p>
    <w:p>
      <w:pPr>
        <w:ind w:left="0" w:right="0" w:firstLine="560"/>
        <w:spacing w:before="450" w:after="450" w:line="312" w:lineRule="auto"/>
      </w:pPr>
      <w:r>
        <w:rPr>
          <w:rFonts w:ascii="宋体" w:hAnsi="宋体" w:eastAsia="宋体" w:cs="宋体"/>
          <w:color w:val="000"/>
          <w:sz w:val="28"/>
          <w:szCs w:val="28"/>
        </w:rPr>
        <w:t xml:space="preserve">20xx年动漫电影《西游之大圣归来》累计票房突破9亿人民币，击败《功夫熊猫2》获得国内动漫电影票房冠军，与此同时《大圣归来》获得了业内良好口碑，仅700多万元的宣发费用依赖口碑营销逆袭市场。《大圣归来》的成功点燃了国产动漫电影的热情，预计后续与海外动漫电影的竞争中，国漫电影的竞争地位将不断提高。</w:t>
      </w:r>
    </w:p>
    <w:p>
      <w:pPr>
        <w:ind w:left="0" w:right="0" w:firstLine="560"/>
        <w:spacing w:before="450" w:after="450" w:line="312" w:lineRule="auto"/>
      </w:pPr>
      <w:r>
        <w:rPr>
          <w:rFonts w:ascii="宋体" w:hAnsi="宋体" w:eastAsia="宋体" w:cs="宋体"/>
          <w:color w:val="000"/>
          <w:sz w:val="28"/>
          <w:szCs w:val="28"/>
        </w:rPr>
        <w:t xml:space="preserve">在制片市场竞争格局方面，20xx年电影制片机构top15 合占约 30%的市场总额，平均占比2%，市场较为分散，主体间的差距区分度不够，行业龙头实力有限。传统电影制片机构中，中影凭借数量优势继续取得的领先地位，万达影视加码电影制作环节，跃居民营公司首位;光线影业主力宣发，华谊兄弟实施去电影化战略，导致二者总额占比下降。一九零五网络作为电影频道子公司，在《变形金刚 4》高票房的助推下，市场上升最快，进入年度前五。文化投资公司华盖映月参与年度国产票房冠军《心花怒放》出品，分得1.27%总额;以电视剧为主业的中联华盟、华策影视、唐德国际在电影产业利好、影视联动效应作用之下，纷纷进入前十名。</w:t>
      </w:r>
    </w:p>
    <w:p>
      <w:pPr>
        <w:ind w:left="0" w:right="0" w:firstLine="560"/>
        <w:spacing w:before="450" w:after="450" w:line="312" w:lineRule="auto"/>
      </w:pPr>
      <w:r>
        <w:rPr>
          <w:rFonts w:ascii="宋体" w:hAnsi="宋体" w:eastAsia="宋体" w:cs="宋体"/>
          <w:color w:val="000"/>
          <w:sz w:val="28"/>
          <w:szCs w:val="28"/>
        </w:rPr>
        <w:t xml:space="preserve">上游制片环节竞争格局分散，究其原因，是新的主创力量和资本不断进入，且电影制片风险共担制度的普及，制作环节新晋力量参与制片市场的空间仍然很大;来自新人新作的优秀内容供给仍在爆发中。以 20xx 年现象级国产影片为例，《捉妖记》参与的制片机构达 11 家，《煎饼侠》参与制片机构为 4 家，《西游记之大圣归来》参与制片机构 11家，且 3 部影片的主创团队均为新晋团队。</w:t>
      </w:r>
    </w:p>
    <w:p>
      <w:pPr>
        <w:ind w:left="0" w:right="0" w:firstLine="560"/>
        <w:spacing w:before="450" w:after="450" w:line="312" w:lineRule="auto"/>
      </w:pPr>
      <w:r>
        <w:rPr>
          <w:rFonts w:ascii="宋体" w:hAnsi="宋体" w:eastAsia="宋体" w:cs="宋体"/>
          <w:color w:val="000"/>
          <w:sz w:val="28"/>
          <w:szCs w:val="28"/>
        </w:rPr>
        <w:t xml:space="preserve">近三年票房前十影片制作方</w:t>
      </w:r>
    </w:p>
    <w:p>
      <w:pPr>
        <w:ind w:left="0" w:right="0" w:firstLine="560"/>
        <w:spacing w:before="450" w:after="450" w:line="312" w:lineRule="auto"/>
      </w:pPr>
      <w:r>
        <w:rPr>
          <w:rFonts w:ascii="宋体" w:hAnsi="宋体" w:eastAsia="宋体" w:cs="宋体"/>
          <w:color w:val="000"/>
          <w:sz w:val="28"/>
          <w:szCs w:val="28"/>
        </w:rPr>
        <w:t xml:space="preserve">3、宣发市场分析</w:t>
      </w:r>
    </w:p>
    <w:p>
      <w:pPr>
        <w:ind w:left="0" w:right="0" w:firstLine="560"/>
        <w:spacing w:before="450" w:after="450" w:line="312" w:lineRule="auto"/>
      </w:pPr>
      <w:r>
        <w:rPr>
          <w:rFonts w:ascii="宋体" w:hAnsi="宋体" w:eastAsia="宋体" w:cs="宋体"/>
          <w:color w:val="000"/>
          <w:sz w:val="28"/>
          <w:szCs w:val="28"/>
        </w:rPr>
        <w:t xml:space="preserve">20xx年中国电影发行企业市场总额，发行市场前十机构总份额接近 90%，其中中影、华夏由于垄断分账片发行，两家发行市场份额超过 50%。中影基本与20xx年持平，继续坐稳头把交椅;华夏以超二成的比例独居第二阵营。光线、博纳和万达跻身top5，影联传媒、福建恒业和安石英纳异军突起，传统豪强华谊兄弟表现较为颓势。</w:t>
      </w:r>
    </w:p>
    <w:p>
      <w:pPr>
        <w:ind w:left="0" w:right="0" w:firstLine="560"/>
        <w:spacing w:before="450" w:after="450" w:line="312" w:lineRule="auto"/>
      </w:pPr>
      <w:r>
        <w:rPr>
          <w:rFonts w:ascii="宋体" w:hAnsi="宋体" w:eastAsia="宋体" w:cs="宋体"/>
          <w:color w:val="000"/>
          <w:sz w:val="28"/>
          <w:szCs w:val="28"/>
        </w:rPr>
        <w:t xml:space="preserve">值得关注的是，光线传媒、万达影视、乐视影业均为纵向整合经营特点突出的公司，在20xx年之后快速崛起。光线传媒从发行环节切入制片，品牌及份额快速扩张;万达影视与万达院线具备“制片-发行-放映”纵向一体化经营基础;乐视影业长于发行，并有乐视网作为新媒体院线渠道支撑。</w:t>
      </w:r>
    </w:p>
    <w:p>
      <w:pPr>
        <w:ind w:left="0" w:right="0" w:firstLine="560"/>
        <w:spacing w:before="450" w:after="450" w:line="312" w:lineRule="auto"/>
      </w:pPr>
      <w:r>
        <w:rPr>
          <w:rFonts w:ascii="宋体" w:hAnsi="宋体" w:eastAsia="宋体" w:cs="宋体"/>
          <w:color w:val="000"/>
          <w:sz w:val="28"/>
          <w:szCs w:val="28"/>
        </w:rPr>
        <w:t xml:space="preserve">如果仅考虑国产片市场，光线、博纳、万达、乐视、华谊几大公司发行份额在 60%左右。</w:t>
      </w:r>
    </w:p>
    <w:p>
      <w:pPr>
        <w:ind w:left="0" w:right="0" w:firstLine="560"/>
        <w:spacing w:before="450" w:after="450" w:line="312" w:lineRule="auto"/>
      </w:pPr>
      <w:r>
        <w:rPr>
          <w:rFonts w:ascii="宋体" w:hAnsi="宋体" w:eastAsia="宋体" w:cs="宋体"/>
          <w:color w:val="000"/>
          <w:sz w:val="28"/>
          <w:szCs w:val="28"/>
        </w:rPr>
        <w:t xml:space="preserve">20xx-20xx中国电影发行市场集中度top10</w:t>
      </w:r>
    </w:p>
    <w:p>
      <w:pPr>
        <w:ind w:left="0" w:right="0" w:firstLine="560"/>
        <w:spacing w:before="450" w:after="450" w:line="312" w:lineRule="auto"/>
      </w:pPr>
      <w:r>
        <w:rPr>
          <w:rFonts w:ascii="宋体" w:hAnsi="宋体" w:eastAsia="宋体" w:cs="宋体"/>
          <w:color w:val="000"/>
          <w:sz w:val="28"/>
          <w:szCs w:val="28"/>
        </w:rPr>
        <w:t xml:space="preserve">根据艺恩咨询的数据，20xx年中国电影营销费用从20xx年的11亿元增至20xx年的36亿元，增速从 20xx 年起稳定在 20%至 25%之间。从营销手段和方式上看，新的营销模式层出不穷，有视频营销、整合营销、大数据营销、跨ip营销、移动营销等。影片要素方面，影评和口碑在传播力和影响力方面也远超其他基本要素，这意味着ugc模块价值所在，用户参与并完成整个观影流程的闭环，使得影片再次传播。</w:t>
      </w:r>
    </w:p>
    <w:p>
      <w:pPr>
        <w:ind w:left="0" w:right="0" w:firstLine="560"/>
        <w:spacing w:before="450" w:after="450" w:line="312" w:lineRule="auto"/>
      </w:pPr>
      <w:r>
        <w:rPr>
          <w:rFonts w:ascii="宋体" w:hAnsi="宋体" w:eastAsia="宋体" w:cs="宋体"/>
          <w:color w:val="000"/>
          <w:sz w:val="28"/>
          <w:szCs w:val="28"/>
        </w:rPr>
        <w:t xml:space="preserve">4、院线、影院市场分析</w:t>
      </w:r>
    </w:p>
    <w:p>
      <w:pPr>
        <w:ind w:left="0" w:right="0" w:firstLine="560"/>
        <w:spacing w:before="450" w:after="450" w:line="312" w:lineRule="auto"/>
      </w:pPr>
      <w:r>
        <w:rPr>
          <w:rFonts w:ascii="宋体" w:hAnsi="宋体" w:eastAsia="宋体" w:cs="宋体"/>
          <w:color w:val="000"/>
          <w:sz w:val="28"/>
          <w:szCs w:val="28"/>
        </w:rPr>
        <w:t xml:space="preserve">我国的“院线制”是在国家行政引导下起步。最初，电影到达观众主要是按照行政区域供片，采取省市县逐级层层发行放映的模式，为了提高发行效率，引入市场化机制，20xx年12月国家广播电影电视总局、文化部联合颁发了《关于改革电影发行放映机制的实施细则(试行)的通知》，正式确立了院线为主体的发行放映体制，由院线直接对接发行制片单位，成为我国院线发展历史上的里程碑事件。20xx年6月我国首批30条院线正式成立运营，大多是由当地省市电影公司转制而成，经过十多年的发展，20xx年底，全国共有院线47条，国有院线占主导，但民营院线快速成长渐成主力。</w:t>
      </w:r>
    </w:p>
    <w:p>
      <w:pPr>
        <w:ind w:left="0" w:right="0" w:firstLine="560"/>
        <w:spacing w:before="450" w:after="450" w:line="312" w:lineRule="auto"/>
      </w:pPr>
      <w:r>
        <w:rPr>
          <w:rFonts w:ascii="宋体" w:hAnsi="宋体" w:eastAsia="宋体" w:cs="宋体"/>
          <w:color w:val="000"/>
          <w:sz w:val="28"/>
          <w:szCs w:val="28"/>
        </w:rPr>
        <w:t xml:space="preserve">在整个电影产业链中，院线及影院处于中下游，主要涉及电影的院线发行和放映部分，按照现行的票房分账制度，在扣除了 8.3%电影发展基金和税金的净票房中一般可占52%的比例，确保了较好的现金流水平。院线的经营模式主要分纯资产联结、资产联结为主加盟为辅和签约加盟为主三种模式。纯资产联结以万达院线为代表，能够实现旗下影院的统一品牌和统一管理，海外对标院线也大多是这一模式。以资产联结为主加盟为辅的模式以广东大地和金逸珠江为代表，而中影星美、北京新影联和上海联合则是以签约加盟为主、资产联结为辅。</w:t>
      </w:r>
    </w:p>
    <w:p>
      <w:pPr>
        <w:ind w:left="0" w:right="0" w:firstLine="560"/>
        <w:spacing w:before="450" w:after="450" w:line="312" w:lineRule="auto"/>
      </w:pPr>
      <w:r>
        <w:rPr>
          <w:rFonts w:ascii="宋体" w:hAnsi="宋体" w:eastAsia="宋体" w:cs="宋体"/>
          <w:color w:val="000"/>
          <w:sz w:val="28"/>
          <w:szCs w:val="28"/>
        </w:rPr>
        <w:t xml:space="preserve">我国现有城市院线的经营模式</w:t>
      </w:r>
    </w:p>
    <w:p>
      <w:pPr>
        <w:ind w:left="0" w:right="0" w:firstLine="560"/>
        <w:spacing w:before="450" w:after="450" w:line="312" w:lineRule="auto"/>
      </w:pPr>
      <w:r>
        <w:rPr>
          <w:rFonts w:ascii="宋体" w:hAnsi="宋体" w:eastAsia="宋体" w:cs="宋体"/>
          <w:color w:val="000"/>
          <w:sz w:val="28"/>
          <w:szCs w:val="28"/>
        </w:rPr>
        <w:t xml:space="preserve">截止到 20xx 年底，中国城市院线数为47条，农村院线252条，二者双双增长，但是由于实际上很多农村院线采取得合并运作，因而实际的农村院线数量为231条。未来国内城市院线将在整合、并购之中实现市场集中度的提升、运营效率的提高，形成 5-8家规模较大的龙头院线;另外，农村院线数量则在政策性扩展保护下缓慢增长。</w:t>
      </w:r>
    </w:p>
    <w:p>
      <w:pPr>
        <w:ind w:left="0" w:right="0" w:firstLine="560"/>
        <w:spacing w:before="450" w:after="450" w:line="312" w:lineRule="auto"/>
      </w:pPr>
      <w:r>
        <w:rPr>
          <w:rFonts w:ascii="宋体" w:hAnsi="宋体" w:eastAsia="宋体" w:cs="宋体"/>
          <w:color w:val="000"/>
          <w:sz w:val="28"/>
          <w:szCs w:val="28"/>
        </w:rPr>
        <w:t xml:space="preserve">20xx 年城市院线总票房为 294.21 亿元，国内47条城市院线中过亿院线达33条，同比增长4条。突破 10 亿院线较 20xx 年增加 4 条到 10 条，主力院线规模进一步扩大，市场维持“一超多强”局面。根据院线年度总票房及增速、市场总额等维度，院线前三梯队为：第一梯队，年总票房在40亿元以上，目前只有万达院线属于此区间，为格局中的“一超”;第二梯队，年总票房在 20-30 亿元之间，分别是中影星美、大地院线、上海联和院线、广州金逸珠江、中影南方新干线5条院线;第三梯队是年总票房在10-20 亿元之间，分别是浙江时代、中影数字院线、横店院线、北京新影联4条院线。</w:t>
      </w:r>
    </w:p>
    <w:p>
      <w:pPr>
        <w:ind w:left="0" w:right="0" w:firstLine="560"/>
        <w:spacing w:before="450" w:after="450" w:line="312" w:lineRule="auto"/>
      </w:pPr>
      <w:r>
        <w:rPr>
          <w:rFonts w:ascii="宋体" w:hAnsi="宋体" w:eastAsia="宋体" w:cs="宋体"/>
          <w:color w:val="000"/>
          <w:sz w:val="28"/>
          <w:szCs w:val="28"/>
        </w:rPr>
        <w:t xml:space="preserve">从市场集中度来看，20xx年我国排名前五的院线产出了45.35%的票房份额，低于北美前五大院线53.7%的份额，且远低于韩国和香港的80.00%以上，因此相较成熟市场，我国院线市场的集中度有待提升。</w:t>
      </w:r>
    </w:p>
    <w:p>
      <w:pPr>
        <w:ind w:left="0" w:right="0" w:firstLine="560"/>
        <w:spacing w:before="450" w:after="450" w:line="312" w:lineRule="auto"/>
      </w:pPr>
      <w:r>
        <w:rPr>
          <w:rFonts w:ascii="宋体" w:hAnsi="宋体" w:eastAsia="宋体" w:cs="宋体"/>
          <w:color w:val="000"/>
          <w:sz w:val="28"/>
          <w:szCs w:val="28"/>
        </w:rPr>
        <w:t xml:space="preserve">20xx年全球院线集中度情况</w:t>
      </w:r>
    </w:p>
    <w:p>
      <w:pPr>
        <w:ind w:left="0" w:right="0" w:firstLine="560"/>
        <w:spacing w:before="450" w:after="450" w:line="312" w:lineRule="auto"/>
      </w:pPr>
      <w:r>
        <w:rPr>
          <w:rFonts w:ascii="宋体" w:hAnsi="宋体" w:eastAsia="宋体" w:cs="宋体"/>
          <w:color w:val="000"/>
          <w:sz w:val="28"/>
          <w:szCs w:val="28"/>
        </w:rPr>
        <w:t xml:space="preserve">在电影院方面，20xx年上半年全国新增影院600家，新增银幕数为2449块，平均每日新增13.5块，全国累计银幕26244块，银幕增长率同比下降6%。</w:t>
      </w:r>
    </w:p>
    <w:p>
      <w:pPr>
        <w:ind w:left="0" w:right="0" w:firstLine="560"/>
        <w:spacing w:before="450" w:after="450" w:line="312" w:lineRule="auto"/>
      </w:pPr>
      <w:r>
        <w:rPr>
          <w:rFonts w:ascii="宋体" w:hAnsi="宋体" w:eastAsia="宋体" w:cs="宋体"/>
          <w:color w:val="000"/>
          <w:sz w:val="28"/>
          <w:szCs w:val="28"/>
        </w:rPr>
        <w:t xml:space="preserve">新增影院数增长缓慢与影院上座率普遍低下不无关系，20xx年全国影院上座率不足16%，影院产能利用率严重不足，而20xx至20xx年全国影院平均上座率仅为13%~16%，85%的产能被闲置，这意味着提升上座率与观影频次将大有作为。</w:t>
      </w:r>
    </w:p>
    <w:p>
      <w:pPr>
        <w:ind w:left="0" w:right="0" w:firstLine="560"/>
        <w:spacing w:before="450" w:after="450" w:line="312" w:lineRule="auto"/>
      </w:pPr>
      <w:r>
        <w:rPr>
          <w:rFonts w:ascii="宋体" w:hAnsi="宋体" w:eastAsia="宋体" w:cs="宋体"/>
          <w:color w:val="000"/>
          <w:sz w:val="28"/>
          <w:szCs w:val="28"/>
        </w:rPr>
        <w:t xml:space="preserve">5、在线票务市场分析</w:t>
      </w:r>
    </w:p>
    <w:p>
      <w:pPr>
        <w:ind w:left="0" w:right="0" w:firstLine="560"/>
        <w:spacing w:before="450" w:after="450" w:line="312" w:lineRule="auto"/>
      </w:pPr>
      <w:r>
        <w:rPr>
          <w:rFonts w:ascii="宋体" w:hAnsi="宋体" w:eastAsia="宋体" w:cs="宋体"/>
          <w:color w:val="000"/>
          <w:sz w:val="28"/>
          <w:szCs w:val="28"/>
        </w:rPr>
        <w:t xml:space="preserve">在线票务服务在智能硬件普及和人口红利的因素下，迅速发展导致市场扩充，但是竞争同质化严重。截止到目前，全国至少80%的影院已经支持线上售票。在移动互联网的大趋势下，预计到20xx年底，支持线上售票的影院比例将至少提升至85%。</w:t>
      </w:r>
    </w:p>
    <w:p>
      <w:pPr>
        <w:ind w:left="0" w:right="0" w:firstLine="560"/>
        <w:spacing w:before="450" w:after="450" w:line="312" w:lineRule="auto"/>
      </w:pPr>
      <w:r>
        <w:rPr>
          <w:rFonts w:ascii="宋体" w:hAnsi="宋体" w:eastAsia="宋体" w:cs="宋体"/>
          <w:color w:val="000"/>
          <w:sz w:val="28"/>
          <w:szCs w:val="28"/>
        </w:rPr>
        <w:t xml:space="preserve">在线票务业务有多方切入，包括影评网站、院线、社交平台、入口类app、团购网站、专业票务网站、电商网站等。下面简单对各类参与方作简单介绍：</w:t>
      </w:r>
    </w:p>
    <w:p>
      <w:pPr>
        <w:ind w:left="0" w:right="0" w:firstLine="560"/>
        <w:spacing w:before="450" w:after="450" w:line="312" w:lineRule="auto"/>
      </w:pPr>
      <w:r>
        <w:rPr>
          <w:rFonts w:ascii="宋体" w:hAnsi="宋体" w:eastAsia="宋体" w:cs="宋体"/>
          <w:color w:val="000"/>
          <w:sz w:val="28"/>
          <w:szCs w:val="28"/>
        </w:rPr>
        <w:t xml:space="preserve">影评网站：豆瓣、时光网等以影评、电影评分为重要产品的网站，用户以电影发烧友为主。这类用户对平台的忠诚度高，观影频次高，购买转化潜力大，此类网站线上电影用户资源优势强。但一般不具备充足的资金实力，进行线下影院拓展。影院资源的掌控能力，以及未来对二三线城市的深耕是其未来发展瓶颈。</w:t>
      </w:r>
    </w:p>
    <w:p>
      <w:pPr>
        <w:ind w:left="0" w:right="0" w:firstLine="560"/>
        <w:spacing w:before="450" w:after="450" w:line="312" w:lineRule="auto"/>
      </w:pPr>
      <w:r>
        <w:rPr>
          <w:rFonts w:ascii="宋体" w:hAnsi="宋体" w:eastAsia="宋体" w:cs="宋体"/>
          <w:color w:val="000"/>
          <w:sz w:val="28"/>
          <w:szCs w:val="28"/>
        </w:rPr>
        <w:t xml:space="preserve">院线：院线系票务网站建立的初衷在于方便影院会员购票，提高观众的忠诚度。由于直接把控影院资源，院线系票务网站在价格，与制片沟通效率方面，占据优势。院线系票务网站以自己旗下影院为主，影院数量较少是用户不愿意购买的直接原因。</w:t>
      </w:r>
    </w:p>
    <w:p>
      <w:pPr>
        <w:ind w:left="0" w:right="0" w:firstLine="560"/>
        <w:spacing w:before="450" w:after="450" w:line="312" w:lineRule="auto"/>
      </w:pPr>
      <w:r>
        <w:rPr>
          <w:rFonts w:ascii="宋体" w:hAnsi="宋体" w:eastAsia="宋体" w:cs="宋体"/>
          <w:color w:val="000"/>
          <w:sz w:val="28"/>
          <w:szCs w:val="28"/>
        </w:rPr>
        <w:t xml:space="preserve">社交平台：由于社交平台已成为电影片方进行电影宣传的重要阵地。口碑作为观众观影前重要的考量指标，对观影转化具有非常重要的意义。作为一个社交关系相对封闭平台，微博在话题发酵，观影舆论形成、影片造势方面均成为其优势体现。</w:t>
      </w:r>
    </w:p>
    <w:p>
      <w:pPr>
        <w:ind w:left="0" w:right="0" w:firstLine="560"/>
        <w:spacing w:before="450" w:after="450" w:line="312" w:lineRule="auto"/>
      </w:pPr>
      <w:r>
        <w:rPr>
          <w:rFonts w:ascii="宋体" w:hAnsi="宋体" w:eastAsia="宋体" w:cs="宋体"/>
          <w:color w:val="000"/>
          <w:sz w:val="28"/>
          <w:szCs w:val="28"/>
        </w:rPr>
        <w:t xml:space="preserve">入口类app：入口类模式主要是在超级app中嵌入直接支持购票的入口，依托本身的用户优势及产品属性(比如地理属性、支付属性等)关联电影票务。百度入口为：百度搜索+百度地图+百度糯米、微信入口：app钱包+微信上的院线公众号、支付宝入口：支付宝app的淘宝电影入口。从bat三家入口对比来看，百度覆盖更全面，而微信的入口较深、影响购票体验，但是其朋友圈的广告价值意义重大。支付宝的购票导引主要借助低价票推送，竞争手段单一，用户形成习惯购票意识较难。</w:t>
      </w:r>
    </w:p>
    <w:p>
      <w:pPr>
        <w:ind w:left="0" w:right="0" w:firstLine="560"/>
        <w:spacing w:before="450" w:after="450" w:line="312" w:lineRule="auto"/>
      </w:pPr>
      <w:r>
        <w:rPr>
          <w:rFonts w:ascii="宋体" w:hAnsi="宋体" w:eastAsia="宋体" w:cs="宋体"/>
          <w:color w:val="000"/>
          <w:sz w:val="28"/>
          <w:szCs w:val="28"/>
        </w:rPr>
        <w:t xml:space="preserve">团购网站：团购网站拥有成熟的o2o商业模式，且目前同时支持在线选座和团购电影票业务。团购类网站线上拥有多年积累的海量生活服务用户和线下全国各线城市的地推、商家资源布局，三四线城市已充分渗透。目前团购的电影票业务开始分化：一类是细分业务，垂直电影发展，以美团为例，单独成立猫眼电影独立运作，目前在在线选座市场占据35.9%的份额。另一类是以百度糯米和大众点评为主，以构建多场景生活消费，给电影票业务做增量。</w:t>
      </w:r>
    </w:p>
    <w:p>
      <w:pPr>
        <w:ind w:left="0" w:right="0" w:firstLine="560"/>
        <w:spacing w:before="450" w:after="450" w:line="312" w:lineRule="auto"/>
      </w:pPr>
      <w:r>
        <w:rPr>
          <w:rFonts w:ascii="宋体" w:hAnsi="宋体" w:eastAsia="宋体" w:cs="宋体"/>
          <w:color w:val="000"/>
          <w:sz w:val="28"/>
          <w:szCs w:val="28"/>
        </w:rPr>
        <w:t xml:space="preserve">专业票务网站：专业票务网站成立时间较早，主要有两大类：一类是综合类的票务网站，如格瓦拉、蜘蛛网，还售卖运动场馆等其他票务;一类为电影票专营网站，如卖座网、抠电影。专业化程度高，善于线上、线下活动的策划、实施，专业票务网站有自己的用户社区进行观影评论、互动，用户粘性高，体验性好。</w:t>
      </w:r>
    </w:p>
    <w:p>
      <w:pPr>
        <w:ind w:left="0" w:right="0" w:firstLine="560"/>
        <w:spacing w:before="450" w:after="450" w:line="312" w:lineRule="auto"/>
      </w:pPr>
      <w:r>
        <w:rPr>
          <w:rFonts w:ascii="宋体" w:hAnsi="宋体" w:eastAsia="宋体" w:cs="宋体"/>
          <w:color w:val="000"/>
          <w:sz w:val="28"/>
          <w:szCs w:val="28"/>
        </w:rPr>
        <w:t xml:space="preserve">电商网站：京东类电商网站的电影票在线售票业务，由于具有流量优势以及健全交易支付体系，电影票导流即可正常运营。由于线下影院资源布局严重不足，在实际业务中，此类票务公司以与专业电影票务公司合作模式为主，接入网票网、抠电影等网站平台。</w:t>
      </w:r>
    </w:p>
    <w:p>
      <w:pPr>
        <w:ind w:left="0" w:right="0" w:firstLine="560"/>
        <w:spacing w:before="450" w:after="450" w:line="312" w:lineRule="auto"/>
      </w:pPr>
      <w:r>
        <w:rPr>
          <w:rFonts w:ascii="宋体" w:hAnsi="宋体" w:eastAsia="宋体" w:cs="宋体"/>
          <w:color w:val="000"/>
          <w:sz w:val="28"/>
          <w:szCs w:val="28"/>
        </w:rPr>
        <w:t xml:space="preserve">20xx年中国电影票房线上出票135.7亿元，占到该年总票房的45.8%，同比上涨179.07%。20xx年1季度中国在线电影票务市场收入为60.8亿元，占据63.42%市场份额，其中在线选座占42%，传统线上团购占21%，总体同比增长95.69%，增长的主要原因是在线票务市场资源进一步集中，体现在猫眼、格瓦拉等垂直票务厂商的市场份额在逐渐增大，由此也拉动在线选座占比快速提升</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研究报告篇十三</w:t>
      </w:r>
    </w:p>
    <w:p>
      <w:pPr>
        <w:ind w:left="0" w:right="0" w:firstLine="560"/>
        <w:spacing w:before="450" w:after="450" w:line="312" w:lineRule="auto"/>
      </w:pPr>
      <w:r>
        <w:rPr>
          <w:rFonts w:ascii="宋体" w:hAnsi="宋体" w:eastAsia="宋体" w:cs="宋体"/>
          <w:color w:val="000"/>
          <w:sz w:val="28"/>
          <w:szCs w:val="28"/>
        </w:rPr>
        <w:t xml:space="preserve">xx县相公镇位于xx县东北方向15公里处，全镇面积33。3平方公里，辖12个行政村，45个村民小组，3526户13351人，（镇区人口3216人），1998年撤乡建镇，为省级重点建设城镇，先后被省市评为“小城镇规划建设示范镇”“卫生先进镇”等多项殊荣，相公镇民风淳朴，文化底蕴深厚，因是隋朝尚书牛弘故里相公镇而得名，镇北有省级重点文物保护单位牛弘墓。相公镇地处陕甘两省交界，交通便利，福银高速、西平铁路穿境而过，长宁路、冉相路在此交汇，村村已通柏油路、水泥路。大唐彬长电厂煤灰厂和胡家河煤矿已建成投产。相公镇是果业大镇，也是大棚蔬菜生产基地。全镇果园面积19800亩，是陕甘两省四县（、彬县、宁县、正宁）的主要贸易集贩地。沿街门店400余家。农历二、五、八逢集，逢集人数可达数万人众，商贸流通活跃。</w:t>
      </w:r>
    </w:p>
    <w:p>
      <w:pPr>
        <w:ind w:left="0" w:right="0" w:firstLine="560"/>
        <w:spacing w:before="450" w:after="450" w:line="312" w:lineRule="auto"/>
      </w:pPr>
      <w:r>
        <w:rPr>
          <w:rFonts w:ascii="宋体" w:hAnsi="宋体" w:eastAsia="宋体" w:cs="宋体"/>
          <w:color w:val="000"/>
          <w:sz w:val="28"/>
          <w:szCs w:val="28"/>
        </w:rPr>
        <w:t xml:space="preserve">目前，该镇还没有一个功能完善、条件较好的农贸市场，大多数商贩沿街摆摊设点，卫生状况极差，且严重影响交通，晴天尘土飞扬，雨天泥泞难行，与市县政府建立礼貌城镇和卫生城镇的要求格格不入，群众对此状况也很不满意，早有意愿期望当地政府出面协调改变现状，建设一座有规模、上档次的农产品交易农贸市场，以解决当地群众自产自销农产品销售的困境，促进当地市场繁荣和经济发展。为此，公司审时度势，乘势而上，协调各方关系，在镇党委、政府大力支持下，自筹资金1192。8万元，建设相公农贸市场。</w:t>
      </w:r>
    </w:p>
    <w:p>
      <w:pPr>
        <w:ind w:left="0" w:right="0" w:firstLine="560"/>
        <w:spacing w:before="450" w:after="450" w:line="312" w:lineRule="auto"/>
      </w:pPr>
      <w:r>
        <w:rPr>
          <w:rFonts w:ascii="宋体" w:hAnsi="宋体" w:eastAsia="宋体" w:cs="宋体"/>
          <w:color w:val="000"/>
          <w:sz w:val="28"/>
          <w:szCs w:val="28"/>
        </w:rPr>
        <w:t xml:space="preserve">项目选址在相公镇农机站，经镇政府协调转让征用，贴合国家政策。</w:t>
      </w:r>
    </w:p>
    <w:p>
      <w:pPr>
        <w:ind w:left="0" w:right="0" w:firstLine="560"/>
        <w:spacing w:before="450" w:after="450" w:line="312" w:lineRule="auto"/>
      </w:pPr>
      <w:r>
        <w:rPr>
          <w:rFonts w:ascii="宋体" w:hAnsi="宋体" w:eastAsia="宋体" w:cs="宋体"/>
          <w:color w:val="000"/>
          <w:sz w:val="28"/>
          <w:szCs w:val="28"/>
        </w:rPr>
        <w:t xml:space="preserve">此项目选址地处镇中心，地理位置优越，交通发达，通行便捷。在此兴建“相公镇综合农贸市场”能够解决周围近百平方公里内群众自产自销农产品过程中有市无场的困境，为周围群众和煤炭职工购买农产品带给便捷，也能为当地群众带给部份就业岗位，直接促进农民增收，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一、项目实施单位基本状况；</w:t>
      </w:r>
    </w:p>
    <w:p>
      <w:pPr>
        <w:ind w:left="0" w:right="0" w:firstLine="560"/>
        <w:spacing w:before="450" w:after="450" w:line="312" w:lineRule="auto"/>
      </w:pPr>
      <w:r>
        <w:rPr>
          <w:rFonts w:ascii="宋体" w:hAnsi="宋体" w:eastAsia="宋体" w:cs="宋体"/>
          <w:color w:val="000"/>
          <w:sz w:val="28"/>
          <w:szCs w:val="28"/>
        </w:rPr>
        <w:t xml:space="preserve">项目单位名称：陕西福气果业有限公司</w:t>
      </w:r>
    </w:p>
    <w:p>
      <w:pPr>
        <w:ind w:left="0" w:right="0" w:firstLine="560"/>
        <w:spacing w:before="450" w:after="450" w:line="312" w:lineRule="auto"/>
      </w:pPr>
      <w:r>
        <w:rPr>
          <w:rFonts w:ascii="宋体" w:hAnsi="宋体" w:eastAsia="宋体" w:cs="宋体"/>
          <w:color w:val="000"/>
          <w:sz w:val="28"/>
          <w:szCs w:val="28"/>
        </w:rPr>
        <w:t xml:space="preserve">所有制形式：有限公司</w:t>
      </w:r>
    </w:p>
    <w:p>
      <w:pPr>
        <w:ind w:left="0" w:right="0" w:firstLine="560"/>
        <w:spacing w:before="450" w:after="450" w:line="312" w:lineRule="auto"/>
      </w:pPr>
      <w:r>
        <w:rPr>
          <w:rFonts w:ascii="宋体" w:hAnsi="宋体" w:eastAsia="宋体" w:cs="宋体"/>
          <w:color w:val="000"/>
          <w:sz w:val="28"/>
          <w:szCs w:val="28"/>
        </w:rPr>
        <w:t xml:space="preserve">陕西福气果业有限公司成立于20xx年6月，注册资金600万元，公司位于xx县。主要经营范围有：农贸市场建设开发；房屋和市场经营设施租赁；市场管理服务，水果种植、销售、加工；苗木培育和销售；冷库租赁的专业化公司。</w:t>
      </w:r>
    </w:p>
    <w:p>
      <w:pPr>
        <w:ind w:left="0" w:right="0" w:firstLine="560"/>
        <w:spacing w:before="450" w:after="450" w:line="312" w:lineRule="auto"/>
      </w:pPr>
      <w:r>
        <w:rPr>
          <w:rFonts w:ascii="宋体" w:hAnsi="宋体" w:eastAsia="宋体" w:cs="宋体"/>
          <w:color w:val="000"/>
          <w:sz w:val="28"/>
          <w:szCs w:val="28"/>
        </w:rPr>
        <w:t xml:space="preserve">截止09年，企业资产总额2137万元，现有员工56人，其中专业技术人员10人。</w:t>
      </w:r>
    </w:p>
    <w:p>
      <w:pPr>
        <w:ind w:left="0" w:right="0" w:firstLine="560"/>
        <w:spacing w:before="450" w:after="450" w:line="312" w:lineRule="auto"/>
      </w:pPr>
      <w:r>
        <w:rPr>
          <w:rFonts w:ascii="宋体" w:hAnsi="宋体" w:eastAsia="宋体" w:cs="宋体"/>
          <w:color w:val="000"/>
          <w:sz w:val="28"/>
          <w:szCs w:val="28"/>
        </w:rPr>
        <w:t xml:space="preserve">目前，公司已建成3600吨气调库一座，100亩示范园，300亩标准化基地。每年经销优质水果600余万斤，销售收入壹千多万元。</w:t>
      </w:r>
    </w:p>
    <w:p>
      <w:pPr>
        <w:ind w:left="0" w:right="0" w:firstLine="560"/>
        <w:spacing w:before="450" w:after="450" w:line="312" w:lineRule="auto"/>
      </w:pPr>
      <w:r>
        <w:rPr>
          <w:rFonts w:ascii="宋体" w:hAnsi="宋体" w:eastAsia="宋体" w:cs="宋体"/>
          <w:color w:val="000"/>
          <w:sz w:val="28"/>
          <w:szCs w:val="28"/>
        </w:rPr>
        <w:t xml:space="preserve">公司还致力于发展现代高科技农业，正在xx县实施与山西农业科学院合作开发的绿色高科技项目——枣草间作附带养殖生态基地。该项目计划实施面积5000亩，分布在芋元、彭公、相公三乡；计划总投资3000万元，项目建成后，不但为我省及整个西部地区荒山和平原绿化带给大批生态经济型高科技苗木及草种，还为我省果业发展带给了新的方向及现代运作模式，同时运用“公司+农户”的形式带动周边群众脱贫致富。</w:t>
      </w:r>
    </w:p>
    <w:p>
      <w:pPr>
        <w:ind w:left="0" w:right="0" w:firstLine="560"/>
        <w:spacing w:before="450" w:after="450" w:line="312" w:lineRule="auto"/>
      </w:pPr>
      <w:r>
        <w:rPr>
          <w:rFonts w:ascii="宋体" w:hAnsi="宋体" w:eastAsia="宋体" w:cs="宋体"/>
          <w:color w:val="000"/>
          <w:sz w:val="28"/>
          <w:szCs w:val="28"/>
        </w:rPr>
        <w:t xml:space="preserve">陕西福气果业有限公司，目前是xx县区境内具有经济实力、管理潜力强，人气指数高，发展前景好的农村集贸综合市场开发建设的实体经济公司，具有良好的规避市场风险，争取最大经济效益的管理经验和经营理念。公司始终坚持党的改革开放政策和科学发展观的精神，坚持把促进新农</w:t>
      </w:r>
    </w:p>
    <w:p>
      <w:pPr>
        <w:ind w:left="0" w:right="0" w:firstLine="560"/>
        <w:spacing w:before="450" w:after="450" w:line="312" w:lineRule="auto"/>
      </w:pPr>
      <w:r>
        <w:rPr>
          <w:rFonts w:ascii="宋体" w:hAnsi="宋体" w:eastAsia="宋体" w:cs="宋体"/>
          <w:color w:val="000"/>
          <w:sz w:val="28"/>
          <w:szCs w:val="28"/>
        </w:rPr>
        <w:t xml:space="preserve">村建设和区域发展经济，增加农民收入作为出发点和根本落脚点，透过项目带动作用，更好地辐射周边农村镇集贸市场建设和经济发展。以此来拓展公司业务，扩大经营业绩，使公司进一步做大做强，不断的加大规模、上档次。为当地产业结构调整，增加农民收入做出用心贡献。</w:t>
      </w:r>
    </w:p>
    <w:p>
      <w:pPr>
        <w:ind w:left="0" w:right="0" w:firstLine="560"/>
        <w:spacing w:before="450" w:after="450" w:line="312" w:lineRule="auto"/>
      </w:pPr>
      <w:r>
        <w:rPr>
          <w:rFonts w:ascii="宋体" w:hAnsi="宋体" w:eastAsia="宋体" w:cs="宋体"/>
          <w:color w:val="000"/>
          <w:sz w:val="28"/>
          <w:szCs w:val="28"/>
        </w:rPr>
        <w:t xml:space="preserve">二、项目建设资料；</w:t>
      </w:r>
    </w:p>
    <w:p>
      <w:pPr>
        <w:ind w:left="0" w:right="0" w:firstLine="560"/>
        <w:spacing w:before="450" w:after="450" w:line="312" w:lineRule="auto"/>
      </w:pPr>
      <w:r>
        <w:rPr>
          <w:rFonts w:ascii="宋体" w:hAnsi="宋体" w:eastAsia="宋体" w:cs="宋体"/>
          <w:color w:val="000"/>
          <w:sz w:val="28"/>
          <w:szCs w:val="28"/>
        </w:rPr>
        <w:t xml:space="preserve">项目建设用地经相公镇政府协调，征用原相公镇农机站</w:t>
      </w:r>
    </w:p>
    <w:p>
      <w:pPr>
        <w:ind w:left="0" w:right="0" w:firstLine="560"/>
        <w:spacing w:before="450" w:after="450" w:line="312" w:lineRule="auto"/>
      </w:pPr>
      <w:r>
        <w:rPr>
          <w:rFonts w:ascii="宋体" w:hAnsi="宋体" w:eastAsia="宋体" w:cs="宋体"/>
          <w:color w:val="000"/>
          <w:sz w:val="28"/>
          <w:szCs w:val="28"/>
        </w:rPr>
        <w:t xml:space="preserve">旧址土地5100平方米，建设市场内商业用房5600平方米，硬化道路1500米，主要用于周边群众自产自销农产品购销交易活动。</w:t>
      </w:r>
    </w:p>
    <w:p>
      <w:pPr>
        <w:ind w:left="0" w:right="0" w:firstLine="560"/>
        <w:spacing w:before="450" w:after="450" w:line="312" w:lineRule="auto"/>
      </w:pPr>
      <w:r>
        <w:rPr>
          <w:rFonts w:ascii="宋体" w:hAnsi="宋体" w:eastAsia="宋体" w:cs="宋体"/>
          <w:color w:val="000"/>
          <w:sz w:val="28"/>
          <w:szCs w:val="28"/>
        </w:rPr>
        <w:t xml:space="preserve">三、投资估算及资金筹措；</w:t>
      </w:r>
    </w:p>
    <w:p>
      <w:pPr>
        <w:ind w:left="0" w:right="0" w:firstLine="560"/>
        <w:spacing w:before="450" w:after="450" w:line="312" w:lineRule="auto"/>
      </w:pPr>
      <w:r>
        <w:rPr>
          <w:rFonts w:ascii="宋体" w:hAnsi="宋体" w:eastAsia="宋体" w:cs="宋体"/>
          <w:color w:val="000"/>
          <w:sz w:val="28"/>
          <w:szCs w:val="28"/>
        </w:rPr>
        <w:t xml:space="preserve">项目投资估算：1192。8万元</w:t>
      </w:r>
    </w:p>
    <w:p>
      <w:pPr>
        <w:ind w:left="0" w:right="0" w:firstLine="560"/>
        <w:spacing w:before="450" w:after="450" w:line="312" w:lineRule="auto"/>
      </w:pPr>
      <w:r>
        <w:rPr>
          <w:rFonts w:ascii="宋体" w:hAnsi="宋体" w:eastAsia="宋体" w:cs="宋体"/>
          <w:color w:val="000"/>
          <w:sz w:val="28"/>
          <w:szCs w:val="28"/>
        </w:rPr>
        <w:t xml:space="preserve">资金来源：项目所需1192。8万元资金全部由陕西福气</w:t>
      </w:r>
    </w:p>
    <w:p>
      <w:pPr>
        <w:ind w:left="0" w:right="0" w:firstLine="560"/>
        <w:spacing w:before="450" w:after="450" w:line="312" w:lineRule="auto"/>
      </w:pPr>
      <w:r>
        <w:rPr>
          <w:rFonts w:ascii="宋体" w:hAnsi="宋体" w:eastAsia="宋体" w:cs="宋体"/>
          <w:color w:val="000"/>
          <w:sz w:val="28"/>
          <w:szCs w:val="28"/>
        </w:rPr>
        <w:t xml:space="preserve">果业有限公司自筹。</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该项目选址准确、选址合理、规模适度、市场前景好、</w:t>
      </w:r>
    </w:p>
    <w:p>
      <w:pPr>
        <w:ind w:left="0" w:right="0" w:firstLine="560"/>
        <w:spacing w:before="450" w:after="450" w:line="312" w:lineRule="auto"/>
      </w:pPr>
      <w:r>
        <w:rPr>
          <w:rFonts w:ascii="宋体" w:hAnsi="宋体" w:eastAsia="宋体" w:cs="宋体"/>
          <w:color w:val="000"/>
          <w:sz w:val="28"/>
          <w:szCs w:val="28"/>
        </w:rPr>
        <w:t xml:space="preserve">投资回报率高，建成后年均可收益156万元，投资利润率13。08%，从项目的经济效益和社会整体效益来看，该项目完全可行。</w:t>
      </w:r>
    </w:p>
    <w:p>
      <w:pPr>
        <w:ind w:left="0" w:right="0" w:firstLine="560"/>
        <w:spacing w:before="450" w:after="450" w:line="312" w:lineRule="auto"/>
      </w:pPr>
      <w:r>
        <w:rPr>
          <w:rFonts w:ascii="宋体" w:hAnsi="宋体" w:eastAsia="宋体" w:cs="宋体"/>
          <w:color w:val="000"/>
          <w:sz w:val="28"/>
          <w:szCs w:val="28"/>
        </w:rPr>
        <w:t xml:space="preserve">五、分析结论；</w:t>
      </w:r>
    </w:p>
    <w:p>
      <w:pPr>
        <w:ind w:left="0" w:right="0" w:firstLine="560"/>
        <w:spacing w:before="450" w:after="450" w:line="312" w:lineRule="auto"/>
      </w:pPr>
      <w:r>
        <w:rPr>
          <w:rFonts w:ascii="宋体" w:hAnsi="宋体" w:eastAsia="宋体" w:cs="宋体"/>
          <w:color w:val="000"/>
          <w:sz w:val="28"/>
          <w:szCs w:val="28"/>
        </w:rPr>
        <w:t xml:space="preserve">西部大开发战略的实施，亚欧大陆桥的贯通及沿线经济</w:t>
      </w:r>
    </w:p>
    <w:p>
      <w:pPr>
        <w:ind w:left="0" w:right="0" w:firstLine="560"/>
        <w:spacing w:before="450" w:after="450" w:line="312" w:lineRule="auto"/>
      </w:pPr>
      <w:r>
        <w:rPr>
          <w:rFonts w:ascii="宋体" w:hAnsi="宋体" w:eastAsia="宋体" w:cs="宋体"/>
          <w:color w:val="000"/>
          <w:sz w:val="28"/>
          <w:szCs w:val="28"/>
        </w:rPr>
        <w:t xml:space="preserve">带的形式，xx县发展“东接北五县，西连庆阳、平凉，南托宝鸡、灵台，北跨宁县、庆阳”的空间格局，相公镇地理位置优越，交通发达，是陕甘两省四县（、彬县、宁县、正宁）的主要贸易集贩地。相公镇坚持以科学发展观统领工作全局，科学谋划，精心部署，全镇经济、社会持续了快速发展的良好态势，且随着大唐彬长电厂煤灰厂和胡家河煤矿的建设，为相公镇发展带来了千载难逢的大好机遇，借此发展机遇，该项目的建设是很有必要的，经分析认为：</w:t>
      </w:r>
    </w:p>
    <w:p>
      <w:pPr>
        <w:ind w:left="0" w:right="0" w:firstLine="560"/>
        <w:spacing w:before="450" w:after="450" w:line="312" w:lineRule="auto"/>
      </w:pPr>
      <w:r>
        <w:rPr>
          <w:rFonts w:ascii="宋体" w:hAnsi="宋体" w:eastAsia="宋体" w:cs="宋体"/>
          <w:color w:val="000"/>
          <w:sz w:val="28"/>
          <w:szCs w:val="28"/>
        </w:rPr>
        <w:t xml:space="preserve">1、该项目贴合相公镇国民经济和社会发展规划，是相公镇近期计划的重点项目，项目的实施，对促进区域经济发展，提高农产品流通，繁荣城镇贸易，改善居民居住环境，完善城镇基础设施具有重要好处。</w:t>
      </w:r>
    </w:p>
    <w:p>
      <w:pPr>
        <w:ind w:left="0" w:right="0" w:firstLine="560"/>
        <w:spacing w:before="450" w:after="450" w:line="312" w:lineRule="auto"/>
      </w:pPr>
      <w:r>
        <w:rPr>
          <w:rFonts w:ascii="宋体" w:hAnsi="宋体" w:eastAsia="宋体" w:cs="宋体"/>
          <w:color w:val="000"/>
          <w:sz w:val="28"/>
          <w:szCs w:val="28"/>
        </w:rPr>
        <w:t xml:space="preserve">2、从项目建设方案，工程技术角度来看，工程的设计、施工等，技术力量、施工经验和管理经验是成熟可靠的，不存在技术风险，且投资方资金充裕，必须能如期竣工。</w:t>
      </w:r>
    </w:p>
    <w:p>
      <w:pPr>
        <w:ind w:left="0" w:right="0" w:firstLine="560"/>
        <w:spacing w:before="450" w:after="450" w:line="312" w:lineRule="auto"/>
      </w:pPr>
      <w:r>
        <w:rPr>
          <w:rFonts w:ascii="宋体" w:hAnsi="宋体" w:eastAsia="宋体" w:cs="宋体"/>
          <w:color w:val="000"/>
          <w:sz w:val="28"/>
          <w:szCs w:val="28"/>
        </w:rPr>
        <w:t xml:space="preserve">综上所述，该工程贴合xx县和相公镇经济发展战略，对相公镇的经济和社会发展具有重要作用，项目建成方案可行，工程技术方案运作模式成熟可靠，因此，该项目不仅仅是必要的，也是可行的。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研究报告篇十四</w:t>
      </w:r>
    </w:p>
    <w:p>
      <w:pPr>
        <w:ind w:left="0" w:right="0" w:firstLine="560"/>
        <w:spacing w:before="450" w:after="450" w:line="312" w:lineRule="auto"/>
      </w:pPr>
      <w:r>
        <w:rPr>
          <w:rFonts w:ascii="宋体" w:hAnsi="宋体" w:eastAsia="宋体" w:cs="宋体"/>
          <w:color w:val="000"/>
          <w:sz w:val="28"/>
          <w:szCs w:val="28"/>
        </w:rPr>
        <w:t xml:space="preserve">《让学生自主探究学习研究》 ——课题研究报告</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4"/>
          <w:szCs w:val="34"/>
          <w:b w:val="1"/>
          <w:bCs w:val="1"/>
        </w:rPr>
        <w:t xml:space="preserve">研究报告篇十五</w:t>
      </w:r>
    </w:p>
    <w:p>
      <w:pPr>
        <w:ind w:left="0" w:right="0" w:firstLine="560"/>
        <w:spacing w:before="450" w:after="450" w:line="312" w:lineRule="auto"/>
      </w:pPr>
      <w:r>
        <w:rPr>
          <w:rFonts w:ascii="宋体" w:hAnsi="宋体" w:eastAsia="宋体" w:cs="宋体"/>
          <w:color w:val="000"/>
          <w:sz w:val="28"/>
          <w:szCs w:val="28"/>
        </w:rPr>
        <w:t xml:space="preserve">20xx年3月6日明确提出“繁荣发展文化事业和文化产业”，计划将文化产业打造为国民经济的支柱产业。特别提出“加快中西部地区中小城市影院建设”以及增强中华文化国际竞争力和影响力、提升国家软实力的战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1、电影院对于影片首轮放映的分账比例原则上不超过50%;2、建议影院年度地产租金原则上不超过年度票房的15%;</w:t>
      </w:r>
    </w:p>
    <w:p>
      <w:pPr>
        <w:ind w:left="0" w:right="0" w:firstLine="560"/>
        <w:spacing w:before="450" w:after="450" w:line="312" w:lineRule="auto"/>
      </w:pPr>
      <w:r>
        <w:rPr>
          <w:rFonts w:ascii="宋体" w:hAnsi="宋体" w:eastAsia="宋体" w:cs="宋体"/>
          <w:color w:val="000"/>
          <w:sz w:val="28"/>
          <w:szCs w:val="28"/>
        </w:rPr>
        <w:t xml:space="preserve">3、影院以签约形式加盟院线的，原则上不少于三年。签约期间，影院如改签加盟资产联结在50%以上院线的，经不签约院线协商，可改签加盟资产联结院线;</w:t>
      </w:r>
    </w:p>
    <w:p>
      <w:pPr>
        <w:ind w:left="0" w:right="0" w:firstLine="560"/>
        <w:spacing w:before="450" w:after="450" w:line="312" w:lineRule="auto"/>
      </w:pPr>
      <w:r>
        <w:rPr>
          <w:rFonts w:ascii="宋体" w:hAnsi="宋体" w:eastAsia="宋体" w:cs="宋体"/>
          <w:color w:val="000"/>
          <w:sz w:val="28"/>
          <w:szCs w:val="28"/>
        </w:rPr>
        <w:t xml:space="preserve">4、电影院广告放映经营权逐步回归到电影院，制片方可再经营贴片广告。协议内容包括三项：</w:t>
      </w:r>
    </w:p>
    <w:p>
      <w:pPr>
        <w:ind w:left="0" w:right="0" w:firstLine="560"/>
        <w:spacing w:before="450" w:after="450" w:line="312" w:lineRule="auto"/>
      </w:pPr>
      <w:r>
        <w:rPr>
          <w:rFonts w:ascii="宋体" w:hAnsi="宋体" w:eastAsia="宋体" w:cs="宋体"/>
          <w:color w:val="000"/>
          <w:sz w:val="28"/>
          <w:szCs w:val="28"/>
        </w:rPr>
        <w:t xml:space="preserve">在原每年引进美国电影配额约20部的基础上，中国将增加14部仅支持3d与imax放映方式的特种片电影;</w:t>
      </w:r>
    </w:p>
    <w:p>
      <w:pPr>
        <w:ind w:left="0" w:right="0" w:firstLine="560"/>
        <w:spacing w:before="450" w:after="450" w:line="312" w:lineRule="auto"/>
      </w:pPr>
      <w:r>
        <w:rPr>
          <w:rFonts w:ascii="宋体" w:hAnsi="宋体" w:eastAsia="宋体" w:cs="宋体"/>
          <w:color w:val="000"/>
          <w:sz w:val="28"/>
          <w:szCs w:val="28"/>
        </w:rPr>
        <w:t xml:space="preserve">美方票房分账从原来的不超过18%升至25%;增加中国民营企业发布进口片的机会，打破过去国营公司独大的局面。</w:t>
      </w:r>
    </w:p>
    <w:p>
      <w:pPr>
        <w:ind w:left="0" w:right="0" w:firstLine="560"/>
        <w:spacing w:before="450" w:after="450" w:line="312" w:lineRule="auto"/>
      </w:pPr>
      <w:r>
        <w:rPr>
          <w:rFonts w:ascii="宋体" w:hAnsi="宋体" w:eastAsia="宋体" w:cs="宋体"/>
          <w:color w:val="000"/>
          <w:sz w:val="28"/>
          <w:szCs w:val="28"/>
        </w:rPr>
        <w:t xml:space="preserve">从全国影院票房分档来看，1000万~20xx万票房的影院有208家，1000万以上票房的影院有290家(出自艺恩咨询)</w:t>
      </w:r>
    </w:p>
    <w:p>
      <w:pPr>
        <w:ind w:left="0" w:right="0" w:firstLine="560"/>
        <w:spacing w:before="450" w:after="450" w:line="312" w:lineRule="auto"/>
      </w:pPr>
      <w:r>
        <w:rPr>
          <w:rFonts w:ascii="宋体" w:hAnsi="宋体" w:eastAsia="宋体" w:cs="宋体"/>
          <w:color w:val="000"/>
          <w:sz w:val="28"/>
          <w:szCs w:val="28"/>
        </w:rPr>
        <w:t xml:space="preserve">影院的影厅大小组合：根据场地、电影的综合效果、经营效益、管理，一般合理的组合是300座中厅+150~200座的中小厅+100~150座的小厅+50~100座的豪华厅。</w:t>
      </w:r>
    </w:p>
    <w:p>
      <w:pPr>
        <w:ind w:left="0" w:right="0" w:firstLine="560"/>
        <w:spacing w:before="450" w:after="450" w:line="312" w:lineRule="auto"/>
      </w:pPr>
      <w:r>
        <w:rPr>
          <w:rFonts w:ascii="宋体" w:hAnsi="宋体" w:eastAsia="宋体" w:cs="宋体"/>
          <w:color w:val="000"/>
          <w:sz w:val="28"/>
          <w:szCs w:val="28"/>
        </w:rPr>
        <w:t xml:space="preserve">单座投入产出：假定二线城市或三线发达城市，8厅/1200坐席/中高端影院，单座成本大概0.86万元，单座收入大概1.6~2.1万元。投资回收期：假定上座率为30%，投资回收期为5年;上座率35%，投资回收期为4年;上座率40%，投资回收期为3年。这里假定租金成本为15%。前期投资成本、租金成本、上座率是影响投资回收期的几个重要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2024-09-20T17:38:06+08:00</dcterms:created>
  <dcterms:modified xsi:type="dcterms:W3CDTF">2024-09-20T17:38:06+08:00</dcterms:modified>
</cp:coreProperties>
</file>

<file path=docProps/custom.xml><?xml version="1.0" encoding="utf-8"?>
<Properties xmlns="http://schemas.openxmlformats.org/officeDocument/2006/custom-properties" xmlns:vt="http://schemas.openxmlformats.org/officeDocument/2006/docPropsVTypes"/>
</file>