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在党总支成立大会上的报告</w:t>
      </w:r>
      <w:bookmarkEnd w:id="1"/>
    </w:p>
    <w:p>
      <w:pPr>
        <w:jc w:val="center"/>
        <w:spacing w:before="0" w:after="450"/>
      </w:pPr>
      <w:r>
        <w:rPr>
          <w:rFonts w:ascii="Arial" w:hAnsi="Arial" w:eastAsia="Arial" w:cs="Arial"/>
          <w:color w:val="999999"/>
          <w:sz w:val="20"/>
          <w:szCs w:val="20"/>
        </w:rPr>
        <w:t xml:space="preserve">来源：网络  作者：星海浩瀚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在党总支成立大会上的报告在党总支成立大会上的报告我受杨局长的委托，代表分局党支部向党员大会做工作报告。一、近年来党支部的工作情况近年来，分局党支部在市局党组的正确领导下，认真贯彻党的十六大精神，积极践行“三个代表”重要思想，大力加强和改进党...</w:t>
      </w:r>
    </w:p>
    <w:p>
      <w:pPr>
        <w:ind w:left="0" w:right="0" w:firstLine="560"/>
        <w:spacing w:before="450" w:after="450" w:line="312" w:lineRule="auto"/>
      </w:pPr>
      <w:r>
        <w:rPr>
          <w:rFonts w:ascii="宋体" w:hAnsi="宋体" w:eastAsia="宋体" w:cs="宋体"/>
          <w:color w:val="000"/>
          <w:sz w:val="28"/>
          <w:szCs w:val="28"/>
        </w:rPr>
        <w:t xml:space="preserve">在党总支成立大会上的报告</w:t>
      </w:r>
    </w:p>
    <w:p>
      <w:pPr>
        <w:ind w:left="0" w:right="0" w:firstLine="560"/>
        <w:spacing w:before="450" w:after="450" w:line="312" w:lineRule="auto"/>
      </w:pPr>
      <w:r>
        <w:rPr>
          <w:rFonts w:ascii="宋体" w:hAnsi="宋体" w:eastAsia="宋体" w:cs="宋体"/>
          <w:color w:val="000"/>
          <w:sz w:val="28"/>
          <w:szCs w:val="28"/>
        </w:rPr>
        <w:t xml:space="preserve">在党总支成立大会上的报告</w:t>
      </w:r>
    </w:p>
    <w:p>
      <w:pPr>
        <w:ind w:left="0" w:right="0" w:firstLine="560"/>
        <w:spacing w:before="450" w:after="450" w:line="312" w:lineRule="auto"/>
      </w:pPr>
      <w:r>
        <w:rPr>
          <w:rFonts w:ascii="宋体" w:hAnsi="宋体" w:eastAsia="宋体" w:cs="宋体"/>
          <w:color w:val="000"/>
          <w:sz w:val="28"/>
          <w:szCs w:val="28"/>
        </w:rPr>
        <w:t xml:space="preserve">我受杨局长的委托，代表分局党支部向党员大会做工作报告。</w:t>
      </w:r>
    </w:p>
    <w:p>
      <w:pPr>
        <w:ind w:left="0" w:right="0" w:firstLine="560"/>
        <w:spacing w:before="450" w:after="450" w:line="312" w:lineRule="auto"/>
      </w:pPr>
      <w:r>
        <w:rPr>
          <w:rFonts w:ascii="宋体" w:hAnsi="宋体" w:eastAsia="宋体" w:cs="宋体"/>
          <w:color w:val="000"/>
          <w:sz w:val="28"/>
          <w:szCs w:val="28"/>
        </w:rPr>
        <w:t xml:space="preserve">一、近年来党支部的工作情况</w:t>
      </w:r>
    </w:p>
    <w:p>
      <w:pPr>
        <w:ind w:left="0" w:right="0" w:firstLine="560"/>
        <w:spacing w:before="450" w:after="450" w:line="312" w:lineRule="auto"/>
      </w:pPr>
      <w:r>
        <w:rPr>
          <w:rFonts w:ascii="宋体" w:hAnsi="宋体" w:eastAsia="宋体" w:cs="宋体"/>
          <w:color w:val="000"/>
          <w:sz w:val="28"/>
          <w:szCs w:val="28"/>
        </w:rPr>
        <w:t xml:space="preserve">近年来，分局党支部在市局党组的正确领导下，认真贯彻党的十六大精神，积极践行“三个代表”重要思想，大力加强和改进党的思想、组织、作风建设，切实提高党支部的凝聚力和战斗力，党支部的工作有了明显的进步，党建水平有了进一步的发展。</w:t>
      </w:r>
    </w:p>
    <w:p>
      <w:pPr>
        <w:ind w:left="0" w:right="0" w:firstLine="560"/>
        <w:spacing w:before="450" w:after="450" w:line="312" w:lineRule="auto"/>
      </w:pPr>
      <w:r>
        <w:rPr>
          <w:rFonts w:ascii="宋体" w:hAnsi="宋体" w:eastAsia="宋体" w:cs="宋体"/>
          <w:color w:val="000"/>
          <w:sz w:val="28"/>
          <w:szCs w:val="28"/>
        </w:rPr>
        <w:t xml:space="preserve">、狠抓了政治理论学习。分局党支部始终把思想政治建设摆在首要位置，把学习政治理论作为提高党员干部政治理论素养和思想觉悟的有效途径，常抓不懈。一是狠抓了党的十六大精神学习；二是狠抓了“三个代表”重要思想专题教育；三是狠抓了“两个务必”作风教育。通过集中学习、专题辅导、小组讨论等方法，使全体党员进一步明确了党在现阶段的历史任务和奋斗目标，初步理解掌握了“三个代表”重要思想的科学内涵及精神实质，更加深刻的认识到了开展“两个务必”作风教育的重要意义，把思想统一到党的十六大精神和“三个代表”重要思想上来，进而为在政治上、思想上、行动上自觉与党中央保持高度一致打下了比较坚实的思想基础。</w:t>
      </w:r>
    </w:p>
    <w:p>
      <w:pPr>
        <w:ind w:left="0" w:right="0" w:firstLine="560"/>
        <w:spacing w:before="450" w:after="450" w:line="312" w:lineRule="auto"/>
      </w:pPr>
      <w:r>
        <w:rPr>
          <w:rFonts w:ascii="宋体" w:hAnsi="宋体" w:eastAsia="宋体" w:cs="宋体"/>
          <w:color w:val="000"/>
          <w:sz w:val="28"/>
          <w:szCs w:val="28"/>
        </w:rPr>
        <w:t xml:space="preserve">、狠抓了制度落实。分局党支部一是严格落实学习制度。坚持落实中心组成员学习制度和周四下午学习日；二是严格落实组织生活制度。按照《中国共产党和国家机关基层组织工作条例》的要求，认真落实支委会、民主生活会、党员大会和党课制度；三是认真做好党员发展工作。近年来，分局党支部加强了对入党积极分子的培养，从年至今，累计培训入党积极分子名，按照“坚持标准、保证质量”的要求，先后吸收名入党积极分子加入了党组织，为支部不断注入新鲜血液；四是积极开展各类活动。年月，分局组织了赴宝鸡太白山旅游观光活动；年月，在田园山庄举办了分局的联谊活动，受到党员群众的普遍欢迎。</w:t>
      </w:r>
    </w:p>
    <w:p>
      <w:pPr>
        <w:ind w:left="0" w:right="0" w:firstLine="560"/>
        <w:spacing w:before="450" w:after="450" w:line="312" w:lineRule="auto"/>
      </w:pPr>
      <w:r>
        <w:rPr>
          <w:rFonts w:ascii="宋体" w:hAnsi="宋体" w:eastAsia="宋体" w:cs="宋体"/>
          <w:color w:val="000"/>
          <w:sz w:val="28"/>
          <w:szCs w:val="28"/>
        </w:rPr>
        <w:t xml:space="preserve">、狠抓了作用的发挥。一是抓了党支部战斗堡垒作用的发挥。根据分局领导班子成员调整的实际，及时改选党支部，适时划分党小组，使每个党员始终处于组织的管理之中，积极开展组织生活，坚持落实民主集中制原则，确保了支部工作的落实。二是抓了党小组作用的发挥。各党小组能够积极开展各项活动，认真培养入党积极分子，积极引导他们向党组织靠拢，按时收缴党费，较好的发挥了党小组的桥梁纽带和前沿哨所作用。三是抓了党员先锋模范作用的发挥。对全体党员进行一系列教育，全体党员基本上做到了学习带头、工作带头、落实制度带头、执行纪律带头。在抗击“非典”和“禽流感”等突发事件中，全体党员能够充分发挥先进模范作用，始终坚持战斗在第一线。尤其是在今年的“两费”任务收缴中，全体党员更是身先士卒，义不容辞，充分发挥主观能动性，创造性地开展工作，使分局超额完成“两费”任务，为分局的发展做出了较大贡献。四是抓了文明创建活动。近几年，分局大力开展了精神文明建设，特别是今年，按照市局文明建设五年规划要求，提出了“用两年时间建成区级文明单位”的设想；加强了基础建设，投资五万多元建立了登记受理大厅，改善工作环境；深入开展了“争创先进科室”活动以及“创先争优”活动。党员干部的精神面貌、工作作风和工作实绩等方面都有了明显的加强。</w:t>
      </w:r>
    </w:p>
    <w:p>
      <w:pPr>
        <w:ind w:left="0" w:right="0" w:firstLine="560"/>
        <w:spacing w:before="450" w:after="450" w:line="312" w:lineRule="auto"/>
      </w:pPr>
      <w:r>
        <w:rPr>
          <w:rFonts w:ascii="宋体" w:hAnsi="宋体" w:eastAsia="宋体" w:cs="宋体"/>
          <w:color w:val="000"/>
          <w:sz w:val="28"/>
          <w:szCs w:val="28"/>
        </w:rPr>
        <w:t xml:space="preserve">、狠抓了党风廉政建设。近几年，分局党支部始终把党风廉政建设工作摆在突出位置，列入支部重要议事日程，做为一项经常性的任务来抓。一是加强领导。根据领导班子成员的变动，适时调整成立党风廉政建设工作领导小组，及时制定下发年度党风廉政建设工作意见；今年，还建立实行了党风廉政建设工作责任制，制定下发了《年党风廉政建设和反腐败工作任务分解表》以及《领导班子廉洁自律八条措施》，使得党风廉政建设工作有人抓，有人管。二是狠抓教育。先后抓了“三个代表”重要思想地学习教育、“两个务必”作风教育、两个《条例》地学习教育、廉洁自律教育和警示教育。做到教育常抓，警钟长鸣。三是突出整顿。今年，分局按照总局、省市局的总体要求与部署，重点开展了《以树立正确权利观严格依法行政为主要内容的队伍教育整顿》活动，成立了队伍教育整顿领导小组，下发了整顿方案，广泛深入地开展了“六查六纠”活动，重点开展了“五项清理”工作。通过整顿，党员干部的行为更加规范，作风更加严谨，工作更加认真。四是建立和完善制度。分局为在思想上、作风上、纪律上有效的预防腐败，建立了中心组学习制度，制定了《干部请假暂行规定》，实行责任追究，还建立了局长接待日，接受群众对所属人员的举报与监督。这些有力措施，严防了腐败问题的发生。近几年，分局在党风廉政方面没有发生任何问题。</w:t>
      </w:r>
    </w:p>
    <w:p>
      <w:pPr>
        <w:ind w:left="0" w:right="0" w:firstLine="560"/>
        <w:spacing w:before="450" w:after="450" w:line="312" w:lineRule="auto"/>
      </w:pPr>
      <w:r>
        <w:rPr>
          <w:rFonts w:ascii="宋体" w:hAnsi="宋体" w:eastAsia="宋体" w:cs="宋体"/>
          <w:color w:val="000"/>
          <w:sz w:val="28"/>
          <w:szCs w:val="28"/>
        </w:rPr>
        <w:t xml:space="preserve">几年来，分局党支部虽然能够较好地完成上级党组织赋予的各项工作任务，但是，我们必须清醒的看到，支部建设还有不少问题。一是支部工作落实还不够得力。学习教育只注重下下文件，做做安排，认真地检查、督促落实不够，学习效果不够理想；二是党员先锋模范作用的发挥还不够充分。有的党员先锋模范作用没有充分的发挥出来，有的党员则把自己等同于一般的群众，工作平庸，作用非常一般。三是支部工作有断层。受机构改革、人员调整等因素的影响，支部会议、组织生活、党员发展等工作无法正常开展，受到了一定影响。</w:t>
      </w:r>
    </w:p>
    <w:p>
      <w:pPr>
        <w:ind w:left="0" w:right="0" w:firstLine="560"/>
        <w:spacing w:before="450" w:after="450" w:line="312" w:lineRule="auto"/>
      </w:pPr>
      <w:r>
        <w:rPr>
          <w:rFonts w:ascii="宋体" w:hAnsi="宋体" w:eastAsia="宋体" w:cs="宋体"/>
          <w:color w:val="000"/>
          <w:sz w:val="28"/>
          <w:szCs w:val="28"/>
        </w:rPr>
        <w:t xml:space="preserve">二、分局党总支成立后的主要任务</w:t>
      </w:r>
    </w:p>
    <w:p>
      <w:pPr>
        <w:ind w:left="0" w:right="0" w:firstLine="560"/>
        <w:spacing w:before="450" w:after="450" w:line="312" w:lineRule="auto"/>
      </w:pPr>
      <w:r>
        <w:rPr>
          <w:rFonts w:ascii="宋体" w:hAnsi="宋体" w:eastAsia="宋体" w:cs="宋体"/>
          <w:color w:val="000"/>
          <w:sz w:val="28"/>
          <w:szCs w:val="28"/>
        </w:rPr>
        <w:t xml:space="preserve">分局党总支的成立，对分局党建工作提出了新的更高的要求。我们一定要在市局党组和机关党委的正确领导下，切实加强对党员队伍的教育与管理，充分发挥党员的先锋模范作用，增强自身免疫力，提高拒腐防变能力，努力把党总支建设成为政治坚定、领导坚强、执政能力高、完成任务好的战斗堡垒。今后一个时期，我们要具体做好以下工作：</w:t>
      </w:r>
    </w:p>
    <w:p>
      <w:pPr>
        <w:ind w:left="0" w:right="0" w:firstLine="560"/>
        <w:spacing w:before="450" w:after="450" w:line="312" w:lineRule="auto"/>
      </w:pPr>
      <w:r>
        <w:rPr>
          <w:rFonts w:ascii="宋体" w:hAnsi="宋体" w:eastAsia="宋体" w:cs="宋体"/>
          <w:color w:val="000"/>
          <w:sz w:val="28"/>
          <w:szCs w:val="28"/>
        </w:rPr>
        <w:t xml:space="preserve">、要在抓好组织建设上下功夫。分局党总支是组织领导党员群众完成党的各项任务的指挥所和堡垒。为此，我们一定要大力加强党总支的自身建设。一是尽快建立健全党组织。分局党总支成立后，将结合实际，科学的配置、建立党支部，划分党小组；要选派思想好、作风硬、能力强的党员干部担任支部书记或小组长，尽快把组织建起来，把班子配齐配强；各支部和党小组要尽快制定工作思路，屡顺各种关系，积极主动、富有成效地开展工作。二是抓好班子建设。要抓好班子成员地学习，努力提高政治理论水平和业务能力；要抓好班子成员的团结，遇事做到多通气，多交流，互相搭台不拆台，做到心往一处想，劲往一处使，拧成一股绳，形成整体合力；要抓好班子成员驾驭全局工作能力的提高，班子成员都要以高度负责的精神，深入实际，调查研究，准确判断，科学决策，同时还要着力提高发现和解决自身问题的能力，努力提高驾驭全局工作和领导全面建设的能力。三是抓好民主集中制原则的落实，要严格落实民主集中制，发扬民主不犯自由主义，坚持原则不独断专行，加强团结，增强党总支、党支部的凝聚力、战斗力。把党总支、党支部建设成为坚强的战斗堡垒。</w:t>
      </w:r>
    </w:p>
    <w:p>
      <w:pPr>
        <w:ind w:left="0" w:right="0" w:firstLine="560"/>
        <w:spacing w:before="450" w:after="450" w:line="312" w:lineRule="auto"/>
      </w:pPr>
      <w:r>
        <w:rPr>
          <w:rFonts w:ascii="宋体" w:hAnsi="宋体" w:eastAsia="宋体" w:cs="宋体"/>
          <w:color w:val="000"/>
          <w:sz w:val="28"/>
          <w:szCs w:val="28"/>
        </w:rPr>
        <w:t xml:space="preserve">、要在抓好党员先锋模范作用的发挥上下功夫。一是要抓好党员的学习教育。党支部、党小组一定要把党员的学习教育经常化、制度化，不断提高党员的政治思想觉悟，增强党性观念，使党员始终处于精神振奋、朝气蓬勃、奋发向上的工作状态，自觉发挥先锋模范作用。二是要抓好党员的管理。要把每个党员编入党支部、党小组，用党纪党规和各项制度严格管理；要对党员的违法违纪行为给予严肃处理；坚决杜绝失之于松、失之于散、失之于宽，始终把党员纳入组织、制度、纪律管理之中。三是要抓好党员的表率作用。全体党员要时刻牢记自己的政治身份，时时处处以党员的标准严格要求自己，自觉践行“三个代表”总要求，力争做学习的榜样、工作的楷模、遵章守纪的典范、听从指挥的表率，以实际行动做保持党的先进性的忠实代表。</w:t>
      </w:r>
    </w:p>
    <w:p>
      <w:pPr>
        <w:ind w:left="0" w:right="0" w:firstLine="560"/>
        <w:spacing w:before="450" w:after="450" w:line="312" w:lineRule="auto"/>
      </w:pPr>
      <w:r>
        <w:rPr>
          <w:rFonts w:ascii="宋体" w:hAnsi="宋体" w:eastAsia="宋体" w:cs="宋体"/>
          <w:color w:val="000"/>
          <w:sz w:val="28"/>
          <w:szCs w:val="28"/>
        </w:rPr>
        <w:t xml:space="preserve">、要在抓好组织制度落实上下功夫。首先要严格落实会议和党课制度。党总支和党支部要定期组织召开支委会、民主生活会以及党员大会，组织党员上党课，确保党的各项工作落在实处。其次要严格落实组织生活制度。党支部和党小组要按照党章要求，经常组织党员过组织生活；要积极探索改进组织生活的方式方法，使组织生活灵活多样、生动活泼、寓教寓乐。再次要做好党员发展工作。党小组要加强对入党积极分子的教育与培养，帮助引导他们积极向党组织靠拢；党支部要及时的吸收条件成熟的入党积极分子加入党组织，不断壮大党员队伍，使党支部永远充满生机与活力。</w:t>
      </w:r>
    </w:p>
    <w:p>
      <w:pPr>
        <w:ind w:left="0" w:right="0" w:firstLine="560"/>
        <w:spacing w:before="450" w:after="450" w:line="312" w:lineRule="auto"/>
      </w:pPr>
      <w:r>
        <w:rPr>
          <w:rFonts w:ascii="宋体" w:hAnsi="宋体" w:eastAsia="宋体" w:cs="宋体"/>
          <w:color w:val="000"/>
          <w:sz w:val="28"/>
          <w:szCs w:val="28"/>
        </w:rPr>
        <w:t xml:space="preserve">、要在抓好党风廉政建设工作上下功夫。党风廉政建设工作是一项长期性、复杂性、艰巨性的工作，必须坚持不懈、持之以恒的经常抓。一是要继续深入持久的抓好党风廉政教育。要组织党员进一步学习“三个代表”重要思想，广泛深入地学习两个《条例》，采取多种形式进行廉洁自律和警示教育，切实打牢全体党员拒腐防变的思想基础。二是要继续深入持久的抓好队伍教育整顿。目前工商系统开展的队伍教育整顿，实质是党风廉政建设工作的深化和发展。我们要在前一阶段整顿的基础上，继续广泛深入地开展“六查六纠”活动，突出进行“五项清理”，从深度和广度上进一步解决党员干部在思想、作风、制度、纪律方面存在的问题，切实把党员队伍抓好、建设好。三是要继续深入持久的抓好党风廉政建设各项规章制度地落实与完善。要进一步严格落实党风廉政建设各项规章制度，针对出现的新情况、新问题，及时修改、完善、制定党风廉政建设措施，堵塞各种漏洞，把问题消灭在萌芽状态。根据上级要求，分局还要建立科级干部廉政档案，进一步完善管理措施。</w:t>
      </w:r>
    </w:p>
    <w:p>
      <w:pPr>
        <w:ind w:left="0" w:right="0" w:firstLine="560"/>
        <w:spacing w:before="450" w:after="450" w:line="312" w:lineRule="auto"/>
      </w:pPr>
      <w:r>
        <w:rPr>
          <w:rFonts w:ascii="宋体" w:hAnsi="宋体" w:eastAsia="宋体" w:cs="宋体"/>
          <w:color w:val="000"/>
          <w:sz w:val="28"/>
          <w:szCs w:val="28"/>
        </w:rPr>
        <w:t xml:space="preserve">同志们，分局党总支的成立，为分局的各项工作带来了新的生机与活力，让我们在市局党组和机关党委的正确领导下，团结奋斗，扎实工作，与时俱进，开拓创新，努力开创分局党建工作新局面。我坚信，随着分局党总支的成立，经过分局全体同志的共同努力，我们分局的党建工作和其它工作，必将进入一个崭新的明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2024-09-20T16:52:44+08:00</dcterms:created>
  <dcterms:modified xsi:type="dcterms:W3CDTF">2024-09-20T16:52:44+08:00</dcterms:modified>
</cp:coreProperties>
</file>

<file path=docProps/custom.xml><?xml version="1.0" encoding="utf-8"?>
<Properties xmlns="http://schemas.openxmlformats.org/officeDocument/2006/custom-properties" xmlns:vt="http://schemas.openxmlformats.org/officeDocument/2006/docPropsVTypes"/>
</file>