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发挥统战工作优势   促进＊＊经济发展</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发挥统战工作优势   促进＊＊经济发展  新时期统战工作一个鲜明的时代特征就是确立了为经济建设服务的指导思想。为此，做好统战工作必须牢固树立统战工作服从、服务经济建设这个中心意识，紧紧围绕中心，创新思路、创新内容、创新方法。如何发挥统战工作...</w:t>
      </w:r>
    </w:p>
    <w:p>
      <w:pPr>
        <w:ind w:left="0" w:right="0" w:firstLine="560"/>
        <w:spacing w:before="450" w:after="450" w:line="312" w:lineRule="auto"/>
      </w:pPr>
      <w:r>
        <w:rPr>
          <w:rFonts w:ascii="宋体" w:hAnsi="宋体" w:eastAsia="宋体" w:cs="宋体"/>
          <w:color w:val="000"/>
          <w:sz w:val="28"/>
          <w:szCs w:val="28"/>
        </w:rPr>
        <w:t xml:space="preserve">发挥统战工作优势   促进＊＊经济发展  新时期统战工作一个鲜明的时代特征就是确立了为经济建设服务的指导思想。为此，做好统战工作必须牢固树立统战工作服从、服务经济建设这个中心意识，紧紧围绕中心，创新思路、创新内容、创新方法。</w:t>
      </w:r>
    </w:p>
    <w:p>
      <w:pPr>
        <w:ind w:left="0" w:right="0" w:firstLine="560"/>
        <w:spacing w:before="450" w:after="450" w:line="312" w:lineRule="auto"/>
      </w:pPr>
      <w:r>
        <w:rPr>
          <w:rFonts w:ascii="宋体" w:hAnsi="宋体" w:eastAsia="宋体" w:cs="宋体"/>
          <w:color w:val="000"/>
          <w:sz w:val="28"/>
          <w:szCs w:val="28"/>
        </w:rPr>
        <w:t xml:space="preserve">如何发挥统战工作优势，促进＊＊经济发展，是摆在我们各级领导面前的一个重要课题。从理论与实践的结合看，从新形势下统战工作面临的新任务看，我认为，重点要从以下几方面做起。</w:t>
      </w:r>
    </w:p>
    <w:p>
      <w:pPr>
        <w:ind w:left="0" w:right="0" w:firstLine="560"/>
        <w:spacing w:before="450" w:after="450" w:line="312" w:lineRule="auto"/>
      </w:pPr>
      <w:r>
        <w:rPr>
          <w:rFonts w:ascii="宋体" w:hAnsi="宋体" w:eastAsia="宋体" w:cs="宋体"/>
          <w:color w:val="000"/>
          <w:sz w:val="28"/>
          <w:szCs w:val="28"/>
        </w:rPr>
        <w:t xml:space="preserve">一、抓学习，统一思想谋发展。统一战线工作作为我们党的一项战略性、全局性工作，事关党的执政地位和人民政权的巩固，事关民族团结、经济发展、社会稳定，事关祖国和平统一大业。</w:t>
      </w:r>
    </w:p>
    <w:p>
      <w:pPr>
        <w:ind w:left="0" w:right="0" w:firstLine="560"/>
        <w:spacing w:before="450" w:after="450" w:line="312" w:lineRule="auto"/>
      </w:pPr>
      <w:r>
        <w:rPr>
          <w:rFonts w:ascii="宋体" w:hAnsi="宋体" w:eastAsia="宋体" w:cs="宋体"/>
          <w:color w:val="000"/>
          <w:sz w:val="28"/>
          <w:szCs w:val="28"/>
        </w:rPr>
        <w:t xml:space="preserve">近年来，随着对新时期党的统战理论政策的不断学习 宣传，各级干部的统战意识明显增强，但基层仍有一些同志对统战工作的重要性认识不足，有的认为“统战工作现在不如过去重要，下面不如上面重要”，有的认为“不抓统战工作，照样完成经济工作任务”，没有认识到统战工作的重要性和必要性。中央明确指出：有没有统战观念，懂不懂统战政策，会不会做统战工作，是衡量一个领导干部政策理论水平和领导水平的重要标志。</w:t>
      </w:r>
    </w:p>
    <w:p>
      <w:pPr>
        <w:ind w:left="0" w:right="0" w:firstLine="560"/>
        <w:spacing w:before="450" w:after="450" w:line="312" w:lineRule="auto"/>
      </w:pPr>
      <w:r>
        <w:rPr>
          <w:rFonts w:ascii="宋体" w:hAnsi="宋体" w:eastAsia="宋体" w:cs="宋体"/>
          <w:color w:val="000"/>
          <w:sz w:val="28"/>
          <w:szCs w:val="28"/>
        </w:rPr>
        <w:t xml:space="preserve">要进一步加强新时期党的统战理论政策的宣传教育工作，把邓小平新时期统一战线理论纳入县委中心组的学习内容，在党校继续开好统战理论课，在新闻媒体上举办统战理论政策宣传专栏和专题节目，加大统战理论和政策的宣传教育力度，使 各级领导干部和广大群众真正树立统战意识，为开创统战工作新局面创造良好的舆论氛围，奠定坚实的思想基础。</w:t>
      </w:r>
    </w:p>
    <w:p>
      <w:pPr>
        <w:ind w:left="0" w:right="0" w:firstLine="560"/>
        <w:spacing w:before="450" w:after="450" w:line="312" w:lineRule="auto"/>
      </w:pPr>
      <w:r>
        <w:rPr>
          <w:rFonts w:ascii="宋体" w:hAnsi="宋体" w:eastAsia="宋体" w:cs="宋体"/>
          <w:color w:val="000"/>
          <w:sz w:val="28"/>
          <w:szCs w:val="28"/>
        </w:rPr>
        <w:t xml:space="preserve">二、抓调研，明晰思路求创新。面临新的挑战和机遇，统战工作不能总是说老词、讲老话、老套套，不能依赖于过去的方法，必须在创新上下功夫，而创新的基础是调查研究。</w:t>
      </w:r>
    </w:p>
    <w:p>
      <w:pPr>
        <w:ind w:left="0" w:right="0" w:firstLine="560"/>
        <w:spacing w:before="450" w:after="450" w:line="312" w:lineRule="auto"/>
      </w:pPr>
      <w:r>
        <w:rPr>
          <w:rFonts w:ascii="宋体" w:hAnsi="宋体" w:eastAsia="宋体" w:cs="宋体"/>
          <w:color w:val="000"/>
          <w:sz w:val="28"/>
          <w:szCs w:val="28"/>
        </w:rPr>
        <w:t xml:space="preserve">调查研究是谋事之道，成事之基，是统战工作的一项重要的任务，是统战部门为党委当好参谋的基础工作。统战部要树立求真务实的作风，深入实际，调查研究，尽量从事务性、应酬性的工作中摆脱出来，把主要精力用在思考问题、研究政策上、要立足县情实际，围绕新形势下统战工作中具有全局性、前瞻性的理论问题、政策问题，以及统战工作中出现的新情况、新问题，开展深入的调查研究。</w:t>
      </w:r>
    </w:p>
    <w:p>
      <w:pPr>
        <w:ind w:left="0" w:right="0" w:firstLine="560"/>
        <w:spacing w:before="450" w:after="450" w:line="312" w:lineRule="auto"/>
      </w:pPr>
      <w:r>
        <w:rPr>
          <w:rFonts w:ascii="宋体" w:hAnsi="宋体" w:eastAsia="宋体" w:cs="宋体"/>
          <w:color w:val="000"/>
          <w:sz w:val="28"/>
          <w:szCs w:val="28"/>
        </w:rPr>
        <w:t xml:space="preserve">努力提出解决问题的新思路、新对策，为进一步完善政策提供依据，以理论创新推动统战各项工作的创新。</w:t>
      </w:r>
    </w:p>
    <w:p>
      <w:pPr>
        <w:ind w:left="0" w:right="0" w:firstLine="560"/>
        <w:spacing w:before="450" w:after="450" w:line="312" w:lineRule="auto"/>
      </w:pPr>
      <w:r>
        <w:rPr>
          <w:rFonts w:ascii="宋体" w:hAnsi="宋体" w:eastAsia="宋体" w:cs="宋体"/>
          <w:color w:val="000"/>
          <w:sz w:val="28"/>
          <w:szCs w:val="28"/>
        </w:rPr>
        <w:t xml:space="preserve">三、抓重点，大力发展非公有制经济。要发挥民主党派、有关团体的优势，积极献计出力。</w:t>
      </w:r>
    </w:p>
    <w:p>
      <w:pPr>
        <w:ind w:left="0" w:right="0" w:firstLine="560"/>
        <w:spacing w:before="450" w:after="450" w:line="312" w:lineRule="auto"/>
      </w:pPr>
      <w:r>
        <w:rPr>
          <w:rFonts w:ascii="宋体" w:hAnsi="宋体" w:eastAsia="宋体" w:cs="宋体"/>
          <w:color w:val="000"/>
          <w:sz w:val="28"/>
          <w:szCs w:val="28"/>
        </w:rPr>
        <w:t xml:space="preserve">要教育引导非公有制经济人士，按照“建设者”的*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w:t>
      </w:r>
    </w:p>
    <w:p>
      <w:pPr>
        <w:ind w:left="0" w:right="0" w:firstLine="560"/>
        <w:spacing w:before="450" w:after="450" w:line="312" w:lineRule="auto"/>
      </w:pPr>
      <w:r>
        <w:rPr>
          <w:rFonts w:ascii="宋体" w:hAnsi="宋体" w:eastAsia="宋体" w:cs="宋体"/>
          <w:color w:val="000"/>
          <w:sz w:val="28"/>
          <w:szCs w:val="28"/>
        </w:rPr>
        <w:t xml:space="preserve">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四、抓机制，形成合力促工作。统战工作涉及许多领域和方面，面宽线长。</w:t>
      </w:r>
    </w:p>
    <w:p>
      <w:pPr>
        <w:ind w:left="0" w:right="0" w:firstLine="560"/>
        <w:spacing w:before="450" w:after="450" w:line="312" w:lineRule="auto"/>
      </w:pPr>
      <w:r>
        <w:rPr>
          <w:rFonts w:ascii="宋体" w:hAnsi="宋体" w:eastAsia="宋体" w:cs="宋体"/>
          <w:color w:val="000"/>
          <w:sz w:val="28"/>
          <w:szCs w:val="28"/>
        </w:rPr>
        <w:t xml:space="preserve">统战工作是全党的工作，不仅仅是统战部门的事，需要各有关部门一起做。为了形成工作的合力，必须建立和健全统一领导、相互协作的统一战线工作机制。</w:t>
      </w:r>
    </w:p>
    <w:p>
      <w:pPr>
        <w:ind w:left="0" w:right="0" w:firstLine="560"/>
        <w:spacing w:before="450" w:after="450" w:line="312" w:lineRule="auto"/>
      </w:pPr>
      <w:r>
        <w:rPr>
          <w:rFonts w:ascii="宋体" w:hAnsi="宋体" w:eastAsia="宋体" w:cs="宋体"/>
          <w:color w:val="000"/>
          <w:sz w:val="28"/>
          <w:szCs w:val="28"/>
        </w:rPr>
        <w:t xml:space="preserve">通过实践不断总结，制定具体的配套政策，建立科学的运行机制，理顺统战部与各有关部门的关系，形成合理的工作布局，以加强协调配合，增强统战工作合力。要进一步明确在党委领导下统战部对本地区统战工作的协调、监督和检查的重要职责。</w:t>
      </w:r>
    </w:p>
    <w:p>
      <w:pPr>
        <w:ind w:left="0" w:right="0" w:firstLine="560"/>
        <w:spacing w:before="450" w:after="450" w:line="312" w:lineRule="auto"/>
      </w:pPr>
      <w:r>
        <w:rPr>
          <w:rFonts w:ascii="宋体" w:hAnsi="宋体" w:eastAsia="宋体" w:cs="宋体"/>
          <w:color w:val="000"/>
          <w:sz w:val="28"/>
          <w:szCs w:val="28"/>
        </w:rPr>
        <w:t xml:space="preserve">在具体工作中，统战部要与各有关部门多沟通形成共识、多协调形成合力、多支持推进工作。</w:t>
      </w:r>
    </w:p>
    <w:p>
      <w:pPr>
        <w:ind w:left="0" w:right="0" w:firstLine="560"/>
        <w:spacing w:before="450" w:after="450" w:line="312" w:lineRule="auto"/>
      </w:pPr>
      <w:r>
        <w:rPr>
          <w:rFonts w:ascii="宋体" w:hAnsi="宋体" w:eastAsia="宋体" w:cs="宋体"/>
          <w:color w:val="000"/>
          <w:sz w:val="28"/>
          <w:szCs w:val="28"/>
        </w:rPr>
        <w:t xml:space="preserve">五、抓制度，提高效能服务经济建设。要进一步健全统战工作联席会议制度，加强成员单位的联系、沟通和重大问题的协调。</w:t>
      </w:r>
    </w:p>
    <w:p>
      <w:pPr>
        <w:ind w:left="0" w:right="0" w:firstLine="560"/>
        <w:spacing w:before="450" w:after="450" w:line="312" w:lineRule="auto"/>
      </w:pPr>
      <w:r>
        <w:rPr>
          <w:rFonts w:ascii="宋体" w:hAnsi="宋体" w:eastAsia="宋体" w:cs="宋体"/>
          <w:color w:val="000"/>
          <w:sz w:val="28"/>
          <w:szCs w:val="28"/>
        </w:rPr>
        <w:t xml:space="preserve">加强多党合作的制度化建设，促进*协商、民主监督、参政议政工作进一步规范化、制度化。建立在政府机关和司法部门任职的党外领导干部定期来统战部约谈制度，经常同他们沟通思想，从*上、生活上给予关心帮助。</w:t>
      </w:r>
    </w:p>
    <w:p>
      <w:pPr>
        <w:ind w:left="0" w:right="0" w:firstLine="560"/>
        <w:spacing w:before="450" w:after="450" w:line="312" w:lineRule="auto"/>
      </w:pPr>
      <w:r>
        <w:rPr>
          <w:rFonts w:ascii="宋体" w:hAnsi="宋体" w:eastAsia="宋体" w:cs="宋体"/>
          <w:color w:val="000"/>
          <w:sz w:val="28"/>
          <w:szCs w:val="28"/>
        </w:rPr>
        <w:t xml:space="preserve">统战部门要协助县委建立听取党外人士的意见和建议，并及时向党外人士反馈的制度，使 之成为决策民主化、科学化的必要程序。进一步落实民主协商会、通报会制度，交友联系制度，对口联系制度，特约监察员、检察员、审计员、教育督导员、土地监察员、人事监督员、环保监督员等聘任制度，以及邀请党外代表人士参与重大党内外活动等制度。</w:t>
      </w:r>
    </w:p>
    <w:p>
      <w:pPr>
        <w:ind w:left="0" w:right="0" w:firstLine="560"/>
        <w:spacing w:before="450" w:after="450" w:line="312" w:lineRule="auto"/>
      </w:pPr>
      <w:r>
        <w:rPr>
          <w:rFonts w:ascii="宋体" w:hAnsi="宋体" w:eastAsia="宋体" w:cs="宋体"/>
          <w:color w:val="000"/>
          <w:sz w:val="28"/>
          <w:szCs w:val="28"/>
        </w:rPr>
        <w:t xml:space="preserve">进一步健全统战机关的工作制度、岗位职责和考核奖惩制度，办事讲政策、讲原则、讲规矩、讲程序、讲效率，使 机关工作更加协调、规范、有序，提高工作质量、工作效率。制度建立了，关键还在于抓落实，出成效。</w:t>
      </w:r>
    </w:p>
    <w:p>
      <w:pPr>
        <w:ind w:left="0" w:right="0" w:firstLine="560"/>
        <w:spacing w:before="450" w:after="450" w:line="312" w:lineRule="auto"/>
      </w:pPr>
      <w:r>
        <w:rPr>
          <w:rFonts w:ascii="宋体" w:hAnsi="宋体" w:eastAsia="宋体" w:cs="宋体"/>
          <w:color w:val="000"/>
          <w:sz w:val="28"/>
          <w:szCs w:val="28"/>
        </w:rPr>
        <w:t xml:space="preserve">只有这样才能把党关于统战工作的方针政策落实到实处，才能促进县域经济快速健康发展。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2024-09-20T19:46:41+08:00</dcterms:created>
  <dcterms:modified xsi:type="dcterms:W3CDTF">2024-09-20T19:46:41+08:00</dcterms:modified>
</cp:coreProperties>
</file>

<file path=docProps/custom.xml><?xml version="1.0" encoding="utf-8"?>
<Properties xmlns="http://schemas.openxmlformats.org/officeDocument/2006/custom-properties" xmlns:vt="http://schemas.openxmlformats.org/officeDocument/2006/docPropsVTypes"/>
</file>