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党员先进性是党的先进性的具体体现</w:t>
      </w:r>
      <w:bookmarkEnd w:id="1"/>
    </w:p>
    <w:p>
      <w:pPr>
        <w:jc w:val="center"/>
        <w:spacing w:before="0" w:after="450"/>
      </w:pPr>
      <w:r>
        <w:rPr>
          <w:rFonts w:ascii="Arial" w:hAnsi="Arial" w:eastAsia="Arial" w:cs="Arial"/>
          <w:color w:val="999999"/>
          <w:sz w:val="20"/>
          <w:szCs w:val="20"/>
        </w:rPr>
        <w:t xml:space="preserve">来源：网络  作者：静水流深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党员是党组织的细胞，党员先进性是党的先进性的具体体现；没有党员的先进性，党的先进性也就无从谈起。反之，党的先进性又是党员先进性的集中反映，没有党的先进性，党员的先进性也就无法长期保持。由此可知，党的先进性和党员先进性既是具体的、历史的，又是...</w:t>
      </w:r>
    </w:p>
    <w:p>
      <w:pPr>
        <w:ind w:left="0" w:right="0" w:firstLine="560"/>
        <w:spacing w:before="450" w:after="450" w:line="312" w:lineRule="auto"/>
      </w:pPr>
      <w:r>
        <w:rPr>
          <w:rFonts w:ascii="宋体" w:hAnsi="宋体" w:eastAsia="宋体" w:cs="宋体"/>
          <w:color w:val="000"/>
          <w:sz w:val="28"/>
          <w:szCs w:val="28"/>
        </w:rPr>
        <w:t xml:space="preserve">党员是党组织的细胞，党员先进性是党的先进性的具体体现；没有党员的先进性，党的先进性也就无从谈起。反之，党的先进性又是党员先进性的集中反映，没有党的先进性，党员的先进性也就无法长期保持。由此可知，党的先进性和党员先进性既是具体的、历史的，又是辩证的、统一的，它们统一于历史发展的进程中，统一于伟</w:t>
      </w:r>
    </w:p>
    <w:p>
      <w:pPr>
        <w:ind w:left="0" w:right="0" w:firstLine="560"/>
        <w:spacing w:before="450" w:after="450" w:line="312" w:lineRule="auto"/>
      </w:pPr>
      <w:r>
        <w:rPr>
          <w:rFonts w:ascii="宋体" w:hAnsi="宋体" w:eastAsia="宋体" w:cs="宋体"/>
          <w:color w:val="000"/>
          <w:sz w:val="28"/>
          <w:szCs w:val="28"/>
        </w:rPr>
        <w:t xml:space="preserve">大的社会实践中。</w:t>
      </w:r>
    </w:p>
    <w:p>
      <w:pPr>
        <w:ind w:left="0" w:right="0" w:firstLine="560"/>
        <w:spacing w:before="450" w:after="450" w:line="312" w:lineRule="auto"/>
      </w:pPr>
      <w:r>
        <w:rPr>
          <w:rFonts w:ascii="宋体" w:hAnsi="宋体" w:eastAsia="宋体" w:cs="宋体"/>
          <w:color w:val="000"/>
          <w:sz w:val="28"/>
          <w:szCs w:val="28"/>
        </w:rPr>
        <w:t xml:space="preserve">中国共产党作为马克思列宁主义与中国工人运动相结合的产物，是中国工人阶级的先锋队，是中国人民和中华民族的先锋队。它从诞生之日起就是一个先进的政党。因为，它有科学的指导思想——马克思列宁主义，先进的阶级基础——中国工人阶级，鲜明的宗旨——全心全意为人民服务，最终的奋斗目标——实现共产主义。中国共产党从成立到现在，经历了80多年的发展，始终把国家和人民的利益放在第一位，“除了无产阶级利益外没有自身利益”，只有解放了广大人民群众最后才能解放自己；它在各个不同的历史时期都始终坚持马克思主义指导，从中国实际情况出发制定自己的路线、方针、政策，完成时代赋予它的光荣使命。在80多年的历史发展中，中国共产党之所以由一个领导人民为争取翻身解放而奋斗的党成为一个领导人民掌握着全国政权并长期执政的执政党，其执政地位越来越巩固，执政基础越来越坚实，执政方式越来越科学，执政能力越来越提高，就是因为它能始终代表中国先进生产力的发展要求，代表中国先进文化的前进方向，代表中国最广大人民的根本利益，因而能在80多年的奋斗中始终如一地保持先进性。</w:t>
      </w:r>
    </w:p>
    <w:p>
      <w:pPr>
        <w:ind w:left="0" w:right="0" w:firstLine="560"/>
        <w:spacing w:before="450" w:after="450" w:line="312" w:lineRule="auto"/>
      </w:pPr>
      <w:r>
        <w:rPr>
          <w:rFonts w:ascii="宋体" w:hAnsi="宋体" w:eastAsia="宋体" w:cs="宋体"/>
          <w:color w:val="000"/>
          <w:sz w:val="28"/>
          <w:szCs w:val="28"/>
        </w:rPr>
        <w:t xml:space="preserve">在各个不同的历史时期，由于我们党面临的任务不同，对共产党员的要求也就有所不同，共产党员先进性的内涵自然也有变化。在革命战争年代，共产党员的先进性主要表现为冲锋在前，不怕流血牺牲；在社会主义革命和建设时期，主要表现为吃苦在前，享受在后；在改革开放和社会主义现代化建设新时期，又主要表现为带头执行党的路线方针政策，自觉学习实践邓小平理论和“三个代表”重要思想，胸怀全局，心系群众，奋发进取，开拓创新，立足岗位，无私奉献，不断为改革开放和社会主义现代化建设作出新贡献。正因为在各个不同的历史时期涌现出了许许多多优秀的共产党员，中国共产党才会长期受到人民的爱戴；正因为许许多多优秀的共产党员在各个不同的历史时期，与时俱进，始终保持党员先进性，不惜为了党和人民的利益牺牲自己的一切乃至生命，党的事业才会不断走向新的辉煌。</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加快推进社会主义现代化建设的新的发展阶段，党所处的环境、所肩负的任务、党员队伍的状况都发生了重大变化，全国各族人民要求中国共产党进一步执好政、掌好权，保证国家的长治久安。因此，在新的历史条件下，中国共产党任重而道远，每一个党员都必须以高度的历史责任感和严肃的时代使命感，继续保持先进性，确保我们党始终走在时代前列。</w:t>
      </w:r>
    </w:p>
    <w:p>
      <w:pPr>
        <w:ind w:left="0" w:right="0" w:firstLine="560"/>
        <w:spacing w:before="450" w:after="450" w:line="312" w:lineRule="auto"/>
      </w:pPr>
      <w:r>
        <w:rPr>
          <w:rFonts w:ascii="宋体" w:hAnsi="宋体" w:eastAsia="宋体" w:cs="宋体"/>
          <w:color w:val="000"/>
          <w:sz w:val="28"/>
          <w:szCs w:val="28"/>
        </w:rPr>
        <w:t xml:space="preserve">从总体上看，我们今天的党员队伍是适应时代要求、具有战斗力的，广大党员在改革发展稳定的各项工作中，在突发事件、关键时刻的考验面前，都充分发挥了先锋模范作用。但是，在一部分党员中也确实存在着若干与保持党员先进性的要求不相适应的问题，有些问题还很突出、很严重。譬如，一些党员理想信念动摇，党员意识和执政意识淡薄，带领群众前进的能力不强，难以发挥先锋模范作用；一些党员干部事业心和责任感不强，思想作风不端正，工作作风不扎实，脱离群众的问题比较突出；一些党员领导干部思想理论水平不高，解决复杂矛盾的能力不强，有的甚至以权谋私，腐化堕落；一些党的基层组织凝聚力、战斗力不强，有的甚至软弱涣散、不起作用。这些问题的存在，严重影响了党的先进性，损害了党在人民群众中的威信。对于这些问题，我们不能不警惕。因此，当前正在深入开展的保持共产党员先进性教育活动，可谓非常及时，非常必要。每一个党员都要抓住这一机遇，反省自己，提高自己，从而使我们党在新的形势与任务面前再创新的辉煌。</w:t>
      </w:r>
    </w:p>
    <w:p>
      <w:pPr>
        <w:ind w:left="0" w:right="0" w:firstLine="560"/>
        <w:spacing w:before="450" w:after="450" w:line="312" w:lineRule="auto"/>
      </w:pPr>
      <w:r>
        <w:rPr>
          <w:rFonts w:ascii="宋体" w:hAnsi="宋体" w:eastAsia="宋体" w:cs="宋体"/>
          <w:color w:val="000"/>
          <w:sz w:val="28"/>
          <w:szCs w:val="28"/>
        </w:rPr>
        <w:t xml:space="preserve">首先要坚持党员标准。为了推进中国特色社会主义事业，党需要组织全社会各个方面忠诚于祖国和社会主义的优秀分子，以自己的实际行动带领广大人民群众共同奋斗。江泽民同志曾指出：“来自工人、农民、知识分子、军人、干部的党员是党的队伍最基本的组成部分和骨干力量，同时也应该把承认党的纲领和章程、自觉为党的路线和纲领而奋斗、经过长期考验、符合党员条件的社会其他方面的优秀分子吸收到党内来，并通过党这个大熔炉不断提高广大党员的思想政治觉悟，从而不断增强我们党在全社会的影响力和凝聚力。”为了扩大党在全社会的影响力、向心力和号召力，不仅要把工人、农民、知识分子、军人、干部中的优秀分子吸收到党内来，还要把其他方面的优秀分子也吸收到党内来。但是，不管怎样，不论对谁，在发展党员时必须对要求入党的积极分子加强思想教育，积极宣传党的纲领、路线、方针、政策，帮助他们了解党章和党内生活规则，坚定共产主义理想，引导他们端正入党动机；坚持标准，严格程序，成熟一个，发展一个。绝不能无原则地敞开大门，绝不能简单地把财富多、交税多视为符合党员条件，严防把不具备党员条件、甚至动机不纯的人发展入党，更不允许用权钱交易的手段破坏党员发展工作，以确保党员质量，从而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其次，要坚决遏制腐败，密切党群关系。在新的历史条件下，我们党不仅要继续接受执政的考验，而且面临着改革开放和发展市场经济的考验，面临着反对和平演变的考验。在这种种考验面前，少数党的组织和共产党员，特别是个别领导干部背弃党的宗旨，利用人民赋予的权力，以权谋私，与民争利。这直接动摇了党的执政之基。因此，必须从思想教育、组织建设、作风建设和制度建设等各个方面采取行之有效的措施，及时整顿软弱涣散的党组织，严肃处理不合格党员，提高党员的宗旨意识、质量意识和责任意识，使党员时刻以共产党员的标准严格要求自己，自觉抵制腐败的侵蚀，提高党员在人民群众中的威望，从而提高党的凝聚力和战斗力。</w:t>
      </w:r>
    </w:p>
    <w:p>
      <w:pPr>
        <w:ind w:left="0" w:right="0" w:firstLine="560"/>
        <w:spacing w:before="450" w:after="450" w:line="312" w:lineRule="auto"/>
      </w:pPr>
      <w:r>
        <w:rPr>
          <w:rFonts w:ascii="宋体" w:hAnsi="宋体" w:eastAsia="宋体" w:cs="宋体"/>
          <w:color w:val="000"/>
          <w:sz w:val="28"/>
          <w:szCs w:val="28"/>
        </w:rPr>
        <w:t xml:space="preserve">再次，要一刻都不放松地加强党员的党性修养，提高党员素质。共产党员要真正做到全心全意为人民服务，一切以人民利益为最高标准，就必须不断加强党性修养，用马列主义、毛泽东思想、邓小平理论和“三个代表”重要思想武装头脑，坚定共产主义理想信念，树立马克思主义的世界观、人生观和价值观，坚持正确的权力观、地位观和利益观，始终与人民群众同呼吸、共命运、心连心，坚持科学发展观和正确政绩观，重实际、说实话、办实事、求实效，通过深入的思想政治工作和潜移默化的方式教育群众，做传播和践行先进思想的榜样；必须自觉加强同广大人民群众的血肉联系，充分发挥共产党员的先锋模范作用，全心全意为人民服务，真心实意地依靠和团结各阶层人民群众，按照“三个代表”重要思想的要求，正确处理与各阶层之间的关系，充分考虑并兼顾各阶层的利益，引导人们正确认识和处理人民内部矛盾，调动各方面的积极性，保证党的事业不断取得新的成就；必须在思想和行动中把集体利益摆在个人利益之上，自觉地以个人利益服从集体利益；发扬艰苦奋斗的优良传统，正确地行使手中的权力，严格遵守党的纪律和国家的法律，树立共产党人的良好形象，将自己置身于时代前列，面对各种新思潮、新观念、新思想，要明辨是非，立场坚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2024-09-20T23:45:35+08:00</dcterms:created>
  <dcterms:modified xsi:type="dcterms:W3CDTF">2024-09-20T23:45:35+08:00</dcterms:modified>
</cp:coreProperties>
</file>

<file path=docProps/custom.xml><?xml version="1.0" encoding="utf-8"?>
<Properties xmlns="http://schemas.openxmlformats.org/officeDocument/2006/custom-properties" xmlns:vt="http://schemas.openxmlformats.org/officeDocument/2006/docPropsVTypes"/>
</file>