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2024年初一数学教师教学工作计划表(三篇)</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初一数学教师教学工作计划表篇一当前正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初一数学教师教学工作计划表篇一</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w:t>
      </w:r>
    </w:p>
    <w:p>
      <w:pPr>
        <w:ind w:left="0" w:right="0" w:firstLine="560"/>
        <w:spacing w:before="450" w:after="450" w:line="312" w:lineRule="auto"/>
      </w:pPr>
      <w:r>
        <w:rPr>
          <w:rFonts w:ascii="宋体" w:hAnsi="宋体" w:eastAsia="宋体" w:cs="宋体"/>
          <w:color w:val="000"/>
          <w:sz w:val="28"/>
          <w:szCs w:val="28"/>
        </w:rPr>
        <w:t xml:space="preserve">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不少于3次。</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w:t>
      </w:r>
    </w:p>
    <w:p>
      <w:pPr>
        <w:ind w:left="0" w:right="0" w:firstLine="560"/>
        <w:spacing w:before="450" w:after="450" w:line="312" w:lineRule="auto"/>
      </w:pPr>
      <w:r>
        <w:rPr>
          <w:rFonts w:ascii="宋体" w:hAnsi="宋体" w:eastAsia="宋体" w:cs="宋体"/>
          <w:color w:val="000"/>
          <w:sz w:val="28"/>
          <w:szCs w:val="28"/>
        </w:rPr>
        <w:t xml:space="preserve">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初一数学教师教学工作计划表篇二</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新学期已到来，我们又要投入到紧张、繁忙而有序地教育教学工作中，提高自身业务能力，围绕我校新学期工作计划要求制定初一数学教学计划：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以十九大精神为指针，全面贯彻党教育方针，积极落实《数学课程标准》改革观。通过教育教学，结合学生实际情况，让学生亲历将实际问题转化为抽象数学模型，并进行解释与应用过程，使学生获得对数学知识理解同时，强化基本计算能力和归纳能力，培养其探索精神和创新思维。同时提高知识应用能力，使学生综合能力得到较大提升。</w:t>
      </w:r>
    </w:p>
    <w:p>
      <w:pPr>
        <w:ind w:left="0" w:right="0" w:firstLine="560"/>
        <w:spacing w:before="450" w:after="450" w:line="312" w:lineRule="auto"/>
      </w:pPr>
      <w:r>
        <w:rPr>
          <w:rFonts w:ascii="宋体" w:hAnsi="宋体" w:eastAsia="宋体" w:cs="宋体"/>
          <w:color w:val="000"/>
          <w:sz w:val="28"/>
          <w:szCs w:val="28"/>
        </w:rPr>
        <w:t xml:space="preserve">经过七年级第一学期教学，发现班内部分学生数学基础较差，两极分化现象严重，尤其是后进生数学成绩普遍偏差。部分学生在解题时比较粗心，不能很好发挥出自己应有水平。但通过上学期学习，不少学生掌握一定数学学习方法和解题技巧，对于所学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本学期教学章节内容：</w:t>
      </w:r>
    </w:p>
    <w:p>
      <w:pPr>
        <w:ind w:left="0" w:right="0" w:firstLine="560"/>
        <w:spacing w:before="450" w:after="450" w:line="312" w:lineRule="auto"/>
      </w:pPr>
      <w:r>
        <w:rPr>
          <w:rFonts w:ascii="宋体" w:hAnsi="宋体" w:eastAsia="宋体" w:cs="宋体"/>
          <w:color w:val="000"/>
          <w:sz w:val="28"/>
          <w:szCs w:val="28"/>
        </w:rPr>
        <w:t xml:space="preserve">第六章：一元一次方程。本章主要学习一元一次方程及其解概念和解法与应用。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本章重点：一元一次方程解法及实际应用。</w:t>
      </w:r>
    </w:p>
    <w:p>
      <w:pPr>
        <w:ind w:left="0" w:right="0" w:firstLine="560"/>
        <w:spacing w:before="450" w:after="450" w:line="312" w:lineRule="auto"/>
      </w:pPr>
      <w:r>
        <w:rPr>
          <w:rFonts w:ascii="宋体" w:hAnsi="宋体" w:eastAsia="宋体" w:cs="宋体"/>
          <w:color w:val="000"/>
          <w:sz w:val="28"/>
          <w:szCs w:val="28"/>
        </w:rPr>
        <w:t xml:space="preserve">本章难点：列一元一次方程解决实际问题。</w:t>
      </w:r>
    </w:p>
    <w:p>
      <w:pPr>
        <w:ind w:left="0" w:right="0" w:firstLine="560"/>
        <w:spacing w:before="450" w:after="450" w:line="312" w:lineRule="auto"/>
      </w:pPr>
      <w:r>
        <w:rPr>
          <w:rFonts w:ascii="宋体" w:hAnsi="宋体" w:eastAsia="宋体" w:cs="宋体"/>
          <w:color w:val="000"/>
          <w:sz w:val="28"/>
          <w:szCs w:val="28"/>
        </w:rPr>
        <w:t xml:space="preserve">第七章：二元一次方程。本章主要学习二元一次方程（组）及其解概念和解法与应用。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本章重点：二元一次方程组解法及实际应用。</w:t>
      </w:r>
    </w:p>
    <w:p>
      <w:pPr>
        <w:ind w:left="0" w:right="0" w:firstLine="560"/>
        <w:spacing w:before="450" w:after="450" w:line="312" w:lineRule="auto"/>
      </w:pPr>
      <w:r>
        <w:rPr>
          <w:rFonts w:ascii="宋体" w:hAnsi="宋体" w:eastAsia="宋体" w:cs="宋体"/>
          <w:color w:val="000"/>
          <w:sz w:val="28"/>
          <w:szCs w:val="28"/>
        </w:rPr>
        <w:t xml:space="preserve">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第八章：不等式与不等式组。本章主要内容是一元一次不等式（组）解法及简单应用。</w:t>
      </w:r>
    </w:p>
    <w:p>
      <w:pPr>
        <w:ind w:left="0" w:right="0" w:firstLine="560"/>
        <w:spacing w:before="450" w:after="450" w:line="312" w:lineRule="auto"/>
      </w:pPr>
      <w:r>
        <w:rPr>
          <w:rFonts w:ascii="宋体" w:hAnsi="宋体" w:eastAsia="宋体" w:cs="宋体"/>
          <w:color w:val="000"/>
          <w:sz w:val="28"/>
          <w:szCs w:val="28"/>
        </w:rPr>
        <w:t xml:space="preserve">本章重点：不等式基本性质与一元一次不等式（组）解法与简单应用。</w:t>
      </w:r>
    </w:p>
    <w:p>
      <w:pPr>
        <w:ind w:left="0" w:right="0" w:firstLine="560"/>
        <w:spacing w:before="450" w:after="450" w:line="312" w:lineRule="auto"/>
      </w:pPr>
      <w:r>
        <w:rPr>
          <w:rFonts w:ascii="宋体" w:hAnsi="宋体" w:eastAsia="宋体" w:cs="宋体"/>
          <w:color w:val="000"/>
          <w:sz w:val="28"/>
          <w:szCs w:val="28"/>
        </w:rPr>
        <w:t xml:space="preserve">本章难点：不等式基本性质理解与应用、列一元一次不等式（组）解决简单实际问题。</w:t>
      </w:r>
    </w:p>
    <w:p>
      <w:pPr>
        <w:ind w:left="0" w:right="0" w:firstLine="560"/>
        <w:spacing w:before="450" w:after="450" w:line="312" w:lineRule="auto"/>
      </w:pPr>
      <w:r>
        <w:rPr>
          <w:rFonts w:ascii="宋体" w:hAnsi="宋体" w:eastAsia="宋体" w:cs="宋体"/>
          <w:color w:val="000"/>
          <w:sz w:val="28"/>
          <w:szCs w:val="28"/>
        </w:rPr>
        <w:t xml:space="preserve">第九章：多边形。本章主要学习与三角形有关线段、角及多边形内角和等内容。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本章重点：三角形有关线段、角及多边形内角和性质与应用。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本章难点：正确理解三角形高、中线及角平分线性质并能作图，三角形内角和证明与多边形内角和探究。</w:t>
      </w:r>
    </w:p>
    <w:p>
      <w:pPr>
        <w:ind w:left="0" w:right="0" w:firstLine="560"/>
        <w:spacing w:before="450" w:after="450" w:line="312" w:lineRule="auto"/>
      </w:pPr>
      <w:r>
        <w:rPr>
          <w:rFonts w:ascii="宋体" w:hAnsi="宋体" w:eastAsia="宋体" w:cs="宋体"/>
          <w:color w:val="000"/>
          <w:sz w:val="28"/>
          <w:szCs w:val="28"/>
        </w:rPr>
        <w:t xml:space="preserve">第十章：轴对称、平移与旋转。</w:t>
      </w:r>
    </w:p>
    <w:p>
      <w:pPr>
        <w:ind w:left="0" w:right="0" w:firstLine="560"/>
        <w:spacing w:before="450" w:after="450" w:line="312" w:lineRule="auto"/>
      </w:pPr>
      <w:r>
        <w:rPr>
          <w:rFonts w:ascii="宋体" w:hAnsi="宋体" w:eastAsia="宋体" w:cs="宋体"/>
          <w:color w:val="000"/>
          <w:sz w:val="28"/>
          <w:szCs w:val="28"/>
        </w:rPr>
        <w:t xml:space="preserve">通过本期教学，学生应掌握必要基本知识和基本技能，形成相应数学思想，积累丰富数学活动经验，能运用数学知识解决生活中实际问题，形成一定数学素养，为今后继续学习数学打下良好基础。继续做好培优工作，并做好配套工作。能掌握科学学习方法，形成良好学风，养成良好数学学习习惯，构建融洽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w:t>
      </w:r>
    </w:p>
    <w:p>
      <w:pPr>
        <w:ind w:left="0" w:right="0" w:firstLine="560"/>
        <w:spacing w:before="450" w:after="450" w:line="312" w:lineRule="auto"/>
      </w:pPr>
      <w:r>
        <w:rPr>
          <w:rFonts w:ascii="宋体" w:hAnsi="宋体" w:eastAsia="宋体" w:cs="宋体"/>
          <w:color w:val="000"/>
          <w:sz w:val="28"/>
          <w:szCs w:val="28"/>
        </w:rPr>
        <w:t xml:space="preserve">同时仔细批改作业，作好辅导，发现问题及时解决作认真总结成功与失败经验和原因。</w:t>
      </w:r>
    </w:p>
    <w:p>
      <w:pPr>
        <w:ind w:left="0" w:right="0" w:firstLine="560"/>
        <w:spacing w:before="450" w:after="450" w:line="312" w:lineRule="auto"/>
      </w:pPr>
      <w:r>
        <w:rPr>
          <w:rFonts w:ascii="宋体" w:hAnsi="宋体" w:eastAsia="宋体" w:cs="宋体"/>
          <w:color w:val="000"/>
          <w:sz w:val="28"/>
          <w:szCs w:val="28"/>
        </w:rPr>
        <w:t xml:space="preserve">2、充分利用先进教学媒体进行教学，设置教学情境，结合日常生活，由浅入深，循序渐进。</w:t>
      </w:r>
    </w:p>
    <w:p>
      <w:pPr>
        <w:ind w:left="0" w:right="0" w:firstLine="560"/>
        <w:spacing w:before="450" w:after="450" w:line="312" w:lineRule="auto"/>
      </w:pPr>
      <w:r>
        <w:rPr>
          <w:rFonts w:ascii="宋体" w:hAnsi="宋体" w:eastAsia="宋体" w:cs="宋体"/>
          <w:color w:val="000"/>
          <w:sz w:val="28"/>
          <w:szCs w:val="28"/>
        </w:rPr>
        <w:t xml:space="preserve">引导学生主动加入课堂学习和讨论，积极参与知识探究与规律总结。</w:t>
      </w:r>
    </w:p>
    <w:p>
      <w:pPr>
        <w:ind w:left="0" w:right="0" w:firstLine="560"/>
        <w:spacing w:before="450" w:after="450" w:line="312" w:lineRule="auto"/>
      </w:pPr>
      <w:r>
        <w:rPr>
          <w:rFonts w:ascii="宋体" w:hAnsi="宋体" w:eastAsia="宋体" w:cs="宋体"/>
          <w:color w:val="000"/>
          <w:sz w:val="28"/>
          <w:szCs w:val="28"/>
        </w:rPr>
        <w:t xml:space="preserve">3、营造和谐、自主学习氛围，引导学生进行合作探究、交流和分享发现快乐。</w:t>
      </w:r>
    </w:p>
    <w:p>
      <w:pPr>
        <w:ind w:left="0" w:right="0" w:firstLine="560"/>
        <w:spacing w:before="450" w:after="450" w:line="312" w:lineRule="auto"/>
      </w:pPr>
      <w:r>
        <w:rPr>
          <w:rFonts w:ascii="宋体" w:hAnsi="宋体" w:eastAsia="宋体" w:cs="宋体"/>
          <w:color w:val="000"/>
          <w:sz w:val="28"/>
          <w:szCs w:val="28"/>
        </w:rPr>
        <w:t xml:space="preserve">让学生体会到学习乐趣，激发学生学习热情。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5、继续坚持课改，开展分层教学，成立互助学习小组，以优带良，以优促后。</w:t>
      </w:r>
    </w:p>
    <w:p>
      <w:pPr>
        <w:ind w:left="0" w:right="0" w:firstLine="560"/>
        <w:spacing w:before="450" w:after="450" w:line="312" w:lineRule="auto"/>
      </w:pPr>
      <w:r>
        <w:rPr>
          <w:rFonts w:ascii="宋体" w:hAnsi="宋体" w:eastAsia="宋体" w:cs="宋体"/>
          <w:color w:val="000"/>
          <w:sz w:val="28"/>
          <w:szCs w:val="28"/>
        </w:rPr>
        <w:t xml:space="preserve">同时狠抓中等生，辅导后进生，实现共同进步。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初一数学教师教学工作计划表篇三</w:t>
      </w:r>
    </w:p>
    <w:p>
      <w:pPr>
        <w:ind w:left="0" w:right="0" w:firstLine="560"/>
        <w:spacing w:before="450" w:after="450" w:line="312" w:lineRule="auto"/>
      </w:pPr>
      <w:r>
        <w:rPr>
          <w:rFonts w:ascii="宋体" w:hAnsi="宋体" w:eastAsia="宋体" w:cs="宋体"/>
          <w:color w:val="000"/>
          <w:sz w:val="28"/>
          <w:szCs w:val="28"/>
        </w:rPr>
        <w:t xml:space="preserve">本学年度，本人担任七年级（3）班的班主任，这是我首次担任班主任工作，我将努力向其他优秀班主任学习，从本班学生的实际情况出发做好班级管理工作。</w:t>
      </w:r>
    </w:p>
    <w:p>
      <w:pPr>
        <w:ind w:left="0" w:right="0" w:firstLine="560"/>
        <w:spacing w:before="450" w:after="450" w:line="312" w:lineRule="auto"/>
      </w:pPr>
      <w:r>
        <w:rPr>
          <w:rFonts w:ascii="宋体" w:hAnsi="宋体" w:eastAsia="宋体" w:cs="宋体"/>
          <w:color w:val="000"/>
          <w:sz w:val="28"/>
          <w:szCs w:val="28"/>
        </w:rPr>
        <w:t xml:space="preserve">本班有学生54人，男生33人，女生21人，本地学生9人，其余均为外地学生，来自各个蓝天小学。通过暑假军训及开学初几天的观察我发现，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w:t>
      </w:r>
    </w:p>
    <w:p>
      <w:pPr>
        <w:ind w:left="0" w:right="0" w:firstLine="560"/>
        <w:spacing w:before="450" w:after="450" w:line="312" w:lineRule="auto"/>
      </w:pPr>
      <w:r>
        <w:rPr>
          <w:rFonts w:ascii="宋体" w:hAnsi="宋体" w:eastAsia="宋体" w:cs="宋体"/>
          <w:color w:val="000"/>
          <w:sz w:val="28"/>
          <w:szCs w:val="28"/>
        </w:rPr>
        <w:t xml:space="preserve">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2024-09-21T01:00:14+08:00</dcterms:created>
  <dcterms:modified xsi:type="dcterms:W3CDTF">2024-09-21T01:00:14+08:00</dcterms:modified>
</cp:coreProperties>
</file>

<file path=docProps/custom.xml><?xml version="1.0" encoding="utf-8"?>
<Properties xmlns="http://schemas.openxmlformats.org/officeDocument/2006/custom-properties" xmlns:vt="http://schemas.openxmlformats.org/officeDocument/2006/docPropsVTypes"/>
</file>