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2024年督导年度工作总结汇报(3篇)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督导年度工作总结汇报篇一</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xx年度销量居第一位的是：温州丹璐店，一年总销售额为1037435元，共销售3284件。但该店铺面临的问题仍然是商场大环境没有改善，人流量日渐变少，目前只能是卖一天算一天，明天没有保障的现状在维持着。相比20xx年总销售额是呈下降趋势!建议该店铺20xx年还是以特卖为主，定格为c类店铺，如果销售较20xx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名列第二位的是嘉兴天虹店，总销售额为799162元，1593件，销售以特卖商品为主，也有部分正价商品，一般以5折左右销售。建议该店铺20xx年新、旧货一起铺，定格为b类店铺。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xx年4个月销售374163元，204件，该店折扣较为稳定，这与侨鸿整个商场的环境息息相关。建议该店铺20xx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xx年4个多月，仅销售249406元，258件。人员问题是很重要的一部分，加上该店铺管理一直很混乱，托管商加入其中，给公司后期营运管理造成很多不便。建议20xx年能将该店铺收归公司管理，并派我现场培训指导一个星期甚至半个月，直至改好它为止，我将调查该店铺销售不好的原因到底归结于哪里，并且尽全力整改该店，将其面貌焕然一新。20xx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xx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20xx年建议将西湖泰店定格为b类店铺。</w:t>
      </w:r>
    </w:p>
    <w:p>
      <w:pPr>
        <w:ind w:left="0" w:right="0" w:firstLine="560"/>
        <w:spacing w:before="450" w:after="450" w:line="312" w:lineRule="auto"/>
      </w:pPr>
      <w:r>
        <w:rPr>
          <w:rFonts w:ascii="宋体" w:hAnsi="宋体" w:eastAsia="宋体" w:cs="宋体"/>
          <w:color w:val="000"/>
          <w:sz w:val="28"/>
          <w:szCs w:val="28"/>
        </w:rPr>
        <w:t xml:space="preserve">至于萧山开元店、长沙百联东方这两家店铺因为商场原因销售额极少，20xx年建议直接撤柜。</w:t>
      </w:r>
    </w:p>
    <w:p>
      <w:pPr>
        <w:ind w:left="0" w:right="0" w:firstLine="560"/>
        <w:spacing w:before="450" w:after="450" w:line="312" w:lineRule="auto"/>
      </w:pPr>
      <w:r>
        <w:rPr>
          <w:rFonts w:ascii="宋体" w:hAnsi="宋体" w:eastAsia="宋体" w:cs="宋体"/>
          <w:color w:val="000"/>
          <w:sz w:val="28"/>
          <w:szCs w:val="28"/>
        </w:rPr>
        <w:t xml:space="preserve">其他各店铺不一一分析，20xx建议对直营店铺作以下分类：a类店：芜湖侨鸿、永康太平洋b类店：嘉兴天虹、武汉武昌、武汉徐东、西湖银泰c类店：温州丹璐、长沙百联、萧山开元、海口紫荆。</w:t>
      </w:r>
    </w:p>
    <w:p>
      <w:pPr>
        <w:ind w:left="0" w:right="0" w:firstLine="560"/>
        <w:spacing w:before="450" w:after="450" w:line="312" w:lineRule="auto"/>
      </w:pPr>
      <w:r>
        <w:rPr>
          <w:rFonts w:ascii="宋体" w:hAnsi="宋体" w:eastAsia="宋体" w:cs="宋体"/>
          <w:color w:val="000"/>
          <w:sz w:val="28"/>
          <w:szCs w:val="28"/>
        </w:rPr>
        <w:t xml:space="preserve">以上据为店铺提供的销售数据，而并非回款数据，如领导需要查看更为精确的数据，可直接让财务提供报表。</w:t>
      </w:r>
    </w:p>
    <w:p>
      <w:pPr>
        <w:ind w:left="0" w:right="0" w:firstLine="560"/>
        <w:spacing w:before="450" w:after="450" w:line="312" w:lineRule="auto"/>
      </w:pPr>
      <w:r>
        <w:rPr>
          <w:rFonts w:ascii="宋体" w:hAnsi="宋体" w:eastAsia="宋体" w:cs="宋体"/>
          <w:color w:val="000"/>
          <w:sz w:val="28"/>
          <w:szCs w:val="28"/>
        </w:rPr>
        <w:t xml:space="preserve">以上为本次年底总结报告的全部内容!</w:t>
      </w:r>
    </w:p>
    <w:p>
      <w:pPr>
        <w:ind w:left="0" w:right="0" w:firstLine="560"/>
        <w:spacing w:before="450" w:after="450" w:line="312" w:lineRule="auto"/>
      </w:pPr>
      <w:r>
        <w:rPr>
          <w:rFonts w:ascii="黑体" w:hAnsi="黑体" w:eastAsia="黑体" w:cs="黑体"/>
          <w:color w:val="000000"/>
          <w:sz w:val="34"/>
          <w:szCs w:val="34"/>
          <w:b w:val="1"/>
          <w:bCs w:val="1"/>
        </w:rPr>
        <w:t xml:space="preserve">督导年度工作总结汇报篇二</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中共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xx大》的学习为契机，深入领会《xx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督导年度工作总结汇报篇三</w:t>
      </w:r>
    </w:p>
    <w:p>
      <w:pPr>
        <w:ind w:left="0" w:right="0" w:firstLine="560"/>
        <w:spacing w:before="450" w:after="450" w:line="312" w:lineRule="auto"/>
      </w:pPr>
      <w:r>
        <w:rPr>
          <w:rFonts w:ascii="宋体" w:hAnsi="宋体" w:eastAsia="宋体" w:cs="宋体"/>
          <w:color w:val="000"/>
          <w:sz w:val="28"/>
          <w:szCs w:val="28"/>
        </w:rPr>
        <w:t xml:space="preserve">一、市场督导部门的工作职</w:t>
      </w:r>
    </w:p>
    <w:p>
      <w:pPr>
        <w:ind w:left="0" w:right="0" w:firstLine="560"/>
        <w:spacing w:before="450" w:after="450" w:line="312" w:lineRule="auto"/>
      </w:pPr>
      <w:r>
        <w:rPr>
          <w:rFonts w:ascii="宋体" w:hAnsi="宋体" w:eastAsia="宋体" w:cs="宋体"/>
          <w:color w:val="000"/>
          <w:sz w:val="28"/>
          <w:szCs w:val="28"/>
        </w:rPr>
        <w:t xml:space="preserve">职能描述：对所管辖区域运营管理提供指导、监督和服务，通过对店铺商品陈列、服务、库存管理等提出指导，对相关人员进行培训提升能力，促使店铺进入良性运转;通过市场巡查，监督，协调与维护客情关系，提升单店销售业绩，使品牌在市场上达到有序、规范、良性的发展。</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1、负责所管辖区域的销售工作，并对职责范围内的工作负全责;</w:t>
      </w:r>
    </w:p>
    <w:p>
      <w:pPr>
        <w:ind w:left="0" w:right="0" w:firstLine="560"/>
        <w:spacing w:before="450" w:after="450" w:line="312" w:lineRule="auto"/>
      </w:pPr>
      <w:r>
        <w:rPr>
          <w:rFonts w:ascii="宋体" w:hAnsi="宋体" w:eastAsia="宋体" w:cs="宋体"/>
          <w:color w:val="000"/>
          <w:sz w:val="28"/>
          <w:szCs w:val="28"/>
        </w:rPr>
        <w:t xml:space="preserve">2、定期对所管理店面的整体运作及员工销售技巧、服务意识等进行指导培训，督导所辖店面严格执行公司的各项业务操作流程及管理制度;</w:t>
      </w:r>
    </w:p>
    <w:p>
      <w:pPr>
        <w:ind w:left="0" w:right="0" w:firstLine="560"/>
        <w:spacing w:before="450" w:after="450" w:line="312" w:lineRule="auto"/>
      </w:pPr>
      <w:r>
        <w:rPr>
          <w:rFonts w:ascii="宋体" w:hAnsi="宋体" w:eastAsia="宋体" w:cs="宋体"/>
          <w:color w:val="000"/>
          <w:sz w:val="28"/>
          <w:szCs w:val="28"/>
        </w:rPr>
        <w:t xml:space="preserve">3、负责所辖区域内的销售任务分解与制定;</w:t>
      </w:r>
    </w:p>
    <w:p>
      <w:pPr>
        <w:ind w:left="0" w:right="0" w:firstLine="560"/>
        <w:spacing w:before="450" w:after="450" w:line="312" w:lineRule="auto"/>
      </w:pPr>
      <w:r>
        <w:rPr>
          <w:rFonts w:ascii="宋体" w:hAnsi="宋体" w:eastAsia="宋体" w:cs="宋体"/>
          <w:color w:val="000"/>
          <w:sz w:val="28"/>
          <w:szCs w:val="28"/>
        </w:rPr>
        <w:t xml:space="preserve">4、负责按公司发布的形象标准进行店铺形象维护。制定和完善本区域店铺商品的陈列与展示方案，定期对各店面进行产品的陈列，并对相关人员进行培训;</w:t>
      </w:r>
    </w:p>
    <w:p>
      <w:pPr>
        <w:ind w:left="0" w:right="0" w:firstLine="560"/>
        <w:spacing w:before="450" w:after="450" w:line="312" w:lineRule="auto"/>
      </w:pPr>
      <w:r>
        <w:rPr>
          <w:rFonts w:ascii="宋体" w:hAnsi="宋体" w:eastAsia="宋体" w:cs="宋体"/>
          <w:color w:val="000"/>
          <w:sz w:val="28"/>
          <w:szCs w:val="28"/>
        </w:rPr>
        <w:t xml:space="preserve">5、指导策划本区域新店面的开业及推广活动的现场布置与货品筹备与陈列等;</w:t>
      </w:r>
    </w:p>
    <w:p>
      <w:pPr>
        <w:ind w:left="0" w:right="0" w:firstLine="560"/>
        <w:spacing w:before="450" w:after="450" w:line="312" w:lineRule="auto"/>
      </w:pPr>
      <w:r>
        <w:rPr>
          <w:rFonts w:ascii="宋体" w:hAnsi="宋体" w:eastAsia="宋体" w:cs="宋体"/>
          <w:color w:val="000"/>
          <w:sz w:val="28"/>
          <w:szCs w:val="28"/>
        </w:rPr>
        <w:t xml:space="preserve">6、负责所管辖区域客情关系的维护;</w:t>
      </w:r>
    </w:p>
    <w:p>
      <w:pPr>
        <w:ind w:left="0" w:right="0" w:firstLine="560"/>
        <w:spacing w:before="450" w:after="450" w:line="312" w:lineRule="auto"/>
      </w:pPr>
      <w:r>
        <w:rPr>
          <w:rFonts w:ascii="宋体" w:hAnsi="宋体" w:eastAsia="宋体" w:cs="宋体"/>
          <w:color w:val="000"/>
          <w:sz w:val="28"/>
          <w:szCs w:val="28"/>
        </w:rPr>
        <w:t xml:space="preserve">7、协助加盟商提出对店面员工绩效评估及人员更替工作做好一线人员的储备建议和协助;</w:t>
      </w:r>
    </w:p>
    <w:p>
      <w:pPr>
        <w:ind w:left="0" w:right="0" w:firstLine="560"/>
        <w:spacing w:before="450" w:after="450" w:line="312" w:lineRule="auto"/>
      </w:pPr>
      <w:r>
        <w:rPr>
          <w:rFonts w:ascii="宋体" w:hAnsi="宋体" w:eastAsia="宋体" w:cs="宋体"/>
          <w:color w:val="000"/>
          <w:sz w:val="28"/>
          <w:szCs w:val="28"/>
        </w:rPr>
        <w:t xml:space="preserve">8、对所辖区域店铺营业目标达成情况等进行全面分析并进行改进，制作相关销售报表体现出来，分析与报告及营业效益的评估与营销策略的改进建议;</w:t>
      </w:r>
    </w:p>
    <w:p>
      <w:pPr>
        <w:ind w:left="0" w:right="0" w:firstLine="560"/>
        <w:spacing w:before="450" w:after="450" w:line="312" w:lineRule="auto"/>
      </w:pPr>
      <w:r>
        <w:rPr>
          <w:rFonts w:ascii="宋体" w:hAnsi="宋体" w:eastAsia="宋体" w:cs="宋体"/>
          <w:color w:val="000"/>
          <w:sz w:val="28"/>
          <w:szCs w:val="28"/>
        </w:rPr>
        <w:t xml:space="preserve">9、制定并持续优化市场发展的管理流程及决策机制;</w:t>
      </w:r>
    </w:p>
    <w:p>
      <w:pPr>
        <w:ind w:left="0" w:right="0" w:firstLine="560"/>
        <w:spacing w:before="450" w:after="450" w:line="312" w:lineRule="auto"/>
      </w:pPr>
      <w:r>
        <w:rPr>
          <w:rFonts w:ascii="宋体" w:hAnsi="宋体" w:eastAsia="宋体" w:cs="宋体"/>
          <w:color w:val="000"/>
          <w:sz w:val="28"/>
          <w:szCs w:val="28"/>
        </w:rPr>
        <w:t xml:space="preserve">10、负责推广活动方案执行;</w:t>
      </w:r>
    </w:p>
    <w:p>
      <w:pPr>
        <w:ind w:left="0" w:right="0" w:firstLine="560"/>
        <w:spacing w:before="450" w:after="450" w:line="312" w:lineRule="auto"/>
      </w:pPr>
      <w:r>
        <w:rPr>
          <w:rFonts w:ascii="宋体" w:hAnsi="宋体" w:eastAsia="宋体" w:cs="宋体"/>
          <w:color w:val="000"/>
          <w:sz w:val="28"/>
          <w:szCs w:val="28"/>
        </w:rPr>
        <w:t xml:space="preserve">11、协助产品部、财务部与加盟商进行欠款回收;</w:t>
      </w:r>
    </w:p>
    <w:p>
      <w:pPr>
        <w:ind w:left="0" w:right="0" w:firstLine="560"/>
        <w:spacing w:before="450" w:after="450" w:line="312" w:lineRule="auto"/>
      </w:pPr>
      <w:r>
        <w:rPr>
          <w:rFonts w:ascii="宋体" w:hAnsi="宋体" w:eastAsia="宋体" w:cs="宋体"/>
          <w:color w:val="000"/>
          <w:sz w:val="28"/>
          <w:szCs w:val="28"/>
        </w:rPr>
        <w:t xml:space="preserve">12、完成公司领导交办的其他临时性工作。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2024-09-20T20:56:46+08:00</dcterms:created>
  <dcterms:modified xsi:type="dcterms:W3CDTF">2024-09-20T20:56:46+08:00</dcterms:modified>
</cp:coreProperties>
</file>

<file path=docProps/custom.xml><?xml version="1.0" encoding="utf-8"?>
<Properties xmlns="http://schemas.openxmlformats.org/officeDocument/2006/custom-properties" xmlns:vt="http://schemas.openxmlformats.org/officeDocument/2006/docPropsVTypes"/>
</file>