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妇幼保健下半年工作计划</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妇幼保健下半年工作计划 时光在流逝，从不停歇，我们又有了新的工作，何不好好地做个工作计划呢？工作计划的开头要怎么写？想必这让大家都很苦恼吧，下面是小编精心整理的妇幼保健下半年工作计划，供大家参考借鉴，希望可以帮助到有需要的朋友。 妇幼保健下...</w:t>
      </w:r>
    </w:p>
    <w:p>
      <w:pPr>
        <w:ind w:left="0" w:right="0" w:firstLine="560"/>
        <w:spacing w:before="450" w:after="450" w:line="312" w:lineRule="auto"/>
      </w:pPr>
      <w:r>
        <w:rPr>
          <w:rFonts w:ascii="宋体" w:hAnsi="宋体" w:eastAsia="宋体" w:cs="宋体"/>
          <w:color w:val="000"/>
          <w:sz w:val="28"/>
          <w:szCs w:val="28"/>
        </w:rPr>
        <w:t xml:space="preserve">妇幼保健下半年工作计划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有了新的工作，何不好好地做个工作计划呢？工作计划的开头要怎么写？想必这让大家都很苦恼吧，下面是小编精心整理的妇幼保健下半年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妇幼保健下半年工作计划1</w:t>
      </w:r>
    </w:p>
    <w:p>
      <w:pPr>
        <w:ind w:left="0" w:right="0" w:firstLine="560"/>
        <w:spacing w:before="450" w:after="450" w:line="312" w:lineRule="auto"/>
      </w:pPr>
      <w:r>
        <w:rPr>
          <w:rFonts w:ascii="宋体" w:hAnsi="宋体" w:eastAsia="宋体" w:cs="宋体"/>
          <w:color w:val="000"/>
          <w:sz w:val="28"/>
          <w:szCs w:val="28"/>
        </w:rPr>
        <w:t xml:space="preserve">在医院分管院长领导下，根据20xx年成华区妇幼保健院妇幼卫生工作目标任务要求下，不断提高妇幼保健服务，用心完成妇幼保健工作各项质量指标，深入贯彻《中华人民共和国母婴保健法》等有关法律法规；紧紧围绕国家深化医疗卫生体制改革的工作目标，强化妇幼保健公共卫生地位，切实履行妇幼保健，优生优育，生殖健康、计划生育技术指导和妇幼卫生信息监测等职责，现制定我院妇幼保健工作计划如下：</w:t>
      </w:r>
    </w:p>
    <w:p>
      <w:pPr>
        <w:ind w:left="0" w:right="0" w:firstLine="560"/>
        <w:spacing w:before="450" w:after="450" w:line="312" w:lineRule="auto"/>
      </w:pPr>
      <w:r>
        <w:rPr>
          <w:rFonts w:ascii="宋体" w:hAnsi="宋体" w:eastAsia="宋体" w:cs="宋体"/>
          <w:color w:val="000"/>
          <w:sz w:val="28"/>
          <w:szCs w:val="28"/>
        </w:rPr>
        <w:t xml:space="preserve">一、建立健全妇幼保健各项制度，工作人员职责，各项技术操作规范。</w:t>
      </w:r>
    </w:p>
    <w:p>
      <w:pPr>
        <w:ind w:left="0" w:right="0" w:firstLine="560"/>
        <w:spacing w:before="450" w:after="450" w:line="312" w:lineRule="auto"/>
      </w:pPr>
      <w:r>
        <w:rPr>
          <w:rFonts w:ascii="宋体" w:hAnsi="宋体" w:eastAsia="宋体" w:cs="宋体"/>
          <w:color w:val="000"/>
          <w:sz w:val="28"/>
          <w:szCs w:val="28"/>
        </w:rPr>
        <w:t xml:space="preserve">二、妇幼人员按规定参加区市例会和业务学习，并做好记录，及时向领导汇报。</w:t>
      </w:r>
    </w:p>
    <w:p>
      <w:pPr>
        <w:ind w:left="0" w:right="0" w:firstLine="560"/>
        <w:spacing w:before="450" w:after="450" w:line="312" w:lineRule="auto"/>
      </w:pPr>
      <w:r>
        <w:rPr>
          <w:rFonts w:ascii="宋体" w:hAnsi="宋体" w:eastAsia="宋体" w:cs="宋体"/>
          <w:color w:val="000"/>
          <w:sz w:val="28"/>
          <w:szCs w:val="28"/>
        </w:rPr>
        <w:t xml:space="preserve">三、认真准确完成各种统计表、卡片，按时上报。</w:t>
      </w:r>
    </w:p>
    <w:p>
      <w:pPr>
        <w:ind w:left="0" w:right="0" w:firstLine="560"/>
        <w:spacing w:before="450" w:after="450" w:line="312" w:lineRule="auto"/>
      </w:pPr>
      <w:r>
        <w:rPr>
          <w:rFonts w:ascii="宋体" w:hAnsi="宋体" w:eastAsia="宋体" w:cs="宋体"/>
          <w:color w:val="000"/>
          <w:sz w:val="28"/>
          <w:szCs w:val="28"/>
        </w:rPr>
        <w:t xml:space="preserve">四、用心开展孕产妇保健管理。</w:t>
      </w:r>
    </w:p>
    <w:p>
      <w:pPr>
        <w:ind w:left="0" w:right="0" w:firstLine="560"/>
        <w:spacing w:before="450" w:after="450" w:line="312" w:lineRule="auto"/>
      </w:pPr>
      <w:r>
        <w:rPr>
          <w:rFonts w:ascii="宋体" w:hAnsi="宋体" w:eastAsia="宋体" w:cs="宋体"/>
          <w:color w:val="000"/>
          <w:sz w:val="28"/>
          <w:szCs w:val="28"/>
        </w:rPr>
        <w:t xml:space="preserve">目标任务完成指标：妇幼保健“一卡通”录入率达100%，早孕建册率达95%，早孕建卡率≥95%，产前健康管理率≥95%，高危妊娠管理率100%，住院分娩率100%，督导产前检查5次以上≥95%，产后42天复查率≥95%</w:t>
      </w:r>
    </w:p>
    <w:p>
      <w:pPr>
        <w:ind w:left="0" w:right="0" w:firstLine="560"/>
        <w:spacing w:before="450" w:after="450" w:line="312" w:lineRule="auto"/>
      </w:pPr>
      <w:r>
        <w:rPr>
          <w:rFonts w:ascii="宋体" w:hAnsi="宋体" w:eastAsia="宋体" w:cs="宋体"/>
          <w:color w:val="000"/>
          <w:sz w:val="28"/>
          <w:szCs w:val="28"/>
        </w:rPr>
        <w:t xml:space="preserve">五、进入社区开展妇女病知识宣传及孕产妇保健知识。定期开展妇幼保健、城乡妇女增补叶酸和城乡孕妇住院分娩补助项目宣传及优生优育指导。目标人群增补叶酸知识知晓率到达95%，叶酸服用率到达90%，</w:t>
      </w:r>
    </w:p>
    <w:p>
      <w:pPr>
        <w:ind w:left="0" w:right="0" w:firstLine="560"/>
        <w:spacing w:before="450" w:after="450" w:line="312" w:lineRule="auto"/>
      </w:pPr>
      <w:r>
        <w:rPr>
          <w:rFonts w:ascii="宋体" w:hAnsi="宋体" w:eastAsia="宋体" w:cs="宋体"/>
          <w:color w:val="000"/>
          <w:sz w:val="28"/>
          <w:szCs w:val="28"/>
        </w:rPr>
        <w:t xml:space="preserve">六、完善高危孕产妇的管理，降低孕产妇死亡率。正规填写高危孕妇登记表，并及时上报，定期追踪随访。做到及时发现、及时上报、及时治疗，更好地了解辖区内的高危孕产妇状况，有针对性地开展规范处理，完善高危孕产妇救治应急预案，提高救治成功率。进一步健全产科急救组织，完善高危孕产妇救治应急预案，畅通孕产妇抢救绿色通道，适时转诊，以保障高危孕产妇安全，降低孕产妇死亡率。</w:t>
      </w:r>
    </w:p>
    <w:p>
      <w:pPr>
        <w:ind w:left="0" w:right="0" w:firstLine="560"/>
        <w:spacing w:before="450" w:after="450" w:line="312" w:lineRule="auto"/>
      </w:pPr>
      <w:r>
        <w:rPr>
          <w:rFonts w:ascii="宋体" w:hAnsi="宋体" w:eastAsia="宋体" w:cs="宋体"/>
          <w:color w:val="000"/>
          <w:sz w:val="28"/>
          <w:szCs w:val="28"/>
        </w:rPr>
        <w:t xml:space="preserve">七、加强新生儿疾病筛查工作的管理，提高工作质量。继续做好新生儿甲状腺功能低下和苯丙酮尿症筛查工作，筛查率力争到达100%，并对患儿进行追踪随访。用心推进新生儿听力筛查，年度筛查率达80%以上，并加强质量控制和管理，做好转诊和随访工作。</w:t>
      </w:r>
    </w:p>
    <w:p>
      <w:pPr>
        <w:ind w:left="0" w:right="0" w:firstLine="560"/>
        <w:spacing w:before="450" w:after="450" w:line="312" w:lineRule="auto"/>
      </w:pPr>
      <w:r>
        <w:rPr>
          <w:rFonts w:ascii="宋体" w:hAnsi="宋体" w:eastAsia="宋体" w:cs="宋体"/>
          <w:color w:val="000"/>
          <w:sz w:val="28"/>
          <w:szCs w:val="28"/>
        </w:rPr>
        <w:t xml:space="preserve">妇幼保健下半年工作计划2</w:t>
      </w:r>
    </w:p>
    <w:p>
      <w:pPr>
        <w:ind w:left="0" w:right="0" w:firstLine="560"/>
        <w:spacing w:before="450" w:after="450" w:line="312" w:lineRule="auto"/>
      </w:pPr>
      <w:r>
        <w:rPr>
          <w:rFonts w:ascii="宋体" w:hAnsi="宋体" w:eastAsia="宋体" w:cs="宋体"/>
          <w:color w:val="000"/>
          <w:sz w:val="28"/>
          <w:szCs w:val="28"/>
        </w:rPr>
        <w:t xml:space="preserve">一、贯彻落实一法两纲，提高妇女儿童保健水平。进一步学习贯彻《母婴保健法》及配套法律法规，严厉打击非法接生、非医学需要的胎儿性别鉴定和选择性别的人工终止妊娠等违法行为。每季举办1期乡镇卫生院、村卫生所妇幼保健人员业务知识培训班。加强托幼机构卫生管理，定期对全区各托幼机构的儿童和教职员工进行健康体检，确保儿童健康成长。</w:t>
      </w:r>
    </w:p>
    <w:p>
      <w:pPr>
        <w:ind w:left="0" w:right="0" w:firstLine="560"/>
        <w:spacing w:before="450" w:after="450" w:line="312" w:lineRule="auto"/>
      </w:pPr>
      <w:r>
        <w:rPr>
          <w:rFonts w:ascii="宋体" w:hAnsi="宋体" w:eastAsia="宋体" w:cs="宋体"/>
          <w:color w:val="000"/>
          <w:sz w:val="28"/>
          <w:szCs w:val="28"/>
        </w:rPr>
        <w:t xml:space="preserve">二、全面加强医疗质量管理，确保医疗安全。结合本院实际情况，一是开展业务知识竞赛、护理操作技能竞赛、病历质量评比活动。二是开展医务人员卫生法律法规和安全意识教育，增强依法服务和自我保护的安全意识。加强医务人员的业务三基知识培训考核，每季度一次，成绩作为年度考评的依据之一。</w:t>
      </w:r>
    </w:p>
    <w:p>
      <w:pPr>
        <w:ind w:left="0" w:right="0" w:firstLine="560"/>
        <w:spacing w:before="450" w:after="450" w:line="312" w:lineRule="auto"/>
      </w:pPr>
      <w:r>
        <w:rPr>
          <w:rFonts w:ascii="宋体" w:hAnsi="宋体" w:eastAsia="宋体" w:cs="宋体"/>
          <w:color w:val="000"/>
          <w:sz w:val="28"/>
          <w:szCs w:val="28"/>
        </w:rPr>
        <w:t xml:space="preserve">三、加强药品购销管理，确保用药安全。招标采购的药品，要严格按照卫生部等六部委关于《医疗机构药品集中招标采购工作规范》及省、市、区有关文件精神执行，严格遵守中标采购合同，不得采购非中标同类药品;非投招标药品要坚持主渠道进货(必须有药品生产销售经营许可证)，要货比三家，择优采购。</w:t>
      </w:r>
    </w:p>
    <w:p>
      <w:pPr>
        <w:ind w:left="0" w:right="0" w:firstLine="560"/>
        <w:spacing w:before="450" w:after="450" w:line="312" w:lineRule="auto"/>
      </w:pPr>
      <w:r>
        <w:rPr>
          <w:rFonts w:ascii="宋体" w:hAnsi="宋体" w:eastAsia="宋体" w:cs="宋体"/>
          <w:color w:val="000"/>
          <w:sz w:val="28"/>
          <w:szCs w:val="28"/>
        </w:rPr>
        <w:t xml:space="preserve">四、加大保健宣传力度。利用节假日，组织医务人员上街开展义诊咨询宣传活动，发放宣传材料，举办知识竞赛，灯谜活动，发放邮电宣传广告等。</w:t>
      </w:r>
    </w:p>
    <w:p>
      <w:pPr>
        <w:ind w:left="0" w:right="0" w:firstLine="560"/>
        <w:spacing w:before="450" w:after="450" w:line="312" w:lineRule="auto"/>
      </w:pPr>
      <w:r>
        <w:rPr>
          <w:rFonts w:ascii="宋体" w:hAnsi="宋体" w:eastAsia="宋体" w:cs="宋体"/>
          <w:color w:val="000"/>
          <w:sz w:val="28"/>
          <w:szCs w:val="28"/>
        </w:rPr>
        <w:t xml:space="preserve">五、加强传染病防治管理。组织医务人员进一步学习《传染病防治法》，做到早发现、早报告、早隔离、早治疗、严防疫情扩散流行。加强疫情报告管理，全体医务人员必须规范做好门诊日志，法定的传染病要按规定时限上报，每季度组织督查一次，对不报、瞒报、漏报和缓报传染病疫情和突发公共卫生事件信息的，要严肃追究当事人的责任，并将督查情况作为年度考评的依据之一。</w:t>
      </w:r>
    </w:p>
    <w:p>
      <w:pPr>
        <w:ind w:left="0" w:right="0" w:firstLine="560"/>
        <w:spacing w:before="450" w:after="450" w:line="312" w:lineRule="auto"/>
      </w:pPr>
      <w:r>
        <w:rPr>
          <w:rFonts w:ascii="宋体" w:hAnsi="宋体" w:eastAsia="宋体" w:cs="宋体"/>
          <w:color w:val="000"/>
          <w:sz w:val="28"/>
          <w:szCs w:val="28"/>
        </w:rPr>
        <w:t xml:space="preserve">六、积极配合区民政局协调，做好全区参战人员进行健康体检。</w:t>
      </w:r>
    </w:p>
    <w:p>
      <w:pPr>
        <w:ind w:left="0" w:right="0" w:firstLine="560"/>
        <w:spacing w:before="450" w:after="450" w:line="312" w:lineRule="auto"/>
      </w:pPr>
      <w:r>
        <w:rPr>
          <w:rFonts w:ascii="宋体" w:hAnsi="宋体" w:eastAsia="宋体" w:cs="宋体"/>
          <w:color w:val="000"/>
          <w:sz w:val="28"/>
          <w:szCs w:val="28"/>
        </w:rPr>
        <w:t xml:space="preserve">七、积极推行科学婚检，降低出生缺陷。认真贯彻落实《xxxx区全面推行科学婚检预防出生缺陷工作实施方案》，严格执行《婚前保健工作规范》，依法规范做好婚前保健工作。</w:t>
      </w:r>
    </w:p>
    <w:p>
      <w:pPr>
        <w:ind w:left="0" w:right="0" w:firstLine="560"/>
        <w:spacing w:before="450" w:after="450" w:line="312" w:lineRule="auto"/>
      </w:pPr>
      <w:r>
        <w:rPr>
          <w:rFonts w:ascii="宋体" w:hAnsi="宋体" w:eastAsia="宋体" w:cs="宋体"/>
          <w:color w:val="000"/>
          <w:sz w:val="28"/>
          <w:szCs w:val="28"/>
        </w:rPr>
        <w:t xml:space="preserve">八、开展妇幼保健院孕产妇保健门诊和儿童保健门诊规范化建设，改善服务环境，提升服务能力。</w:t>
      </w:r>
    </w:p>
    <w:p>
      <w:pPr>
        <w:ind w:left="0" w:right="0" w:firstLine="560"/>
        <w:spacing w:before="450" w:after="450" w:line="312" w:lineRule="auto"/>
      </w:pPr>
      <w:r>
        <w:rPr>
          <w:rFonts w:ascii="宋体" w:hAnsi="宋体" w:eastAsia="宋体" w:cs="宋体"/>
          <w:color w:val="000"/>
          <w:sz w:val="28"/>
          <w:szCs w:val="28"/>
        </w:rPr>
        <w:t xml:space="preserve">九、紧紧围绕妇幼两纲卫生目标，加强妇幼卫生保健管理，积极完成重大妇幼公共卫生项目。</w:t>
      </w:r>
    </w:p>
    <w:p>
      <w:pPr>
        <w:ind w:left="0" w:right="0" w:firstLine="560"/>
        <w:spacing w:before="450" w:after="450" w:line="312" w:lineRule="auto"/>
      </w:pPr>
      <w:r>
        <w:rPr>
          <w:rFonts w:ascii="宋体" w:hAnsi="宋体" w:eastAsia="宋体" w:cs="宋体"/>
          <w:color w:val="000"/>
          <w:sz w:val="28"/>
          <w:szCs w:val="28"/>
        </w:rPr>
        <w:t xml:space="preserve">十、根据《xxxx省增补叶酸预防神经管缺陷项目实施方案》今年要对我区准备怀孕的农村妇女进行增补叶酸。</w:t>
      </w:r>
    </w:p>
    <w:p>
      <w:pPr>
        <w:ind w:left="0" w:right="0" w:firstLine="560"/>
        <w:spacing w:before="450" w:after="450" w:line="312" w:lineRule="auto"/>
      </w:pPr>
      <w:r>
        <w:rPr>
          <w:rFonts w:ascii="宋体" w:hAnsi="宋体" w:eastAsia="宋体" w:cs="宋体"/>
          <w:color w:val="000"/>
          <w:sz w:val="28"/>
          <w:szCs w:val="28"/>
        </w:rPr>
        <w:t xml:space="preserve">十一、今年将继续贯切落实《xxxx省实施中华人民共和国妇女权益保障法办法》、《xxxx省城乡低保妇女常见病检查为民办实事项目实施方案》，开展对全区城乡最低生活保障对象中的妇女进行免费妇女常见疾病检查为民办实事工作</w:t>
      </w:r>
    </w:p>
    <w:p>
      <w:pPr>
        <w:ind w:left="0" w:right="0" w:firstLine="560"/>
        <w:spacing w:before="450" w:after="450" w:line="312" w:lineRule="auto"/>
      </w:pPr>
      <w:r>
        <w:rPr>
          <w:rFonts w:ascii="宋体" w:hAnsi="宋体" w:eastAsia="宋体" w:cs="宋体"/>
          <w:color w:val="000"/>
          <w:sz w:val="28"/>
          <w:szCs w:val="28"/>
        </w:rPr>
        <w:t xml:space="preserve">妇幼保健下半年工作计划3</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2024-11-06T11:22:44+08:00</dcterms:created>
  <dcterms:modified xsi:type="dcterms:W3CDTF">2024-11-06T11:22:44+08:00</dcterms:modified>
</cp:coreProperties>
</file>

<file path=docProps/custom.xml><?xml version="1.0" encoding="utf-8"?>
<Properties xmlns="http://schemas.openxmlformats.org/officeDocument/2006/custom-properties" xmlns:vt="http://schemas.openxmlformats.org/officeDocument/2006/docPropsVTypes"/>
</file>