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纪律条例的心得体会和感悟2024 纪律条例的心得体会范文4篇</w:t>
      </w:r>
      <w:bookmarkEnd w:id="1"/>
    </w:p>
    <w:p>
      <w:pPr>
        <w:jc w:val="center"/>
        <w:spacing w:before="0" w:after="450"/>
      </w:pPr>
      <w:r>
        <w:rPr>
          <w:rFonts w:ascii="Arial" w:hAnsi="Arial" w:eastAsia="Arial" w:cs="Arial"/>
          <w:color w:val="999999"/>
          <w:sz w:val="20"/>
          <w:szCs w:val="20"/>
        </w:rPr>
        <w:t xml:space="preserve">来源：网络  作者：深巷幽兰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严禁弄虚作假损害群众利益，养成瞒上欺下的作风。严禁好大喜功，为了一些功劳，损害了国家的群众的利益。下面小编在这里为大家精心整理了几篇，希望对同学们有所帮助，仅供参考。《中国共产党廉洁自律准则》和《中国共产党纪律处分条例》的颁布实施，是党中央...</w:t>
      </w:r>
    </w:p>
    <w:p>
      <w:pPr>
        <w:ind w:left="0" w:right="0" w:firstLine="560"/>
        <w:spacing w:before="450" w:after="450" w:line="312" w:lineRule="auto"/>
      </w:pPr>
      <w:r>
        <w:rPr>
          <w:rFonts w:ascii="宋体" w:hAnsi="宋体" w:eastAsia="宋体" w:cs="宋体"/>
          <w:color w:val="000"/>
          <w:sz w:val="28"/>
          <w:szCs w:val="28"/>
        </w:rPr>
        <w:t xml:space="preserve">严禁弄虚作假损害群众利益，养成瞒上欺下的作风。严禁好大喜功，为了一些功劳，损害了国家的群众的利益。下面小编在这里为大家精心整理了几篇，希望对同学们有所帮助，仅供参考。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国共产党廉洁自律准则》和《中国共产党纪律处分条例》的颁布实施，是党中央在新的历史条件下全面从严治党、加强党风廉政建设和党的纪律建设的重大举措，对于树立党章权威、扎紧制度笼子，改进党的作风、严明党的纪律，落实全面从严治党要求、协调推进“四个全面”战略布局，具有十分重要的意义。作为新时期的基层党员干部，要坚持高线、守住底线，不触底线、不越红线，以“粉身碎骨浑不怕”的精神来恪守“廉洁”二字，常怀律己之心、常思贪欲之害，时刻牢记党的纪律，做党领导伟大事业的坚定基石。</w:t>
      </w:r>
    </w:p>
    <w:p>
      <w:pPr>
        <w:ind w:left="0" w:right="0" w:firstLine="560"/>
        <w:spacing w:before="450" w:after="450" w:line="312" w:lineRule="auto"/>
      </w:pPr>
      <w:r>
        <w:rPr>
          <w:rFonts w:ascii="宋体" w:hAnsi="宋体" w:eastAsia="宋体" w:cs="宋体"/>
          <w:color w:val="000"/>
          <w:sz w:val="28"/>
          <w:szCs w:val="28"/>
        </w:rPr>
        <w:t xml:space="preserve">--指出：“治国必先治党，治党务必从严。”在党的--届五中全会召开前夕，中共中央又印发《中国共产党廉洁自律准则》和《中国共产党纪律处分条例》。这是党中央在新形势下推进全面从严治党的治本之举，对深入推进党风廉政建设和反腐败斗争，永葆党的先进性和纯洁性，具有十分重大而深远的意义。</w:t>
      </w:r>
    </w:p>
    <w:p>
      <w:pPr>
        <w:ind w:left="0" w:right="0" w:firstLine="560"/>
        <w:spacing w:before="450" w:after="450" w:line="312" w:lineRule="auto"/>
      </w:pPr>
      <w:r>
        <w:rPr>
          <w:rFonts w:ascii="宋体" w:hAnsi="宋体" w:eastAsia="宋体" w:cs="宋体"/>
          <w:color w:val="000"/>
          <w:sz w:val="28"/>
          <w:szCs w:val="28"/>
        </w:rPr>
        <w:t xml:space="preserve">自觉接受监督，保持共产党员先进性。作为党员要严格执行党章，全面贯彻党内处分条例，自觉接受来自各方面的监督，认真开展批评与自我批评。针对存在的突出问题和党员、群众提出的意见进行认真整改。抓好安全生产，遵守规章，杜绝事故和问题发生，在工作中严格做到“看一条，做一条，签一条”。不断完善，不断创新，不断进步，牢记全心全意为旅客服务的宗旨，树立正确的人生观、地位观和利益观。坚持权为民所用，情为民所亲，利为民所谋，做人民的公仆，始终保持共产党的先进性。坚持党员服务群众，以创新的意识，创新的精神，创新的思想去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近期，中共中央印发了修订后的《中国共产党纪律处分条例》，遵照公司纪委要求，我对新条例进行了学习研究。</w:t>
      </w:r>
    </w:p>
    <w:p>
      <w:pPr>
        <w:ind w:left="0" w:right="0" w:firstLine="560"/>
        <w:spacing w:before="450" w:after="450" w:line="312" w:lineRule="auto"/>
      </w:pPr>
      <w:r>
        <w:rPr>
          <w:rFonts w:ascii="宋体" w:hAnsi="宋体" w:eastAsia="宋体" w:cs="宋体"/>
          <w:color w:val="000"/>
          <w:sz w:val="28"/>
          <w:szCs w:val="28"/>
        </w:rPr>
        <w:t xml:space="preserve">《中国共产党纪律处分条例》是所有党组织和党员行为的基础性法规，距离上次修改还不到三年，这次的新条例较之前的版本政治性更强，逻辑更严谨，指导性和可操作性也更强。总的概括起来具有以下几个特点：一个思想，两个坚决维护，四个意识、四个形态及一些典型的违纪行为。</w:t>
      </w:r>
    </w:p>
    <w:p>
      <w:pPr>
        <w:ind w:left="0" w:right="0" w:firstLine="560"/>
        <w:spacing w:before="450" w:after="450" w:line="312" w:lineRule="auto"/>
      </w:pPr>
      <w:r>
        <w:rPr>
          <w:rFonts w:ascii="宋体" w:hAnsi="宋体" w:eastAsia="宋体" w:cs="宋体"/>
          <w:color w:val="000"/>
          <w:sz w:val="28"/>
          <w:szCs w:val="28"/>
        </w:rPr>
        <w:t xml:space="preserve">《条例》新增了以习近平新时代中国特色社会主义思想为指导，这是十九大上诞生的新的理论成果，已经写入宪法。在学习完新条例后，我又重温了一遍新时代中国特色社会主义的内容，对新时代党的目标更了解，对个人任务更明确。同时也可以看出，坚决维护以习近平同志为核心的党中央权威和集中统一领导是本次《条例》修订的出发点和落脚点。</w:t>
      </w:r>
    </w:p>
    <w:p>
      <w:pPr>
        <w:ind w:left="0" w:right="0" w:firstLine="560"/>
        <w:spacing w:before="450" w:after="450" w:line="312" w:lineRule="auto"/>
      </w:pPr>
      <w:r>
        <w:rPr>
          <w:rFonts w:ascii="宋体" w:hAnsi="宋体" w:eastAsia="宋体" w:cs="宋体"/>
          <w:color w:val="000"/>
          <w:sz w:val="28"/>
          <w:szCs w:val="28"/>
        </w:rPr>
        <w:t xml:space="preserve">此外还新增了一些典型的违纪行为，我认为每个党员都要认真学习这一部分内容，因为这和我们的生活息息相关，如果不绷紧制度那根弦，就可能违规违纪。例如党员同志要重视家风建设，这要求我们不仅自己要做好表率，更要对自己的配偶子女严格要求。再例如在重大原则问题上如果有和中央不一致的实际言论也将受到处罚。现在社交媒体非常发达，党员同志尤其要注意自己的言行，我们传播的言论要和党中央的要求一致，否则就会造成恶劣影响。此外，新规规定“在扶贫领域有上述行为的，从重或者加重处理”。这说明新规既是对党员的要求，也是为民谋福祉的规定，更是与时俱进的规章制度。三年之内两次修改，再次释放出以铁的纪律管党治党的决心。</w:t>
      </w:r>
    </w:p>
    <w:p>
      <w:pPr>
        <w:ind w:left="0" w:right="0" w:firstLine="560"/>
        <w:spacing w:before="450" w:after="450" w:line="312" w:lineRule="auto"/>
      </w:pPr>
      <w:r>
        <w:rPr>
          <w:rFonts w:ascii="宋体" w:hAnsi="宋体" w:eastAsia="宋体" w:cs="宋体"/>
          <w:color w:val="000"/>
          <w:sz w:val="28"/>
          <w:szCs w:val="28"/>
        </w:rPr>
        <w:t xml:space="preserve">新条例不是一纸空文，不是形式主义，我们应该认真学习，铭记在心，自觉抵制腐败和歪风邪气。作为一名党员，我一直严格要求自己的一言一行，而新条例的推出，更像是再次敲响了警钟，让我时刻筑严思想防线，常怀纪律之心。只有扎紧制度篱笆，全党才能朝气蓬勃，纪律严明，无往而不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条例》分则政治纪律部分共23条，新增5条，修改12条，新增和修改条款数在六项纪律中居于首位。例如，增加在重大原则问题上不同党中央保持一致且有实际言论、行为或者造成不良后果的给予处分规定;加对搞山头主义、拒不执行党中央确定的大政方针、落实中央决策部署不坚决，打折扣、搞变通的给予处分;对党不忠诚不老实，表里不一，阳奉阴违，欺上嘴下，搞两面派给予处分，等等。</w:t>
      </w:r>
    </w:p>
    <w:p>
      <w:pPr>
        <w:ind w:left="0" w:right="0" w:firstLine="560"/>
        <w:spacing w:before="450" w:after="450" w:line="312" w:lineRule="auto"/>
      </w:pPr>
      <w:r>
        <w:rPr>
          <w:rFonts w:ascii="宋体" w:hAnsi="宋体" w:eastAsia="宋体" w:cs="宋体"/>
          <w:color w:val="000"/>
          <w:sz w:val="28"/>
          <w:szCs w:val="28"/>
        </w:rPr>
        <w:t xml:space="preserve">在党的纪律中，政治纪律最重要、最根本、最关键。党的十八大以来发现的管党治党的所有问题，从本质上看都是政治问题，都是“四个意识”不强的问题，对党不忠诚不老实的问题。此次修订《条例》，紧紧围绕党中央和习近平总书记关于加强新时代党的建设总要求，把政治建设摆在首位，将坚决维护以习近平同志为核心的党中央权威和集中统一领导突出出来，严明政治纪律和政治规矩，始终保持党的先进性和纯洁性，不断巩固党执政的政治基础。</w:t>
      </w:r>
    </w:p>
    <w:p>
      <w:pPr>
        <w:ind w:left="0" w:right="0" w:firstLine="560"/>
        <w:spacing w:before="450" w:after="450" w:line="312" w:lineRule="auto"/>
      </w:pPr>
      <w:r>
        <w:rPr>
          <w:rFonts w:ascii="宋体" w:hAnsi="宋体" w:eastAsia="宋体" w:cs="宋体"/>
          <w:color w:val="000"/>
          <w:sz w:val="28"/>
          <w:szCs w:val="28"/>
        </w:rPr>
        <w:t xml:space="preserve">许多铸成大错的党员干部，在反省自己一步步走向堕落罪恶的过程时，普遍反映出一点，就是从一些不起眼的小便宜、小动作、小利益开始，诱发他们私欲膨胀，不顾党员领导干部的基本原则，心存侥幸，降低了标准，放松了的要求，逐步陷入不可自拔的境地，造成对国家、对社会、对人民无法弥补的巨大损失。古人云“勿以恶小而为之，勿以善小而不为”，作为党员干部就要警钟长鸣，时刻用党员标准严格要求自己，严格遵守党的纪律，防微杜渐，从我做起，从现在做起，从一切能够做的事情做起，永葆共产党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作为一名基层党员干部要严格执行党章，全面贯彻党内处分条例和党内监督条例，自觉接受来自各方面的监督，认真开展批评与自我批评，牢记全心全意为人民服务的宗旨，树立正确权力观、地位观和利益观，始终保持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段时间，通过学习，我们深刻在感受到，《中国共产党纪律处分条例》是关于党的纪律和纪律处分方面的一部重要的党内法规，它是维护党的团结统一的有力武器，是保持党的先进性和纯洁性的重要条件，是党的路线、方针、政策得以实现的重要保证，对于增强党的凝聚力和战斗力，密切党与人民群众的血肉联系具有十分重要的作用。党从其诞生之日起，对党的纪律建设一直非常重视，历次党章都对党的纪律作出了明确规定。我们党作为一个有着八千两百多万党员的大党，没有严明的纪律作保证，就会失去战斗力，成为一盘散沙。全党纪律严明，朝气蓬勃，就能无往而不胜。在全面建设小康社会、加快推进社会主义现代化的新的发展阶段，党面临着长期执政和改革开放的双重考验，需要认真解决好提高党的执政能力和领导水平、提高拒腐防变和抵御风险能力两大历史性课题，在这样的形势下，加强党的纪律建设显得更为重要。</w:t>
      </w:r>
    </w:p>
    <w:p>
      <w:pPr>
        <w:ind w:left="0" w:right="0" w:firstLine="560"/>
        <w:spacing w:before="450" w:after="450" w:line="312" w:lineRule="auto"/>
      </w:pPr>
      <w:r>
        <w:rPr>
          <w:rFonts w:ascii="宋体" w:hAnsi="宋体" w:eastAsia="宋体" w:cs="宋体"/>
          <w:color w:val="000"/>
          <w:sz w:val="28"/>
          <w:szCs w:val="28"/>
        </w:rPr>
        <w:t xml:space="preserve">今年，按照局和院的统一的安排，我们认真学习和阅读了《中国共产党纪律处分条例》、《中国共产党党内监督条例》和《中国共产党党员权利保障条例》等法规、书籍，通过阅读、学习，有以下几点体会：</w:t>
      </w:r>
    </w:p>
    <w:p>
      <w:pPr>
        <w:ind w:left="0" w:right="0" w:firstLine="560"/>
        <w:spacing w:before="450" w:after="450" w:line="312" w:lineRule="auto"/>
      </w:pPr>
      <w:r>
        <w:rPr>
          <w:rFonts w:ascii="宋体" w:hAnsi="宋体" w:eastAsia="宋体" w:cs="宋体"/>
          <w:color w:val="000"/>
          <w:sz w:val="28"/>
          <w:szCs w:val="28"/>
        </w:rPr>
        <w:t xml:space="preserve">一.牢记入党誓词，对党忠诚。</w:t>
      </w:r>
    </w:p>
    <w:p>
      <w:pPr>
        <w:ind w:left="0" w:right="0" w:firstLine="560"/>
        <w:spacing w:before="450" w:after="450" w:line="312" w:lineRule="auto"/>
      </w:pPr>
      <w:r>
        <w:rPr>
          <w:rFonts w:ascii="宋体" w:hAnsi="宋体" w:eastAsia="宋体" w:cs="宋体"/>
          <w:color w:val="000"/>
          <w:sz w:val="28"/>
          <w:szCs w:val="28"/>
        </w:rPr>
        <w:t xml:space="preserve">入党誓词是党组织对党员的基本要求，也是一名党员对党和人民做出的庄严承诺和保证。当前，我们党已经是一个拥有八千多万名党员的世界上第一大执政党，在一个幅员辽阔，人口众多的发展中国家长期执政，面对复杂多变的国际环境，面对艰巨复杂的国内改革发展稳定任务，面对党所面临的各种考验和危险，如果没有统一的意志和严明的纪律来维护，只能一事无成。</w:t>
      </w:r>
    </w:p>
    <w:p>
      <w:pPr>
        <w:ind w:left="0" w:right="0" w:firstLine="560"/>
        <w:spacing w:before="450" w:after="450" w:line="312" w:lineRule="auto"/>
      </w:pPr>
      <w:r>
        <w:rPr>
          <w:rFonts w:ascii="宋体" w:hAnsi="宋体" w:eastAsia="宋体" w:cs="宋体"/>
          <w:color w:val="000"/>
          <w:sz w:val="28"/>
          <w:szCs w:val="28"/>
        </w:rPr>
        <w:t xml:space="preserve">二、严守党的纪律，拒腐防变。</w:t>
      </w:r>
    </w:p>
    <w:p>
      <w:pPr>
        <w:ind w:left="0" w:right="0" w:firstLine="560"/>
        <w:spacing w:before="450" w:after="450" w:line="312" w:lineRule="auto"/>
      </w:pPr>
      <w:r>
        <w:rPr>
          <w:rFonts w:ascii="宋体" w:hAnsi="宋体" w:eastAsia="宋体" w:cs="宋体"/>
          <w:color w:val="000"/>
          <w:sz w:val="28"/>
          <w:szCs w:val="28"/>
        </w:rPr>
        <w:t xml:space="preserve">许多铸成大错的党员干部，在自己一步步走向罪恶的过程中，普遍反映出一点，就是从一些不起眼的小便宜、小动作、小利益开始，诱发他们私欲膨胀，不顾党员干部的基本原则，降低标准，放松要求，心存侥幸，逐步陷入不可自拔的境地，造成对国家、对社会、对人民无法弥补的巨大损失。古人云“勿以恶小而为之，勿以善小而不为”，作为党员就要警钟长鸣，时刻用党员的标准严格要求自己，严格遵守党的纪律，牢记“两个务必”做到“八个坚持，八个反对”，防微杜渐，从我做起，从现在做起，从一切能够做的事情做起，永葆共产党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三、加强政治学习，坚定信念。</w:t>
      </w:r>
    </w:p>
    <w:p>
      <w:pPr>
        <w:ind w:left="0" w:right="0" w:firstLine="560"/>
        <w:spacing w:before="450" w:after="450" w:line="312" w:lineRule="auto"/>
      </w:pPr>
      <w:r>
        <w:rPr>
          <w:rFonts w:ascii="宋体" w:hAnsi="宋体" w:eastAsia="宋体" w:cs="宋体"/>
          <w:color w:val="000"/>
          <w:sz w:val="28"/>
          <w:szCs w:val="28"/>
        </w:rPr>
        <w:t xml:space="preserve">搞好政治理论学习，是坚定理想信念，增强拒腐防变意识的基础和前提。党员干部是反腐倡廉教育工作的重点对象。作为一名党员要认真学习马列主义、毛泽东思想、邓小平理论和“三个代表”重要思想。--大会议的精神实质，深入系统的学习党的基本理论、基本路线、基本纲领和基本经验，主动接受道德教育，党的优良传统和作风教育，党纪条例和国家法律法规教育，坚定共产主义的远大理想，坚定建设有中国特色社会主义的信念，不断提高学习的自觉性、主动性，打牢思想基础，筑牢思想防线，常修为政之德，常思贪欲之害，律己之心，切实做到廉洁自律。</w:t>
      </w:r>
    </w:p>
    <w:p>
      <w:pPr>
        <w:ind w:left="0" w:right="0" w:firstLine="560"/>
        <w:spacing w:before="450" w:after="450" w:line="312" w:lineRule="auto"/>
      </w:pPr>
      <w:r>
        <w:rPr>
          <w:rFonts w:ascii="宋体" w:hAnsi="宋体" w:eastAsia="宋体" w:cs="宋体"/>
          <w:color w:val="000"/>
          <w:sz w:val="28"/>
          <w:szCs w:val="28"/>
        </w:rPr>
        <w:t xml:space="preserve">自觉接受监督，保持共产党员先进性。作为党员要严格执行党章，全面贯彻党内处分条例，自觉接受来自各方面的监督，认真开展批评与自我批评。针对存在的突出问题和党员、群众提出的意见进行认真整改。抓好安全生产，遵守规章，杜绝事故和问题发生，在工作中严格做到“看一条，做一条，签一条”。不断完善，不断创新，不断进步，牢记全心全意为旅客服务的宗旨，树立正确的人生观、地位观和利益观。坚持权为民所用，情为民所亲，利为民所谋，做人民的公仆，始终保持共产党的先进性。坚持党员服务群众，以创新的意识，创新的精神，创新的思想去工作。</w:t>
      </w:r>
    </w:p>
    <w:p>
      <w:pPr>
        <w:ind w:left="0" w:right="0" w:firstLine="560"/>
        <w:spacing w:before="450" w:after="450" w:line="312" w:lineRule="auto"/>
      </w:pPr>
      <w:r>
        <w:rPr>
          <w:rFonts w:ascii="宋体" w:hAnsi="宋体" w:eastAsia="宋体" w:cs="宋体"/>
          <w:color w:val="000"/>
          <w:sz w:val="28"/>
          <w:szCs w:val="28"/>
        </w:rPr>
        <w:t xml:space="preserve">【纪律条例的心得体会和感悟2024 纪律条例的心得体会范文4篇】相关推荐文章：</w:t>
      </w:r>
    </w:p>
    <w:p>
      <w:pPr>
        <w:ind w:left="0" w:right="0" w:firstLine="560"/>
        <w:spacing w:before="450" w:after="450" w:line="312" w:lineRule="auto"/>
      </w:pPr>
      <w:r>
        <w:rPr>
          <w:rFonts w:ascii="宋体" w:hAnsi="宋体" w:eastAsia="宋体" w:cs="宋体"/>
          <w:color w:val="000"/>
          <w:sz w:val="28"/>
          <w:szCs w:val="28"/>
        </w:rPr>
        <w:t xml:space="preserve">2024年贵州省动物防疫条例2024年(6篇)</w:t>
      </w:r>
    </w:p>
    <w:p>
      <w:pPr>
        <w:ind w:left="0" w:right="0" w:firstLine="560"/>
        <w:spacing w:before="450" w:after="450" w:line="312" w:lineRule="auto"/>
      </w:pPr>
      <w:r>
        <w:rPr>
          <w:rFonts w:ascii="宋体" w:hAnsi="宋体" w:eastAsia="宋体" w:cs="宋体"/>
          <w:color w:val="000"/>
          <w:sz w:val="28"/>
          <w:szCs w:val="28"/>
        </w:rPr>
        <w:t xml:space="preserve">最新纪律规矩心得体会通用模板(五篇)</w:t>
      </w:r>
    </w:p>
    <w:p>
      <w:pPr>
        <w:ind w:left="0" w:right="0" w:firstLine="560"/>
        <w:spacing w:before="450" w:after="450" w:line="312" w:lineRule="auto"/>
      </w:pPr>
      <w:r>
        <w:rPr>
          <w:rFonts w:ascii="宋体" w:hAnsi="宋体" w:eastAsia="宋体" w:cs="宋体"/>
          <w:color w:val="000"/>
          <w:sz w:val="28"/>
          <w:szCs w:val="28"/>
        </w:rPr>
        <w:t xml:space="preserve">纪律委员工作计划(5篇)</w:t>
      </w:r>
    </w:p>
    <w:p>
      <w:pPr>
        <w:ind w:left="0" w:right="0" w:firstLine="560"/>
        <w:spacing w:before="450" w:after="450" w:line="312" w:lineRule="auto"/>
      </w:pPr>
      <w:r>
        <w:rPr>
          <w:rFonts w:ascii="宋体" w:hAnsi="宋体" w:eastAsia="宋体" w:cs="宋体"/>
          <w:color w:val="000"/>
          <w:sz w:val="28"/>
          <w:szCs w:val="28"/>
        </w:rPr>
        <w:t xml:space="preserve">2024年纪律心得体会(5篇)</w:t>
      </w:r>
    </w:p>
    <w:p>
      <w:pPr>
        <w:ind w:left="0" w:right="0" w:firstLine="560"/>
        <w:spacing w:before="450" w:after="450" w:line="312" w:lineRule="auto"/>
      </w:pPr>
      <w:r>
        <w:rPr>
          <w:rFonts w:ascii="宋体" w:hAnsi="宋体" w:eastAsia="宋体" w:cs="宋体"/>
          <w:color w:val="000"/>
          <w:sz w:val="28"/>
          <w:szCs w:val="28"/>
        </w:rPr>
        <w:t xml:space="preserve">2024年不遵守纪律检讨书300字(九篇)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2024-09-21T01:45:36+08:00</dcterms:created>
  <dcterms:modified xsi:type="dcterms:W3CDTF">2024-09-21T01:45:36+08:00</dcterms:modified>
</cp:coreProperties>
</file>

<file path=docProps/custom.xml><?xml version="1.0" encoding="utf-8"?>
<Properties xmlns="http://schemas.openxmlformats.org/officeDocument/2006/custom-properties" xmlns:vt="http://schemas.openxmlformats.org/officeDocument/2006/docPropsVTypes"/>
</file>