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一三八旅士官班长黄俊林抗震救灾简要事迹汇报</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前工作十分繁忙的情况下，新华社济南军区分社张副社长和军区宣传部宣传处魏干事专程来我旅了解抗震救灾先进典型黄俊林的情况，充分体现了上级新闻媒体、军区首长机关对典型培养宣传工作的高度重视，也必将对我旅今年的新闻报道工作起到有力的推动和促进作...</w:t>
      </w:r>
    </w:p>
    <w:p>
      <w:pPr>
        <w:ind w:left="0" w:right="0" w:firstLine="560"/>
        <w:spacing w:before="450" w:after="450" w:line="312" w:lineRule="auto"/>
      </w:pPr>
      <w:r>
        <w:rPr>
          <w:rFonts w:ascii="宋体" w:hAnsi="宋体" w:eastAsia="宋体" w:cs="宋体"/>
          <w:color w:val="000"/>
          <w:sz w:val="28"/>
          <w:szCs w:val="28"/>
        </w:rPr>
        <w:t xml:space="preserve">在当前工作十分繁忙的情况下，新华社济南军区分社张副社长和军区宣传部宣传处魏干事专程来我旅了解抗震救灾先进典型黄俊林的情况，充分体现了上级新闻媒体、军区首长机关对典型培养宣传工作的高度重视，也必将对我旅今年的新闻报道工作起到有力的推动和促进作用。主要汇报四个方面的情况。一、黄俊林同志的基本情况和主要事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2、主要事迹</w:t>
      </w:r>
    </w:p>
    <w:p>
      <w:pPr>
        <w:ind w:left="0" w:right="0" w:firstLine="560"/>
        <w:spacing w:before="450" w:after="450" w:line="312" w:lineRule="auto"/>
      </w:pPr>
      <w:r>
        <w:rPr>
          <w:rFonts w:ascii="宋体" w:hAnsi="宋体" w:eastAsia="宋体" w:cs="宋体"/>
          <w:color w:val="000"/>
          <w:sz w:val="28"/>
          <w:szCs w:val="28"/>
        </w:rPr>
        <w:t xml:space="preserve">一是视灾情为命令，把奔赴抗震救灾一线作为义不容辞的第一位责任。黄俊林的家乡四川省巴中市，也受汶川特大地震的影响，发生三到四级的地震，虽没有造成人员伤亡，但其家房屋倒塌。12日晚，当黄俊林从新闻媒体中了解到汶川周围地区灾情更加严重，党中央、中央军委发出全力以赴投入抗震救灾的号召，济南军区部队也将奔赴受灾一线的消息后，黄俊林向父母提出要放弃休假，随部队参加抗震救灾，父母听了孩子的想法后，既高兴又担忧，母亲含着热泪告诉他：“孩子，汶川地区很危险。”黄俊林坚定的告诉父母：“灾情就是命令。我是一名军人，抢救受灾群众是我的职责。”在得到父母的支持后，他向连队作了汇报，13日就踏上去成都的路途，在当地公安局的协助下，14日上午到达了都江堰市。在都江堰某部指挥部，黄俊林向领导作了自我介绍并说明了个人随部队抢险救灾意愿，指挥部领导考虑到黄俊林个人安全问题，没有答应黄俊林的请求。但黄俊林觉得，地震灾情这么严重，多一个人就多一份力量，就可能多挽救一个人的生命。于是，他主动加入到“锦江民兵突击队”中，与都江堰市锦江区的民兵预备役人员一起投入到伟大抗震救灾斗争中。</w:t>
      </w:r>
    </w:p>
    <w:p>
      <w:pPr>
        <w:ind w:left="0" w:right="0" w:firstLine="560"/>
        <w:spacing w:before="450" w:after="450" w:line="312" w:lineRule="auto"/>
      </w:pPr>
      <w:r>
        <w:rPr>
          <w:rFonts w:ascii="宋体" w:hAnsi="宋体" w:eastAsia="宋体" w:cs="宋体"/>
          <w:color w:val="000"/>
          <w:sz w:val="28"/>
          <w:szCs w:val="28"/>
        </w:rPr>
        <w:t xml:space="preserve">三是视传统为使命，始终用于庆阳精神激励自己立足本职岗位建功立业。入伍两年多来，黄俊林始终把岗位当作履职尽责的平台，扎扎实实干好每一项工作。黄俊林入伍后被分配到“生命不息、冲锋不止”的战斗英雄于庆阳生前所在班。他认真学习党的创新理论和部队的优良传统，始终用“不怕困难、不畏强敌，敢打硬拼、敢打必胜”的“铁拳”精神和“生命不息、冲锋不止”的“于庆阳精神”激励自己，勤奋学习，刻苦训练，积极工作，连续两年被评为优秀士兵，去年底被连队党支部确定为入党积极分子。在抗震救灾第一线，黄俊林用电话向连队党支部汇报思想时说，现在抗震救灾正处在关键时期，我一定要发扬于庆阳“生命不息，冲锋不止”的大无畏精神，不怕疲劳，不怕牺牲，连续作战，用自己的实际行动为灾区群众解难，为部队争光。</w:t>
      </w:r>
    </w:p>
    <w:p>
      <w:pPr>
        <w:ind w:left="0" w:right="0" w:firstLine="560"/>
        <w:spacing w:before="450" w:after="450" w:line="312" w:lineRule="auto"/>
      </w:pPr>
      <w:r>
        <w:rPr>
          <w:rFonts w:ascii="宋体" w:hAnsi="宋体" w:eastAsia="宋体" w:cs="宋体"/>
          <w:color w:val="000"/>
          <w:sz w:val="28"/>
          <w:szCs w:val="28"/>
        </w:rPr>
        <w:t xml:space="preserve">二、宣传黄俊林这一典型的价值</w:t>
      </w:r>
    </w:p>
    <w:p>
      <w:pPr>
        <w:ind w:left="0" w:right="0" w:firstLine="560"/>
        <w:spacing w:before="450" w:after="450" w:line="312" w:lineRule="auto"/>
      </w:pPr>
      <w:r>
        <w:rPr>
          <w:rFonts w:ascii="宋体" w:hAnsi="宋体" w:eastAsia="宋体" w:cs="宋体"/>
          <w:color w:val="000"/>
          <w:sz w:val="28"/>
          <w:szCs w:val="28"/>
        </w:rPr>
        <w:t xml:space="preserve">黄俊林同志的先进事迹感人至深、给人启迪，他的先进思想内涵丰富、令人奋进。我们感到，最有代表性、最能从本质上反映他的先进事迹和先进思想的，就是他作为在部队光荣传统激励下健康成长的新一代，在人民群众利益受到损害的关键时刻，挺身而出，用实实在在的行动，谱写了一曲新一代青年官兵听党指挥、服务人民、英勇善战的新篇章。他是我区部队在抗震救灾一线“战场”实践中，涌现出来的基层青年战士的优秀代表。总结宣扬好这一典型具有很强的时代意义和广泛的群众基础，将会有力地推动抗震救灾工作更大的胜利，促进部队全面建设。</w:t>
      </w:r>
    </w:p>
    <w:p>
      <w:pPr>
        <w:ind w:left="0" w:right="0" w:firstLine="560"/>
        <w:spacing w:before="450" w:after="450" w:line="312" w:lineRule="auto"/>
      </w:pPr>
      <w:r>
        <w:rPr>
          <w:rFonts w:ascii="宋体" w:hAnsi="宋体" w:eastAsia="宋体" w:cs="宋体"/>
          <w:color w:val="000"/>
          <w:sz w:val="28"/>
          <w:szCs w:val="28"/>
        </w:rPr>
        <w:t xml:space="preserve">宣传黄俊林符合时代的需要。我们从黄俊林不顾个人安危救人民于危难、用钢铁意志拼搏于艰险的抗震救灾历程，透过他成长进步的闪光足迹，可以真切的看到，他的先进思想凝聚着时代的精华，体现了时代的要求，展示出新一代青年的新风貌，是当代军人自觉实践我党宗旨和我军光荣传统的真实再现和生动写照。宣传黄俊林这一典型，对于深入贯彻落实十七大精神，巩固主题教育成果，进一步加强新形势下部队的思想政治建设，激励广大青年官兵珍惜时光、奋发努力、立足本职岗位争做“四个新一代”，进一步促进部队的全面建设协调发展，必将产生积极的推动作用。</w:t>
      </w:r>
    </w:p>
    <w:p>
      <w:pPr>
        <w:ind w:left="0" w:right="0" w:firstLine="560"/>
        <w:spacing w:before="450" w:after="450" w:line="312" w:lineRule="auto"/>
      </w:pPr>
      <w:r>
        <w:rPr>
          <w:rFonts w:ascii="宋体" w:hAnsi="宋体" w:eastAsia="宋体" w:cs="宋体"/>
          <w:color w:val="000"/>
          <w:sz w:val="28"/>
          <w:szCs w:val="28"/>
        </w:rPr>
        <w:t xml:space="preserve">宣传黄俊林是加强部队建设的现实需要。黄俊林入伍来到了一三八旅这支英雄的部队，又被分配到了战斗英雄于庆阳生前所在班。他平时工作积极勤奋，每项工作都干得很出色。他最爱学习党的创新理论、优良传统和英模事迹，把学习作为人生的第一需要，把接受教育当作对人生的洗礼、对心灵的净化，已经连续三年自费订阅《政工导刊》，正是有了这种对学习执着追求的痴迷精神，使得他汲取了丰富的思想和政治营养，获取了工作的不竭动力，确立了正确的世界观、人生观和价值观；他最爱自己的岗位，把工作当作事业干，以勇于开拓的精神潜心钻研本职，努力提高胜任本职的素质和能力；他最注重塑造自身的良好形象，时时处处以“英雄班”成员的身份严格要求自己，点点滴滴为班争光。宣传这一典型，对于引导部队广大官兵尤其是基层士官队伍，进一步坚定理想信念，铸牢精神支柱，追求崇高人生；进一步加强“两个武装”，不断提高自身素质能力，练就“打得赢”和“不变质”的过硬本领；进一步强化奉献意识，振奋精神，爱岗敬业，开拓进取，有所作为等，都具有十分重要的现实意义和良好的示范引导作用。</w:t>
      </w:r>
    </w:p>
    <w:p>
      <w:pPr>
        <w:ind w:left="0" w:right="0" w:firstLine="560"/>
        <w:spacing w:before="450" w:after="450" w:line="312" w:lineRule="auto"/>
      </w:pPr>
      <w:r>
        <w:rPr>
          <w:rFonts w:ascii="宋体" w:hAnsi="宋体" w:eastAsia="宋体" w:cs="宋体"/>
          <w:color w:val="000"/>
          <w:sz w:val="28"/>
          <w:szCs w:val="28"/>
        </w:rPr>
        <w:t xml:space="preserve">宣传黄俊林具有坚实的群众基础。黄俊林休假期间义无反顾投身抗震救灾一线的先进事迹被各大报刊报道后，全旅广大官兵无不为黄俊林感人的事迹所震撼，无不对黄俊林的英雄举动所赞叹。旅党委专门召开党委会，研究做出了《向黄俊林同志学习的决定》，在全旅掀起了学习黄俊林的热潮；集团军转发了黄俊林的先进事迹，要求集团军所属部队认真学习。一段时间以来，从领导到部属、从机关到基层、从干部到战士、从党员到群众，都在主动与先进对照找差距，部队上下初步形成了学习黄俊林的热潮，官兵的精神面貌发生了可喜变化，在更大范围内宣扬黄俊林的典型事迹有了坚实的群众基础。</w:t>
      </w:r>
    </w:p>
    <w:p>
      <w:pPr>
        <w:ind w:left="0" w:right="0" w:firstLine="560"/>
        <w:spacing w:before="450" w:after="450" w:line="312" w:lineRule="auto"/>
      </w:pPr>
      <w:r>
        <w:rPr>
          <w:rFonts w:ascii="宋体" w:hAnsi="宋体" w:eastAsia="宋体" w:cs="宋体"/>
          <w:color w:val="000"/>
          <w:sz w:val="28"/>
          <w:szCs w:val="28"/>
        </w:rPr>
        <w:t xml:space="preserve">三、旅里所做的主要工作</w:t>
      </w:r>
    </w:p>
    <w:p>
      <w:pPr>
        <w:ind w:left="0" w:right="0" w:firstLine="560"/>
        <w:spacing w:before="450" w:after="450" w:line="312" w:lineRule="auto"/>
      </w:pPr>
      <w:r>
        <w:rPr>
          <w:rFonts w:ascii="宋体" w:hAnsi="宋体" w:eastAsia="宋体" w:cs="宋体"/>
          <w:color w:val="000"/>
          <w:sz w:val="28"/>
          <w:szCs w:val="28"/>
        </w:rPr>
        <w:t xml:space="preserve">四、下一步学习宣传的打算</w:t>
      </w:r>
    </w:p>
    <w:p>
      <w:pPr>
        <w:ind w:left="0" w:right="0" w:firstLine="560"/>
        <w:spacing w:before="450" w:after="450" w:line="312" w:lineRule="auto"/>
      </w:pPr>
      <w:r>
        <w:rPr>
          <w:rFonts w:ascii="宋体" w:hAnsi="宋体" w:eastAsia="宋体" w:cs="宋体"/>
          <w:color w:val="000"/>
          <w:sz w:val="28"/>
          <w:szCs w:val="28"/>
        </w:rPr>
        <w:t xml:space="preserve">1、营造学习氛围。充分利用旅“铁拳之声”广播、“铁拳政工信息网”、黑板报等形式，营造浓厚氛围，广造学习声势，迅速掀起学习热潮，激励广大官兵着力在学思想、见行动上下功夫、见成效。</w:t>
      </w:r>
    </w:p>
    <w:p>
      <w:pPr>
        <w:ind w:left="0" w:right="0" w:firstLine="560"/>
        <w:spacing w:before="450" w:after="450" w:line="312" w:lineRule="auto"/>
      </w:pPr>
      <w:r>
        <w:rPr>
          <w:rFonts w:ascii="宋体" w:hAnsi="宋体" w:eastAsia="宋体" w:cs="宋体"/>
          <w:color w:val="000"/>
          <w:sz w:val="28"/>
          <w:szCs w:val="28"/>
        </w:rPr>
        <w:t xml:space="preserve">2、加强汇报交流。注重通联，多请上级新闻媒体、首长机关给予帮助支持，对黄俊林事迹展开采访，力争拿出一些有份量的报道，力争文字、图片、电视立体宣传，扩大影响。</w:t>
      </w:r>
    </w:p>
    <w:p>
      <w:pPr>
        <w:ind w:left="0" w:right="0" w:firstLine="560"/>
        <w:spacing w:before="450" w:after="450" w:line="312" w:lineRule="auto"/>
      </w:pPr>
      <w:r>
        <w:rPr>
          <w:rFonts w:ascii="宋体" w:hAnsi="宋体" w:eastAsia="宋体" w:cs="宋体"/>
          <w:color w:val="000"/>
          <w:sz w:val="28"/>
          <w:szCs w:val="28"/>
        </w:rPr>
        <w:t xml:space="preserve">3、及时跟踪宣传。黄俊林等7名我旅在休假期间奋勇投身抗震救灾一线的士官回到部队后，及时整理主要事迹，组织典型事迹报告会，进一步扩大宣传范围，增强典型的影响力，推动部队建设又好又快发展。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2024-09-20T19:00:59+08:00</dcterms:created>
  <dcterms:modified xsi:type="dcterms:W3CDTF">2024-09-20T19:00:59+08:00</dcterms:modified>
</cp:coreProperties>
</file>

<file path=docProps/custom.xml><?xml version="1.0" encoding="utf-8"?>
<Properties xmlns="http://schemas.openxmlformats.org/officeDocument/2006/custom-properties" xmlns:vt="http://schemas.openxmlformats.org/officeDocument/2006/docPropsVTypes"/>
</file>