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优秀团员为党的发展对象审核表</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姓 名性别出生年月民族籍贯入团时间递交入党申请书时间确定为入党积极分子时 间获党校结业证时间现任职务奖惩情况(奖励含中学以来获奖学金和其他各种荣誉等)团支部意见：（要求客观全面反映推荐对象的优点与不足）团支部书记（签名）  年 月 日分团委...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递交入党申请书时间</w:t>
      </w:r>
    </w:p>
    <w:p>
      <w:pPr>
        <w:ind w:left="0" w:right="0" w:firstLine="560"/>
        <w:spacing w:before="450" w:after="450" w:line="312" w:lineRule="auto"/>
      </w:pPr>
      <w:r>
        <w:rPr>
          <w:rFonts w:ascii="宋体" w:hAnsi="宋体" w:eastAsia="宋体" w:cs="宋体"/>
          <w:color w:val="000"/>
          <w:sz w:val="28"/>
          <w:szCs w:val="28"/>
        </w:rPr>
        <w:t xml:space="preserve">确定为入党积极分子</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获党校结业证时间</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奖惩情况(奖励含中学以来获奖学金和其他各种荣誉等)</w:t>
      </w:r>
    </w:p>
    <w:p>
      <w:pPr>
        <w:ind w:left="0" w:right="0" w:firstLine="560"/>
        <w:spacing w:before="450" w:after="450" w:line="312" w:lineRule="auto"/>
      </w:pPr>
      <w:r>
        <w:rPr>
          <w:rFonts w:ascii="宋体" w:hAnsi="宋体" w:eastAsia="宋体" w:cs="宋体"/>
          <w:color w:val="000"/>
          <w:sz w:val="28"/>
          <w:szCs w:val="28"/>
        </w:rPr>
        <w:t xml:space="preserve">团支部意见：</w:t>
      </w:r>
    </w:p>
    <w:p>
      <w:pPr>
        <w:ind w:left="0" w:right="0" w:firstLine="560"/>
        <w:spacing w:before="450" w:after="450" w:line="312" w:lineRule="auto"/>
      </w:pPr>
      <w:r>
        <w:rPr>
          <w:rFonts w:ascii="宋体" w:hAnsi="宋体" w:eastAsia="宋体" w:cs="宋体"/>
          <w:color w:val="000"/>
          <w:sz w:val="28"/>
          <w:szCs w:val="28"/>
        </w:rPr>
        <w:t xml:space="preserve">（要求客观全面反映推荐对象的优点与不足）</w:t>
      </w:r>
    </w:p>
    <w:p>
      <w:pPr>
        <w:ind w:left="0" w:right="0" w:firstLine="560"/>
        <w:spacing w:before="450" w:after="450" w:line="312" w:lineRule="auto"/>
      </w:pPr>
      <w:r>
        <w:rPr>
          <w:rFonts w:ascii="宋体" w:hAnsi="宋体" w:eastAsia="宋体" w:cs="宋体"/>
          <w:color w:val="000"/>
          <w:sz w:val="28"/>
          <w:szCs w:val="28"/>
        </w:rPr>
        <w:t xml:space="preserve">团支部书记（签名）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分团委书记（签名或盖章）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2024-09-21T01:37:12+08:00</dcterms:created>
  <dcterms:modified xsi:type="dcterms:W3CDTF">2024-09-21T01:37:12+08:00</dcterms:modified>
</cp:coreProperties>
</file>

<file path=docProps/custom.xml><?xml version="1.0" encoding="utf-8"?>
<Properties xmlns="http://schemas.openxmlformats.org/officeDocument/2006/custom-properties" xmlns:vt="http://schemas.openxmlformats.org/officeDocument/2006/docPropsVTypes"/>
</file>