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最新交通运输安全生产工作会议讲话(4篇)</w:t>
      </w:r>
      <w:bookmarkEnd w:id="1"/>
    </w:p>
    <w:p>
      <w:pPr>
        <w:jc w:val="center"/>
        <w:spacing w:before="0" w:after="450"/>
      </w:pPr>
      <w:r>
        <w:rPr>
          <w:rFonts w:ascii="Arial" w:hAnsi="Arial" w:eastAsia="Arial" w:cs="Arial"/>
          <w:color w:val="999999"/>
          <w:sz w:val="20"/>
          <w:szCs w:val="20"/>
        </w:rPr>
        <w:t xml:space="preserve">来源：网络  作者：浅语风铃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交通运输安全生产工作会议讲话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交通运输安全生产工作会议讲话篇一</w:t>
      </w:r>
    </w:p>
    <w:p>
      <w:pPr>
        <w:ind w:left="0" w:right="0" w:firstLine="560"/>
        <w:spacing w:before="450" w:after="450" w:line="312" w:lineRule="auto"/>
      </w:pPr>
      <w:r>
        <w:rPr>
          <w:rFonts w:ascii="宋体" w:hAnsi="宋体" w:eastAsia="宋体" w:cs="宋体"/>
          <w:color w:val="000"/>
          <w:sz w:val="28"/>
          <w:szCs w:val="28"/>
        </w:rPr>
        <w:t xml:space="preserve">今天，我们召开全区交通运输行业安全生产工作会议，是针对当前交通运输行业安全生产工作严峻形势，区交通运输局决定召开的一次重要会议。今天会议的主要任务是动员全行业包括全区各“二客一危”、普通货运、驾驶员培训学校等企业，充分认识当前安全生产工作的严峻形势和安全生产工作的重要意义，正式启动安全生产集中整治活动，全面查找和整治交通运输领域安全生产问题，严格落实各方面安全责任，全力预防事故发生，切实保障全区交通运输安全形势平稳。下面，我讲四点意见。</w:t>
      </w:r>
    </w:p>
    <w:p>
      <w:pPr>
        <w:ind w:left="0" w:right="0" w:firstLine="560"/>
        <w:spacing w:before="450" w:after="450" w:line="312" w:lineRule="auto"/>
      </w:pPr>
      <w:r>
        <w:rPr>
          <w:rFonts w:ascii="宋体" w:hAnsi="宋体" w:eastAsia="宋体" w:cs="宋体"/>
          <w:color w:val="000"/>
          <w:sz w:val="28"/>
          <w:szCs w:val="28"/>
        </w:rPr>
        <w:t xml:space="preserve">近段时间以来，全国各地不断连续发生重大道路交通安全事故，造成多人死亡、多人受伤的悲惨后果，直接毁掉了多数家庭的幸福，令人心痛，发人深省。安全生产事关人民群众生命财产，事关改革发展稳定大局。交通运输行业安全生产作为全区安全生产工作的重要组成部分，占有很大的比重。之前，我们很少就某一个专门行业召开像今天这么大规模的会议，就是因为当前交通运输安全生产形势严峻、问题严重，到了必须狠抓、严抓的关键时刻。从事故高发势头来看，今年4至6月以来我区交通运输安全生产形势陡然严峻，全区共发生过6起因大型货车引发的道路交通安全事故，暴露出从业人员技能与安全意识的问题，也暴露出企业未能有效落实主体责任、监管执法存在漏洞和薄弱环节等突出问题。这些亟待解决的问题，为何屡禁不止，值得我们深思。从当前环境来看，现在正值进入夏季汛期，高温、高湿、雷雨、大风等极端性天气多发，受高温和雷雨影响，道路易湿滑、车辆易爆胎、人员易疲倦现象增多，极易导致各类安全事故发生。这就要求各运输企业要坚决克服麻痹松懈思想，要清醒的认识安全工作事关人民群众生命财产安全，宁听骂声，不听哭声，真正做到“守土有责、守土负责、守土尽责”，全力抓好行业安全生产工作，务必把安全生产责任落实到位。</w:t>
      </w:r>
    </w:p>
    <w:p>
      <w:pPr>
        <w:ind w:left="0" w:right="0" w:firstLine="560"/>
        <w:spacing w:before="450" w:after="450" w:line="312" w:lineRule="auto"/>
      </w:pPr>
      <w:r>
        <w:rPr>
          <w:rFonts w:ascii="宋体" w:hAnsi="宋体" w:eastAsia="宋体" w:cs="宋体"/>
          <w:color w:val="000"/>
          <w:sz w:val="28"/>
          <w:szCs w:val="28"/>
        </w:rPr>
        <w:t xml:space="preserve">同时，深入分析当前我区交通运输安全生产形势，还存在很多突出问题和严重不足。一是交通运输安全生产基础薄弱。二是企业主体责任落实不到位。三是隐患排查不彻底不全面。四是执法监管不够到位。五是安全意识淡薄，思想认识不到位。</w:t>
      </w:r>
    </w:p>
    <w:p>
      <w:pPr>
        <w:ind w:left="0" w:right="0" w:firstLine="560"/>
        <w:spacing w:before="450" w:after="450" w:line="312" w:lineRule="auto"/>
      </w:pPr>
      <w:r>
        <w:rPr>
          <w:rFonts w:ascii="宋体" w:hAnsi="宋体" w:eastAsia="宋体" w:cs="宋体"/>
          <w:color w:val="000"/>
          <w:sz w:val="28"/>
          <w:szCs w:val="28"/>
        </w:rPr>
        <w:t xml:space="preserve">1.突出工作重心。道路运输管理部门要依据《中华人民共和国道路运输条例》《湖北省道路运输条例》，以长途客运、农村客运、旅游包车、危险品运输车辆为重点，严格营运车辆gps动态监管，严格“安全告知”“安全承诺”、长途客车落地停车休息等制度，强化危险品异地营运车辆监管，严厉打击超速超载、跨线经营、挟带危险品运输等非法违法行为，从严治理非法超限运输行为。</w:t>
      </w:r>
    </w:p>
    <w:p>
      <w:pPr>
        <w:ind w:left="0" w:right="0" w:firstLine="560"/>
        <w:spacing w:before="450" w:after="450" w:line="312" w:lineRule="auto"/>
      </w:pPr>
      <w:r>
        <w:rPr>
          <w:rFonts w:ascii="宋体" w:hAnsi="宋体" w:eastAsia="宋体" w:cs="宋体"/>
          <w:color w:val="000"/>
          <w:sz w:val="28"/>
          <w:szCs w:val="28"/>
        </w:rPr>
        <w:t xml:space="preserve">2.全面排查安全隐患。要围绕“人、车、路、企业”四类隐患风险，落实“从业人员自查、企业自查、行业监管单位检查”三查并举，深入“二客一危”、普通货运、驾校等企业查隐患、补漏洞，严格落实动态监管，坚决把隐患控在源头、防在事前。对已排查的隐患，要建立隐患清单，对单销号，逐项验收。对新排查的隐患，要明确整改责任人、整改措施、整改时限。对整改不到位的，要坚决停业整改直至吊销从业资格证。</w:t>
      </w:r>
    </w:p>
    <w:p>
      <w:pPr>
        <w:ind w:left="0" w:right="0" w:firstLine="560"/>
        <w:spacing w:before="450" w:after="450" w:line="312" w:lineRule="auto"/>
      </w:pPr>
      <w:r>
        <w:rPr>
          <w:rFonts w:ascii="宋体" w:hAnsi="宋体" w:eastAsia="宋体" w:cs="宋体"/>
          <w:color w:val="000"/>
          <w:sz w:val="28"/>
          <w:szCs w:val="28"/>
        </w:rPr>
        <w:t xml:space="preserve">3.加强从业人员管理。道路运输管理部门要依据《道路运输从业人员管理工作规范》，加强对从业人员(驾驶员)诚信考核力度，对运输企业，要求做到从业人员不培训不得上岗，不取得从业资格证不得上岗，安全考试不合格不得上岗，要通过业务知识培训，让从业人员掌握安全操作技能，提高安全防范意识。</w:t>
      </w:r>
    </w:p>
    <w:p>
      <w:pPr>
        <w:ind w:left="0" w:right="0" w:firstLine="560"/>
        <w:spacing w:before="450" w:after="450" w:line="312" w:lineRule="auto"/>
      </w:pPr>
      <w:r>
        <w:rPr>
          <w:rFonts w:ascii="宋体" w:hAnsi="宋体" w:eastAsia="宋体" w:cs="宋体"/>
          <w:color w:val="000"/>
          <w:sz w:val="28"/>
          <w:szCs w:val="28"/>
        </w:rPr>
        <w:t xml:space="preserve">4.从严执法处罚。现在安全生产形势如此严峻，就是要采取非常之手段，面对运输企业及运输车辆各类非法违法行为，所有该处罚的一律从严处罚，一律顶格处罚，要形成严管重罚的高压态势，有效震慑违法、违规行车现象，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5.要加大治超工作力度。要全面落实区委、区政府治超工作会议精神，严格遵守《道路交通安全法》《公路法》《道路运输条例》《公路安全保护条例》等法律法规规定，严格遵守国家规定的车辆装载标准，严格落实矿山主体责任，严格执行“三不进站三不出站”管理规定，督促矿山业主不得为无道路运输证、无从业资格、非法改装的货运车辆装载货物。深入开展源管控和路面治超工作，釆取有效措施，依法从严查处违法超限超载车辆，保持对违法超限超载车辆零容忍的高压态势，确保道路运输车辆行车安全有序。</w:t>
      </w:r>
    </w:p>
    <w:p>
      <w:pPr>
        <w:ind w:left="0" w:right="0" w:firstLine="560"/>
        <w:spacing w:before="450" w:after="450" w:line="312" w:lineRule="auto"/>
      </w:pPr>
      <w:r>
        <w:rPr>
          <w:rFonts w:ascii="宋体" w:hAnsi="宋体" w:eastAsia="宋体" w:cs="宋体"/>
          <w:color w:val="000"/>
          <w:sz w:val="28"/>
          <w:szCs w:val="28"/>
        </w:rPr>
        <w:t xml:space="preserve">6.要加强外籍货运车辆监管。在查处本地货运车辆的同时，特别要加强对外籍货运车辆的查处，对超载超速、证件失效、态度恶劣的行为，要严厉查处，强力打击，并发函至车籍所在地，提请当地有关部门加强处理，同时要求对方将处理结果在一定时间内回复给我区有关部门，形成闭环处理流程。</w:t>
      </w:r>
    </w:p>
    <w:p>
      <w:pPr>
        <w:ind w:left="0" w:right="0" w:firstLine="560"/>
        <w:spacing w:before="450" w:after="450" w:line="312" w:lineRule="auto"/>
      </w:pPr>
      <w:r>
        <w:rPr>
          <w:rFonts w:ascii="宋体" w:hAnsi="宋体" w:eastAsia="宋体" w:cs="宋体"/>
          <w:color w:val="000"/>
          <w:sz w:val="28"/>
          <w:szCs w:val="28"/>
        </w:rPr>
        <w:t xml:space="preserve">7.严厉追责问责。要严格按照行政问责规定，对责任不落实、监管不到位、失职渎职的，一律依法依规严厉问责、从重处罚。对发生人员伤亡人事故的企业，严格按照“四不放过”的原则，严格依法依规追究责任。对非法违法事故背后的失职渎职及权钱交易，徇私枉法，包庇纵容等腐败行为要一查到底，严惩不贷，以儆效尤。总之，要通过严格的监管措施，增加企业违法成本，督促企业落实主体责任，杜绝走过场。</w:t>
      </w:r>
    </w:p>
    <w:p>
      <w:pPr>
        <w:ind w:left="0" w:right="0" w:firstLine="560"/>
        <w:spacing w:before="450" w:after="450" w:line="312" w:lineRule="auto"/>
      </w:pPr>
      <w:r>
        <w:rPr>
          <w:rFonts w:ascii="宋体" w:hAnsi="宋体" w:eastAsia="宋体" w:cs="宋体"/>
          <w:color w:val="000"/>
          <w:sz w:val="28"/>
          <w:szCs w:val="28"/>
        </w:rPr>
        <w:t xml:space="preserve">1.狠抓企业主体责任落实。企业是安全生产责任的主体，一旦发生事故，追责问责企业首当其冲，必须进一步加大安全投入，加快标准化建设，引导企业建立健全各环节、各岗位的安全质量工作标准，规范安全生产行为。客运、货运、危货运输企业要严格建立“日周月”安全排查制度，实行隐患排查、登记、监控、治理、报告及通报全过程记录和闭环管理，确保一般隐患即查即改，重大隐患排查落实“五到位”，做到“发现一个、排查一批、消除一类”。要管住人头、车头和源头，做到“五个严禁”,即：严禁使用无资格人员从事营运生产，严禁安全技术状况不合格的车辆上路运行，严禁旅客在车站、途中携带危险品进站上车，严禁私拉乱接危险货物，严禁超载超速、疲劳驾驶、酒后驾驶等违法违章行为。要运用gps监控平台，对营运车辆的运行状态、超速、超时、夜间行驶以及超经营范围等情况实施24小时监控，及时分析处理各类报警信息和异常情况，及时纠正、处罚各类违章违规行为，确保运输车辆安全运行。</w:t>
      </w:r>
    </w:p>
    <w:p>
      <w:pPr>
        <w:ind w:left="0" w:right="0" w:firstLine="560"/>
        <w:spacing w:before="450" w:after="450" w:line="312" w:lineRule="auto"/>
      </w:pPr>
      <w:r>
        <w:rPr>
          <w:rFonts w:ascii="宋体" w:hAnsi="宋体" w:eastAsia="宋体" w:cs="宋体"/>
          <w:color w:val="000"/>
          <w:sz w:val="28"/>
          <w:szCs w:val="28"/>
        </w:rPr>
        <w:t xml:space="preserve">2.狠抓行业监管责任落实。道路运输管理部门要充分发挥交通运输行业综合监管职能，统筹抓好交通运输行业安全生产工作。要切实加强源头管理，严把运输市场准入关、驾驶员从业资格关和营运车辆技术状况关。要强化对道路客运企业、危货品运输企业、普货企业、汽修厂家、驾培机构的监督检查，指导企业完善安全管理机制、落实安全管理措施、提高事故防范能力。要运用gps监控平台，抽查运行车辆的状况，加强动态监管。要完善诚信考核及“黑名单”制度，发挥社会监督的作用。要加强与安监、交警等部门的协调配合，强化联合执法，严厉打击非法运营、超限超载等违法行为，进一步规范运输市场秩序。</w:t>
      </w:r>
    </w:p>
    <w:p>
      <w:pPr>
        <w:ind w:left="0" w:right="0" w:firstLine="560"/>
        <w:spacing w:before="450" w:after="450" w:line="312" w:lineRule="auto"/>
      </w:pPr>
      <w:r>
        <w:rPr>
          <w:rFonts w:ascii="宋体" w:hAnsi="宋体" w:eastAsia="宋体" w:cs="宋体"/>
          <w:color w:val="000"/>
          <w:sz w:val="28"/>
          <w:szCs w:val="28"/>
        </w:rPr>
        <w:t xml:space="preserve">3.要努力构建安全生产长效机制。建立隐患治理机制。对排查中发现的事故隐患和安全问题，要建立整改措施，确保整改到位;对历年检查发现的事故隐患整改情况，要认真进行“回头看”，督促整改责任单位切实落实好隐患整改和防范措施。建立责任追究机制。要对所有事故都要及时认真组织调查，对有关责任人员特别是负有领导责任的，要从严查处，强化社会警示作用。建立运行协调机制。要建立重点监管部门联席会议制度、安全生产重大问题协调协商制度、联合办公制度等，对关系安全生产工作全局带有普遍性、倾向性、苗头性的问题进行分析研究，提出应对措施，并按各自职责抓好落实。建立安全生产专项整治机制。要继续深化安全生产专项整治,认真研究深化整治的对策措施，把专项整治与落实安全生产保障制度结合起来，与日常监督管理结合起来，与全面做好安全生产工作结合起来，确保各项整治工作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大。我们要深刻汲取事故教训，以对党、对人民高度负责的态度，强化责任担当，忠诚履职尽责，大力提升交通运输行业安全生产水平，推动全区安全生产形势持续稳定好转，为推动咸安交通事业高质量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交通运输安全生产工作会议讲话篇二</w:t>
      </w:r>
    </w:p>
    <w:p>
      <w:pPr>
        <w:ind w:left="0" w:right="0" w:firstLine="560"/>
        <w:spacing w:before="450" w:after="450" w:line="312" w:lineRule="auto"/>
      </w:pPr>
      <w:r>
        <w:rPr>
          <w:rFonts w:ascii="宋体" w:hAnsi="宋体" w:eastAsia="宋体" w:cs="宋体"/>
          <w:color w:val="000"/>
          <w:sz w:val="28"/>
          <w:szCs w:val="28"/>
        </w:rPr>
        <w:t xml:space="preserve">1月29日上午，2024年全市交通运输工作暨全市交通运输系统党风廉政工作会议以视频形式召开，系统总结2024年和“十三五”全市交通运输工作，谋划“十四五”发展思路，部署2024年工作。</w:t>
      </w:r>
    </w:p>
    <w:p>
      <w:pPr>
        <w:ind w:left="0" w:right="0" w:firstLine="560"/>
        <w:spacing w:before="450" w:after="450" w:line="312" w:lineRule="auto"/>
      </w:pPr>
      <w:r>
        <w:rPr>
          <w:rFonts w:ascii="宋体" w:hAnsi="宋体" w:eastAsia="宋体" w:cs="宋体"/>
          <w:color w:val="000"/>
          <w:sz w:val="28"/>
          <w:szCs w:val="28"/>
        </w:rPr>
        <w:t xml:space="preserve">市交通运输局党组书记、局长谭华作了题为《立足新起点 贯彻新理念 奋力谱写交通运输高质量发展新篇章》和《全面强化政治保障 涵养良好政治生态 为“十四五”开局起步提供坚强纪律作风保证》的工作报告，市纪委监委驻交通运输局纪检监察组长华泽民讲话，市交通运输局副局长侯仰慕主持会议。</w:t>
      </w:r>
    </w:p>
    <w:p>
      <w:pPr>
        <w:ind w:left="0" w:right="0" w:firstLine="560"/>
        <w:spacing w:before="450" w:after="450" w:line="312" w:lineRule="auto"/>
      </w:pPr>
      <w:r>
        <w:rPr>
          <w:rFonts w:ascii="宋体" w:hAnsi="宋体" w:eastAsia="宋体" w:cs="宋体"/>
          <w:color w:val="000"/>
          <w:sz w:val="28"/>
          <w:szCs w:val="28"/>
        </w:rPr>
        <w:t xml:space="preserve">会议指出，2024年交通运输系统统筹推进疫情防控和经济社会发展等工作，实现了交通固定资产投资逆势增长，为促进全市经济社会持续健康稳定发展，建设美丽富饶和谐安宁呼伦贝尔作出了新贡献。一是新冠疫情防控坚决有力，疫情发生后，及时启动应急响应，成立领导小组坚决阻断疫情传播，全力保障应急运输和复工复产，并做好常态化疫情防控工作。二是重点项目建设加快推进，全市累计完成交通固定资产投资40.36亿元，圆满完成了市委、市政府和自治区交通运输厅下达的目标任务。全年新改建农牧林区公路2320公里，实施危桥改造49座，处置安全隐患里程358公里。三是决战决胜交通脱贫攻坚，全面完成“两通”目标，持续推动“四好农村路”高质量发展，顺利完成8个旗市，16条184.3公里农村公路“油返砂”整改工作,保质保量完成了中央脱贫攻坚专项巡视整改任务。四是综合运输服务水平持续提升，深化推进“交邮融合”发展，提高公路管理养护水平，严格执行通行费征收政策，疫情防控暂停收费期间免收通行费2100万元，为优化营商环境、降低物流成本、企业复工复产作出了积极贡献。五是治理体系和治理能力现代化水平不断提升，积极开展全市“十四五”公路、水路交通运输发展规划，为推动交通运输高质量发展提供全面、详实的交通基础数据，稳步推进综合执法改革，科学制定交通运输部门事业单位改革方案，为建设法治政府部门提供保障。六是平安交通建设扎实推进，全面开展安全生产专项整治行动，提升行业应急管理水平，深入开展扫黑除恶专项斗争，推动行业安全形势持续稳定好转。七是全面从严治党向纵深推进，持续加强党的政治建设、基层党建工作，持之以恒正风肃纪，旗帜鲜明开展意识形态领域斗争，教育引导广大干部职工铸牢中华民族共同体意识。</w:t>
      </w:r>
    </w:p>
    <w:p>
      <w:pPr>
        <w:ind w:left="0" w:right="0" w:firstLine="560"/>
        <w:spacing w:before="450" w:after="450" w:line="312" w:lineRule="auto"/>
      </w:pPr>
      <w:r>
        <w:rPr>
          <w:rFonts w:ascii="宋体" w:hAnsi="宋体" w:eastAsia="宋体" w:cs="宋体"/>
          <w:color w:val="000"/>
          <w:sz w:val="28"/>
          <w:szCs w:val="28"/>
        </w:rPr>
        <w:t xml:space="preserve">会议指出，2024年是“十三五”的收官之年。五年来，全市交通运输系统主动担当作为，聚力攻坚克难，圆满完成各项目标任务，为全市经济社会持续健康发展提供了坚强支撑。一是综合交通建设实现了跨越发展。二是交通脱贫攻坚工作成效显著。三是行业治理能力迈上新台阶。四是交通运输安全发展基础不断夯实。</w:t>
      </w:r>
    </w:p>
    <w:p>
      <w:pPr>
        <w:ind w:left="0" w:right="0" w:firstLine="560"/>
        <w:spacing w:before="450" w:after="450" w:line="312" w:lineRule="auto"/>
      </w:pPr>
      <w:r>
        <w:rPr>
          <w:rFonts w:ascii="宋体" w:hAnsi="宋体" w:eastAsia="宋体" w:cs="宋体"/>
          <w:color w:val="000"/>
          <w:sz w:val="28"/>
          <w:szCs w:val="28"/>
        </w:rPr>
        <w:t xml:space="preserve">会议提出，2024年全市交通运输固定资产投资计划完成39亿元，公路建设里程2300公里。会议从7个方面重点安排部署了今年交通运输工作：一是推进交通重大项目建设，二是聚力推进交通运输服务乡村振兴，三是推进法治政府部门建设和重点领域改革，四是着力提升交通运输民生领域服务质量，五是加快建设更高水平的平安交通，六是毫不放松抓好常态化疫情防控，七是加强党的领导和党的建设。</w:t>
      </w:r>
    </w:p>
    <w:p>
      <w:pPr>
        <w:ind w:left="0" w:right="0" w:firstLine="560"/>
        <w:spacing w:before="450" w:after="450" w:line="312" w:lineRule="auto"/>
      </w:pPr>
      <w:r>
        <w:rPr>
          <w:rFonts w:ascii="宋体" w:hAnsi="宋体" w:eastAsia="宋体" w:cs="宋体"/>
          <w:color w:val="000"/>
          <w:sz w:val="28"/>
          <w:szCs w:val="28"/>
        </w:rPr>
        <w:t xml:space="preserve">会议强调，2024年是建党100周年，是我国现代化建设进程中具有特殊重要性的一年，也是实施“十四五”规划开局之年，做好交通运输工作意义重大。“十四五”期，将全力推进国省干线及农牧林区公路建设，全力打造对外开放、互联互通的交通基础设施网络，全面建设城乡一体、普惠民生的现代运输服务体系，加快发展智能信息、绿色生态、平安保障、法制管理的可持续交通体系，进一步发挥交通运输支撑引领经济社会稳增长、促改革、调结构、惠民生的重要作用。以更加求真务实的作风、昂扬向上的姿态、攻坚克难的韧劲，立足新起点，贯彻新理念，奋力谱写呼伦贝尔交通运输高质量发展新篇章，以优异成绩迎接建党100周年，为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会议指出，2024年，全局各级党组织以习近平新时代中国特色社会主义思想为指导，认真落实市委、市纪委工作部署，深化全面从严治党，坚持正风肃纪，完善担当作为的激励机制，一体推进不敢腐、不能腐、不想腐，切实把党的领导优势转化为治理效能，为开启交通运输高质量发展新征程提供了坚强政治保障。一是突出政治引领，压实管党治党责任；二是强化守正较偏，党风作风明显提升；三是规范权力运行，抓实抓细日常监督；四是扎实开展专项整治，着力解决突出问题；五是坚持抓早抓小，一体推进“三不”理念。</w:t>
      </w:r>
    </w:p>
    <w:p>
      <w:pPr>
        <w:ind w:left="0" w:right="0" w:firstLine="560"/>
        <w:spacing w:before="450" w:after="450" w:line="312" w:lineRule="auto"/>
      </w:pPr>
      <w:r>
        <w:rPr>
          <w:rFonts w:ascii="宋体" w:hAnsi="宋体" w:eastAsia="宋体" w:cs="宋体"/>
          <w:color w:val="000"/>
          <w:sz w:val="28"/>
          <w:szCs w:val="28"/>
        </w:rPr>
        <w:t xml:space="preserve">会议强调，全系统要深入学习贯彻十九届中央纪委五次全会精神，扎实抓好2024年党风廉政建设工作。一是坚持政治建设不动摇，自觉践行“两个维护”，二是坚持自身建设不松劲，持之以恒落实主体责任，三是坚持重点推进不懈怠，锲而不舍正风肃纪，四是坚持严的主基调，大力推进清廉建设。</w:t>
      </w:r>
    </w:p>
    <w:p>
      <w:pPr>
        <w:ind w:left="0" w:right="0" w:firstLine="560"/>
        <w:spacing w:before="450" w:after="450" w:line="312" w:lineRule="auto"/>
      </w:pPr>
      <w:r>
        <w:rPr>
          <w:rFonts w:ascii="宋体" w:hAnsi="宋体" w:eastAsia="宋体" w:cs="宋体"/>
          <w:color w:val="000"/>
          <w:sz w:val="28"/>
          <w:szCs w:val="28"/>
        </w:rPr>
        <w:t xml:space="preserve">最后，市交通运输局候仰慕副局长就岁末年初安全生产以及春运工作进行安排部署，要求各旗市区交通运输局、局直各单位，认真开展春节春运期间安全生产自检、自查、自纠活动，彻查安全隐患严防发生安全生产责任事故，确保全市交通运输系统安全稳定。</w:t>
      </w:r>
    </w:p>
    <w:p>
      <w:pPr>
        <w:ind w:left="0" w:right="0" w:firstLine="560"/>
        <w:spacing w:before="450" w:after="450" w:line="312" w:lineRule="auto"/>
      </w:pPr>
      <w:r>
        <w:rPr>
          <w:rFonts w:ascii="宋体" w:hAnsi="宋体" w:eastAsia="宋体" w:cs="宋体"/>
          <w:color w:val="000"/>
          <w:sz w:val="28"/>
          <w:szCs w:val="28"/>
        </w:rPr>
        <w:t xml:space="preserve">市交通运输局领导班子、机关有关科室负责人，局直各单位、自治区交通运输综合行政执法总队三支队、内蒙古公路交通投资发展有限公司呼伦贝尔分公司主要负责人，各旗市区交通运输局领导班子、驻交通运输局纪检监察组长、交通运输综合行政执法大队主要负责人、市公路管理局各公路养护管理处（边养队、工程处）、超限检测站、市公路通行费管理局直属各收费站、呼伦贝尔海事局各海事处主要负责人分别在主、分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交通运输安全生产工作会议讲话篇三</w:t>
      </w:r>
    </w:p>
    <w:p>
      <w:pPr>
        <w:ind w:left="0" w:right="0" w:firstLine="560"/>
        <w:spacing w:before="450" w:after="450" w:line="312" w:lineRule="auto"/>
      </w:pPr>
      <w:r>
        <w:rPr>
          <w:rFonts w:ascii="宋体" w:hAnsi="宋体" w:eastAsia="宋体" w:cs="宋体"/>
          <w:color w:val="000"/>
          <w:sz w:val="28"/>
          <w:szCs w:val="28"/>
        </w:rPr>
        <w:t xml:space="preserve">半年来，借助“扫黑除恶”有利契机，深入开展“大排查大整治”“安全生产月”等活动，我县交通安全生产工作平稳运行，现汇报如下：</w:t>
      </w:r>
    </w:p>
    <w:p>
      <w:pPr>
        <w:ind w:left="0" w:right="0" w:firstLine="560"/>
        <w:spacing w:before="450" w:after="450" w:line="312" w:lineRule="auto"/>
      </w:pPr>
      <w:r>
        <w:rPr>
          <w:rFonts w:ascii="宋体" w:hAnsi="宋体" w:eastAsia="宋体" w:cs="宋体"/>
          <w:color w:val="000"/>
          <w:sz w:val="28"/>
          <w:szCs w:val="28"/>
        </w:rPr>
        <w:t xml:space="preserve">年初，按照领导分工，调整了安全生产领导小组，制定了安全生产工作计划，完善了各项工作方案预案，建立了一单一档工作制度，同局属各单位签订了安全生产目标管理考核责任书。为确保各项制度落实到位，全局每月定期召开安全生产例会，各单位严格执行全天候领导带班和值班备勤制度，从而落实了安全生产措施，明确了安全生产责任。</w:t>
      </w:r>
    </w:p>
    <w:p>
      <w:pPr>
        <w:ind w:left="0" w:right="0" w:firstLine="560"/>
        <w:spacing w:before="450" w:after="450" w:line="312" w:lineRule="auto"/>
      </w:pPr>
      <w:r>
        <w:rPr>
          <w:rFonts w:ascii="宋体" w:hAnsi="宋体" w:eastAsia="宋体" w:cs="宋体"/>
          <w:color w:val="000"/>
          <w:sz w:val="28"/>
          <w:szCs w:val="28"/>
        </w:rPr>
        <w:t xml:space="preserve">(一)打击危化品非法运输行为。一是源头查堵。由运管驻站办对车站车辆严格按照《汽车客运站安全生产管理规定》和“三不进站，六不出站”的要求加大对危险品的查堵工作力度，严禁旅客携带易燃、易爆和危险品上车。二是路面稽查。运管部门进驻台路和三工地治超检测站，同路政部门开展联合执法，对过境我县的危化品车辆的运营手续进行严格稽查。截止目前，共检查车辆1万多台次，在一定程度上形成了高压态势。</w:t>
      </w:r>
    </w:p>
    <w:p>
      <w:pPr>
        <w:ind w:left="0" w:right="0" w:firstLine="560"/>
        <w:spacing w:before="450" w:after="450" w:line="312" w:lineRule="auto"/>
      </w:pPr>
      <w:r>
        <w:rPr>
          <w:rFonts w:ascii="宋体" w:hAnsi="宋体" w:eastAsia="宋体" w:cs="宋体"/>
          <w:color w:val="000"/>
          <w:sz w:val="28"/>
          <w:szCs w:val="28"/>
        </w:rPr>
        <w:t xml:space="preserve">(二)打击客运班车非法营运行为。对全县20辆省、市、县际班车和旅游包车，采取进站管理和远程监控相结合的方式，严格杜绝超员现象的发生;对68辆农村客运纳入公司化统一管理;对全县32辆公交车和81辆出租车，从公司管理人员现场安全宣教情况、安全设施配备情况、驾驶员的从业资格、驾驶员对危险品的查堵情况以及私改线路和乱停乱等放情况入手，强化安全责任落实。</w:t>
      </w:r>
    </w:p>
    <w:p>
      <w:pPr>
        <w:ind w:left="0" w:right="0" w:firstLine="560"/>
        <w:spacing w:before="450" w:after="450" w:line="312" w:lineRule="auto"/>
      </w:pPr>
      <w:r>
        <w:rPr>
          <w:rFonts w:ascii="宋体" w:hAnsi="宋体" w:eastAsia="宋体" w:cs="宋体"/>
          <w:color w:val="000"/>
          <w:sz w:val="28"/>
          <w:szCs w:val="28"/>
        </w:rPr>
        <w:t xml:space="preserve">(三)打击非法超限超载行为。在交警部门的协同配合下，分别在三工地、台路两个治超站进行昼夜稽查，对过往货运车辆引导进站计重，严格执行“一超四罚”。目前过境我县的超载车辆明显减少，取得了阶段性成果</w:t>
      </w:r>
    </w:p>
    <w:p>
      <w:pPr>
        <w:ind w:left="0" w:right="0" w:firstLine="560"/>
        <w:spacing w:before="450" w:after="450" w:line="312" w:lineRule="auto"/>
      </w:pPr>
      <w:r>
        <w:rPr>
          <w:rFonts w:ascii="宋体" w:hAnsi="宋体" w:eastAsia="宋体" w:cs="宋体"/>
          <w:color w:val="000"/>
          <w:sz w:val="28"/>
          <w:szCs w:val="28"/>
        </w:rPr>
        <w:t xml:space="preserve">(四)打击蔬菜销售季节劳务用工违法营运行为。根据劳务用工季节和劳务人员集散地分布情况，采取在劳务人员集散地定点稽查和在干线公路及主要农村公路沿线巡查相结合的办法，对运输车辆和从业人员进行动态管控。半年来，共检查各类车辆1万多台次，疏散分流超员劳务人员800人次。</w:t>
      </w:r>
    </w:p>
    <w:p>
      <w:pPr>
        <w:ind w:left="0" w:right="0" w:firstLine="560"/>
        <w:spacing w:before="450" w:after="450" w:line="312" w:lineRule="auto"/>
      </w:pPr>
      <w:r>
        <w:rPr>
          <w:rFonts w:ascii="宋体" w:hAnsi="宋体" w:eastAsia="宋体" w:cs="宋体"/>
          <w:color w:val="000"/>
          <w:sz w:val="28"/>
          <w:szCs w:val="28"/>
        </w:rPr>
        <w:t xml:space="preserve">(五)保证在建项目施工安全。2024年，全县农村公路建设任务达400多公里，我局对各施工单位严格要求，建立了“横向到边、纵向到底”安全生产责任体系，层层落实，工程项目建设顺利实施。</w:t>
      </w:r>
    </w:p>
    <w:p>
      <w:pPr>
        <w:ind w:left="0" w:right="0" w:firstLine="560"/>
        <w:spacing w:before="450" w:after="450" w:line="312" w:lineRule="auto"/>
      </w:pPr>
      <w:r>
        <w:rPr>
          <w:rFonts w:ascii="宋体" w:hAnsi="宋体" w:eastAsia="宋体" w:cs="宋体"/>
          <w:color w:val="000"/>
          <w:sz w:val="28"/>
          <w:szCs w:val="28"/>
        </w:rPr>
        <w:t xml:space="preserve">(六)保障道路安全畅通。在坚持日常养护的基础上，上半年投入300万元对境内3条主干线路实施了安全防护工程，投入1297万元实施了青山旅游公路拓宽及安保项目。特别是阴雨季节坚持日常巡查，确保道路安全畅通。</w:t>
      </w:r>
    </w:p>
    <w:p>
      <w:pPr>
        <w:ind w:left="0" w:right="0" w:firstLine="560"/>
        <w:spacing w:before="450" w:after="450" w:line="312" w:lineRule="auto"/>
      </w:pPr>
      <w:r>
        <w:rPr>
          <w:rFonts w:ascii="宋体" w:hAnsi="宋体" w:eastAsia="宋体" w:cs="宋体"/>
          <w:color w:val="000"/>
          <w:sz w:val="28"/>
          <w:szCs w:val="28"/>
        </w:rPr>
        <w:t xml:space="preserve">一是人员老化严重，执法力量薄弱，由内蒙过境我县货运车辆较多，治超工作压力较大;</w:t>
      </w:r>
    </w:p>
    <w:p>
      <w:pPr>
        <w:ind w:left="0" w:right="0" w:firstLine="560"/>
        <w:spacing w:before="450" w:after="450" w:line="312" w:lineRule="auto"/>
      </w:pPr>
      <w:r>
        <w:rPr>
          <w:rFonts w:ascii="宋体" w:hAnsi="宋体" w:eastAsia="宋体" w:cs="宋体"/>
          <w:color w:val="000"/>
          <w:sz w:val="28"/>
          <w:szCs w:val="28"/>
        </w:rPr>
        <w:t xml:space="preserve">二是危化品运输车辆过境我县数量多(日均1000多辆)，我局执法权限只能从营运手续上进行管理，存在很大的安全隐患;</w:t>
      </w:r>
    </w:p>
    <w:p>
      <w:pPr>
        <w:ind w:left="0" w:right="0" w:firstLine="560"/>
        <w:spacing w:before="450" w:after="450" w:line="312" w:lineRule="auto"/>
      </w:pPr>
      <w:r>
        <w:rPr>
          <w:rFonts w:ascii="宋体" w:hAnsi="宋体" w:eastAsia="宋体" w:cs="宋体"/>
          <w:color w:val="000"/>
          <w:sz w:val="28"/>
          <w:szCs w:val="28"/>
        </w:rPr>
        <w:t xml:space="preserve">三是蔬菜种植及销售劳务用工车辆不固定、载客地点不集中、运载目的地分散、司乘人员技术水平参差不齐，而我局执法力量相对薄弱，管理难度很大，存在一定的安全隐患。</w:t>
      </w:r>
    </w:p>
    <w:p>
      <w:pPr>
        <w:ind w:left="0" w:right="0" w:firstLine="560"/>
        <w:spacing w:before="450" w:after="450" w:line="312" w:lineRule="auto"/>
      </w:pPr>
      <w:r>
        <w:rPr>
          <w:rFonts w:ascii="黑体" w:hAnsi="黑体" w:eastAsia="黑体" w:cs="黑体"/>
          <w:color w:val="000000"/>
          <w:sz w:val="34"/>
          <w:szCs w:val="34"/>
          <w:b w:val="1"/>
          <w:bCs w:val="1"/>
        </w:rPr>
        <w:t xml:space="preserve">交通运输安全生产工作会议讲话篇四</w:t>
      </w:r>
    </w:p>
    <w:p>
      <w:pPr>
        <w:ind w:left="0" w:right="0" w:firstLine="560"/>
        <w:spacing w:before="450" w:after="450" w:line="312" w:lineRule="auto"/>
      </w:pPr>
      <w:r>
        <w:rPr>
          <w:rFonts w:ascii="宋体" w:hAnsi="宋体" w:eastAsia="宋体" w:cs="宋体"/>
          <w:color w:val="000"/>
          <w:sz w:val="28"/>
          <w:szCs w:val="28"/>
        </w:rPr>
        <w:t xml:space="preserve">2024年，全市交通运输系统坚决贯彻习近平总书记关于安全生产工作的重要指示精神，认真落实党中央、国务院决策部署,深入推进交通运输安全生产改革发展，大力开展平安交通建设，取得较好成绩，安全生产形势总体保持平稳可控。全市全年共发生道路行车事故10起，死亡11人，受伤12人，同比事故起数上升10%、死亡人数持平、受伤人数上升20%。渡运、公路、水路、交通建设工程均未发生安全事故，全市也未发生死亡3人以上较大事故。一年来，主要做了以下工作：</w:t>
      </w:r>
    </w:p>
    <w:p>
      <w:pPr>
        <w:ind w:left="0" w:right="0" w:firstLine="560"/>
        <w:spacing w:before="450" w:after="450" w:line="312" w:lineRule="auto"/>
      </w:pPr>
      <w:r>
        <w:rPr>
          <w:rFonts w:ascii="宋体" w:hAnsi="宋体" w:eastAsia="宋体" w:cs="宋体"/>
          <w:color w:val="000"/>
          <w:sz w:val="28"/>
          <w:szCs w:val="28"/>
        </w:rPr>
        <w:t xml:space="preserve">(一)隐患排查和集中治理持续深入开展。组织开展了“平安交通”百日行动和三年攻坚行动、深入开展道路交通安全隐患大检查大排查大整治行动、公路水运建设工程领域电气火灾综合治理、危险化学品安全综合治理、对连续长陡坡度和陡坡路段路进行排查等专项行动。积极推进公路安全生命防护工程、危桥改造和干线公路灾害防治等公路路网结构改造工程103个，全市农村公路养护工程项目完成投资1665万元。</w:t>
      </w:r>
    </w:p>
    <w:p>
      <w:pPr>
        <w:ind w:left="0" w:right="0" w:firstLine="560"/>
        <w:spacing w:before="450" w:after="450" w:line="312" w:lineRule="auto"/>
      </w:pPr>
      <w:r>
        <w:rPr>
          <w:rFonts w:ascii="宋体" w:hAnsi="宋体" w:eastAsia="宋体" w:cs="宋体"/>
          <w:color w:val="000"/>
          <w:sz w:val="28"/>
          <w:szCs w:val="28"/>
        </w:rPr>
        <w:t xml:space="preserve">(二)治理车辆超限超载工作不断强化。联合执法实现常态化制度化，出动执法人员1210多人次，监督卸载货物1380吨，公布重点监管货运源头企业8个，以自治区人民政府名义在全区范围内组织开展治理“百吨王”超限超载运输行为专项行动。</w:t>
      </w:r>
    </w:p>
    <w:p>
      <w:pPr>
        <w:ind w:left="0" w:right="0" w:firstLine="560"/>
        <w:spacing w:before="450" w:after="450" w:line="312" w:lineRule="auto"/>
      </w:pPr>
      <w:r>
        <w:rPr>
          <w:rFonts w:ascii="宋体" w:hAnsi="宋体" w:eastAsia="宋体" w:cs="宋体"/>
          <w:color w:val="000"/>
          <w:sz w:val="28"/>
          <w:szCs w:val="28"/>
        </w:rPr>
        <w:t xml:space="preserve">(三)专项巡查和督查检查进一步加强。组织开展春运、全国“两会”、清明、三月三、中秋、国庆、东盟“两会”、十九大、自治区成立60周年、中国改革开放40周年等重要时期安全防范任务;开展企业应急管理和安全生产主体责任专项巡查;联合安监、交警对道路危险化学品货物运输及“安全带-生命带”专项检查督查。针对各重要时期特点，强化安全检查和隐患治理，有效遏制一般事故的发生，特别是杜绝较大以上安全生产事故发生。</w:t>
      </w:r>
    </w:p>
    <w:p>
      <w:pPr>
        <w:ind w:left="0" w:right="0" w:firstLine="560"/>
        <w:spacing w:before="450" w:after="450" w:line="312" w:lineRule="auto"/>
      </w:pPr>
      <w:r>
        <w:rPr>
          <w:rFonts w:ascii="宋体" w:hAnsi="宋体" w:eastAsia="宋体" w:cs="宋体"/>
          <w:color w:val="000"/>
          <w:sz w:val="28"/>
          <w:szCs w:val="28"/>
        </w:rPr>
        <w:t xml:space="preserve">(四)继续深入开展“打非治违”专项行动。一是道路运输方面：严厉打击非法营运117起(含机动三轮车34起)，使用擅自改装营运车辆和货物扬撒377起，使用失效、伪造从业资格证以及无从业资格证76起，不按批准的客运站点停靠以及不按规定的线路、公布的班次行驶60起，不按规定周期频次进行综合性能检测车辆47起，不按照计价器显示的金额结算运费及议价、拒载等出租车违章行为16起，其他违章95起。二是港口码头方面：6月11日，忻城县对乐滩库区开展取缔非法码头联合大行动，依法拆除无证非法经营的码头两家;10月18日，兴宾区联合多个部门，对大湾渡口渡运水域内非法码头进行依法集中整治，彻底消除了大湾渡口渡运安全隐患，从源头上确保了人民群众水上出行安全。三是公路管理方面：共查处案件176起，其中：处理路产赔偿案件3起，收缴赔偿费2.895万元，路政行政许可8起，收取补偿费2.283万元，处理超限运输处罚案件165起，罚款323.23万元。</w:t>
      </w:r>
    </w:p>
    <w:p>
      <w:pPr>
        <w:ind w:left="0" w:right="0" w:firstLine="560"/>
        <w:spacing w:before="450" w:after="450" w:line="312" w:lineRule="auto"/>
      </w:pPr>
      <w:r>
        <w:rPr>
          <w:rFonts w:ascii="宋体" w:hAnsi="宋体" w:eastAsia="宋体" w:cs="宋体"/>
          <w:color w:val="000"/>
          <w:sz w:val="28"/>
          <w:szCs w:val="28"/>
        </w:rPr>
        <w:t xml:space="preserve">(五)抓好行业安全宣传和培训工作。大力开展“安全生产月”“防灾减灾日”“渡运安全月”等宣传活动，向交通运输行业人员以及群众宣传水上交通和道路运输等安全、应急知识，累计发放宣传资料4000多份。2024年6月，我市中兴汽车运输有限责任公司分别举办了消防应急和安全生产知识培训，企业所属员工120余人参加了培训，提高从业人员安全意识和应急能力;2024年11月19日，市局组织全体干部职工学习贯彻《消防安全责任实施办法》及防火救护知识。</w:t>
      </w:r>
    </w:p>
    <w:p>
      <w:pPr>
        <w:ind w:left="0" w:right="0" w:firstLine="560"/>
        <w:spacing w:before="450" w:after="450" w:line="312" w:lineRule="auto"/>
      </w:pPr>
      <w:r>
        <w:rPr>
          <w:rFonts w:ascii="宋体" w:hAnsi="宋体" w:eastAsia="宋体" w:cs="宋体"/>
          <w:color w:val="000"/>
          <w:sz w:val="28"/>
          <w:szCs w:val="28"/>
        </w:rPr>
        <w:t xml:space="preserve">(六)开展应急演练活动，不断提升应急处置能力。组织管理部门和交通运输企业开展4次应急演练。5月31日来宾中外运物流有限责任公司开展了办公区域火灾事故应急疏散演练及消防器材实操培训;6月21日来宾中外运物流有限责任公司与衡顺物流公司联合开展了道路危险品油罐车碰撞事故起火消防应急救援的联合演练及消防器材实操培训;中兴公司6月22日邀请广西新安防火宣传服务中心教员现场讲课及开展反恐、旅客紧急疏散等应急演练;11月1日，联合武宣县交通运输局在武宣县禄新至思灵二级公路项目现场开展农村公路项目施工防触电安全应急演练。</w:t>
      </w:r>
    </w:p>
    <w:p>
      <w:pPr>
        <w:ind w:left="0" w:right="0" w:firstLine="560"/>
        <w:spacing w:before="450" w:after="450" w:line="312" w:lineRule="auto"/>
      </w:pPr>
      <w:r>
        <w:rPr>
          <w:rFonts w:ascii="宋体" w:hAnsi="宋体" w:eastAsia="宋体" w:cs="宋体"/>
          <w:color w:val="000"/>
          <w:sz w:val="28"/>
          <w:szCs w:val="28"/>
        </w:rPr>
        <w:t xml:space="preserve">(七)加强防御抗台防汛工作，提升行业应急处置能力。为做好“山竹”台风期间的防御工作，全市交通运输系统团结一致，迅速采取应急措施，及时布置防范工作，全市未发生安全事故。但金秀县在本次台风灾害中受损较为严重，除桐木镇、头排镇道路无水毁情况及交通通畅外，其余乡镇都存在不同程度的损毁，造成经济损失约1500万元。</w:t>
      </w:r>
    </w:p>
    <w:p>
      <w:pPr>
        <w:ind w:left="0" w:right="0" w:firstLine="560"/>
        <w:spacing w:before="450" w:after="450" w:line="312" w:lineRule="auto"/>
      </w:pPr>
      <w:r>
        <w:rPr>
          <w:rFonts w:ascii="宋体" w:hAnsi="宋体" w:eastAsia="宋体" w:cs="宋体"/>
          <w:color w:val="000"/>
          <w:sz w:val="28"/>
          <w:szCs w:val="28"/>
        </w:rPr>
        <w:t xml:space="preserve">(一)重大风险交织叠加。当前，我市交通运输系统还面临发生群死群伤事故的风险。在道路运输领域，营运客运汽车、城市公共汽车、出租车每天承载乘客出行，每一名驾驶员都掌握着几人、几十人的生命安全，稍有不慎就可能酿成重大悲剧，事故风险无时不刻存在;重型载货汽车数量多，分散流动性大，个体经营户众多，管理难度大，不少车辆安全技术状况不良,车辆超载、疲劳驾驶、分心驾驶问题突出，一旦发生事故，后果严重、损失重大。</w:t>
      </w:r>
    </w:p>
    <w:p>
      <w:pPr>
        <w:ind w:left="0" w:right="0" w:firstLine="560"/>
        <w:spacing w:before="450" w:after="450" w:line="312" w:lineRule="auto"/>
      </w:pPr>
      <w:r>
        <w:rPr>
          <w:rFonts w:ascii="宋体" w:hAnsi="宋体" w:eastAsia="宋体" w:cs="宋体"/>
          <w:color w:val="000"/>
          <w:sz w:val="28"/>
          <w:szCs w:val="28"/>
        </w:rPr>
        <w:t xml:space="preserve">(二)事故隐患仍未彻底根除。</w:t>
      </w:r>
    </w:p>
    <w:p>
      <w:pPr>
        <w:ind w:left="0" w:right="0" w:firstLine="560"/>
        <w:spacing w:before="450" w:after="450" w:line="312" w:lineRule="auto"/>
      </w:pPr>
      <w:r>
        <w:rPr>
          <w:rFonts w:ascii="宋体" w:hAnsi="宋体" w:eastAsia="宋体" w:cs="宋体"/>
          <w:color w:val="000"/>
          <w:sz w:val="28"/>
          <w:szCs w:val="28"/>
        </w:rPr>
        <w:t xml:space="preserve">道路运输领域：车辆严重超速、超载,驾驶员开车打瞌睡、玩手机、看视频，城市客运消防缺陷和不按规定线路行驶，非法违法从事客运和危险货物运输。</w:t>
      </w:r>
    </w:p>
    <w:p>
      <w:pPr>
        <w:ind w:left="0" w:right="0" w:firstLine="560"/>
        <w:spacing w:before="450" w:after="450" w:line="312" w:lineRule="auto"/>
      </w:pPr>
      <w:r>
        <w:rPr>
          <w:rFonts w:ascii="宋体" w:hAnsi="宋体" w:eastAsia="宋体" w:cs="宋体"/>
          <w:color w:val="000"/>
          <w:sz w:val="28"/>
          <w:szCs w:val="28"/>
        </w:rPr>
        <w:t xml:space="preserve">港口生产领域：装卸作业人员违章指挥、违反劳动纪律、违反操作规程。</w:t>
      </w:r>
    </w:p>
    <w:p>
      <w:pPr>
        <w:ind w:left="0" w:right="0" w:firstLine="560"/>
        <w:spacing w:before="450" w:after="450" w:line="312" w:lineRule="auto"/>
      </w:pPr>
      <w:r>
        <w:rPr>
          <w:rFonts w:ascii="宋体" w:hAnsi="宋体" w:eastAsia="宋体" w:cs="宋体"/>
          <w:color w:val="000"/>
          <w:sz w:val="28"/>
          <w:szCs w:val="28"/>
        </w:rPr>
        <w:t xml:space="preserve">工程建设领域：驻地与场站设置不合理区域，私搭电线，混凝土强度不足或恶劣天气下冒险施工。</w:t>
      </w:r>
    </w:p>
    <w:p>
      <w:pPr>
        <w:ind w:left="0" w:right="0" w:firstLine="560"/>
        <w:spacing w:before="450" w:after="450" w:line="312" w:lineRule="auto"/>
      </w:pPr>
      <w:r>
        <w:rPr>
          <w:rFonts w:ascii="宋体" w:hAnsi="宋体" w:eastAsia="宋体" w:cs="宋体"/>
          <w:color w:val="000"/>
          <w:sz w:val="28"/>
          <w:szCs w:val="28"/>
        </w:rPr>
        <w:t xml:space="preserve">(三)安全短板依然突出。</w:t>
      </w:r>
    </w:p>
    <w:p>
      <w:pPr>
        <w:ind w:left="0" w:right="0" w:firstLine="560"/>
        <w:spacing w:before="450" w:after="450" w:line="312" w:lineRule="auto"/>
      </w:pPr>
      <w:r>
        <w:rPr>
          <w:rFonts w:ascii="宋体" w:hAnsi="宋体" w:eastAsia="宋体" w:cs="宋体"/>
          <w:color w:val="000"/>
          <w:sz w:val="28"/>
          <w:szCs w:val="28"/>
        </w:rPr>
        <w:t xml:space="preserve">一是安全设施短板。交通基础设施存在安全防护不足、管养水平偏低、质量耐久性不高等问题，有些早期建成的公路安全技术指标偏低，更新改造步伐慢，有些临水临崖、急弯陡坡公路安全防护设施不足;有些桥梁未设置机动车防护栏、路缘石高度取值偏低，有些农村公路“先通后畅再安”，安保设施不完善。</w:t>
      </w:r>
    </w:p>
    <w:p>
      <w:pPr>
        <w:ind w:left="0" w:right="0" w:firstLine="560"/>
        <w:spacing w:before="450" w:after="450" w:line="312" w:lineRule="auto"/>
      </w:pPr>
      <w:r>
        <w:rPr>
          <w:rFonts w:ascii="宋体" w:hAnsi="宋体" w:eastAsia="宋体" w:cs="宋体"/>
          <w:color w:val="000"/>
          <w:sz w:val="28"/>
          <w:szCs w:val="28"/>
        </w:rPr>
        <w:t xml:space="preserve">二是车船装备短板。营运车辆安全技术水平总体不适应，各类货车、客车、旅游包车、公交车等车辆呈重型化、大型化发展趋势，但车辆结构安全性、整体防护性和行驶安全性不高，主动安全防御能力不足。港口作业、工程施工设施装备安全技术状况差、缺乏维护保养、超期服役，部分附属设施严重老化。</w:t>
      </w:r>
    </w:p>
    <w:p>
      <w:pPr>
        <w:ind w:left="0" w:right="0" w:firstLine="560"/>
        <w:spacing w:before="450" w:after="450" w:line="312" w:lineRule="auto"/>
      </w:pPr>
      <w:r>
        <w:rPr>
          <w:rFonts w:ascii="宋体" w:hAnsi="宋体" w:eastAsia="宋体" w:cs="宋体"/>
          <w:color w:val="000"/>
          <w:sz w:val="28"/>
          <w:szCs w:val="28"/>
        </w:rPr>
        <w:t xml:space="preserve">三是人员素质短板。交通从业人员职业素养参差不齐，车辆驾驶员和内河船员整体素质偏低，安全意识、技能和应急处置能力明显不足。部分企业主要负责人和安全管理人员不熟悉、不掌握安全生产法规和知识，部分持证人员专业技能不满足要求，部分监管执法人员不够专业、不懂管理。社会公众作为交通安全的重要参与者，安全守法意识总体不强，特别是随着城镇化进程加快，村民成为公共交通乘客甚至职业驾驶人，农村“招手可停、就近下车”的乘车习惯，与城市“车进站、人归点”的管理方式产生矛盾。</w:t>
      </w:r>
    </w:p>
    <w:p>
      <w:pPr>
        <w:ind w:left="0" w:right="0" w:firstLine="560"/>
        <w:spacing w:before="450" w:after="450" w:line="312" w:lineRule="auto"/>
      </w:pPr>
      <w:r>
        <w:rPr>
          <w:rFonts w:ascii="宋体" w:hAnsi="宋体" w:eastAsia="宋体" w:cs="宋体"/>
          <w:color w:val="000"/>
          <w:sz w:val="28"/>
          <w:szCs w:val="28"/>
        </w:rPr>
        <w:t xml:space="preserve">以上存在的风险、隐患和短板，从主观上分析根源，主要有：一是政治站位不高，有的部门和企业没有始终坚持以人民为中心的发展思想，没有真正树立安全是民生、安全是基础、安全是红线的理念，没有正确处理安全与发展、安全与效益的关系，重建设、重发展、轻安全的倾向依然存在。二是责任落实不力，有些领导甚至是主要领导不重视安全生产工作，重部署轻落实，重形式轻实质，安全监管体制机制不顺，监管人员编制少，安全投入严重不足;三是执行力不强，基层基础基本功不扎实，事中事后监管不到位，不去管、不想管、不敢管，不作为、慢作为、假作为等问题在行业仍然存在，上热中温下冷、基层“最后一公里”等问题还没有得到解决。</w:t>
      </w:r>
    </w:p>
    <w:p>
      <w:pPr>
        <w:ind w:left="0" w:right="0" w:firstLine="560"/>
        <w:spacing w:before="450" w:after="450" w:line="312" w:lineRule="auto"/>
      </w:pPr>
      <w:r>
        <w:rPr>
          <w:rFonts w:ascii="宋体" w:hAnsi="宋体" w:eastAsia="宋体" w:cs="宋体"/>
          <w:color w:val="000"/>
          <w:sz w:val="28"/>
          <w:szCs w:val="28"/>
        </w:rPr>
        <w:t xml:space="preserve">再过几天春运即将开始，春节也随即来临。春运期间，学生流、探亲流、民工流相互交织，车流增大，低温雨雪冰冻天气可能出现，发生事故的因素在增多，各单位各部门要深刻认识当前安全生产形势的严峻性、复杂性以及做好当前安全生产工作的极端重要性，不断增强政治意识、责任意识，以更高的标准、更大的力度、更实的举措，确保岁末年初、春运春节期间交通运输安全生产形势稳定。</w:t>
      </w:r>
    </w:p>
    <w:p>
      <w:pPr>
        <w:ind w:left="0" w:right="0" w:firstLine="560"/>
        <w:spacing w:before="450" w:after="450" w:line="312" w:lineRule="auto"/>
      </w:pPr>
      <w:r>
        <w:rPr>
          <w:rFonts w:ascii="宋体" w:hAnsi="宋体" w:eastAsia="宋体" w:cs="宋体"/>
          <w:color w:val="000"/>
          <w:sz w:val="28"/>
          <w:szCs w:val="28"/>
        </w:rPr>
        <w:t xml:space="preserve">(一)要做好预警预防。今年入冬以来，全区气候变化较为频繁，多地连续经历了长时间的阴雨和冰冻天气，大部地区土壤疏松、水份饱和，易诱发滑坡、塌方等次生灾害，同时，我市大部地区仍持续阴雨寡照雨雾天气，给交通运输行业带来不利影响，各单位要做好防范应对，及时获取和发布各类灾害预警信息，完善防冰冻、防风、防雾、防低温等措施，配备必要的应急物资和装备设施，切实提高应对极端灾害性天气的能力。</w:t>
      </w:r>
    </w:p>
    <w:p>
      <w:pPr>
        <w:ind w:left="0" w:right="0" w:firstLine="560"/>
        <w:spacing w:before="450" w:after="450" w:line="312" w:lineRule="auto"/>
      </w:pPr>
      <w:r>
        <w:rPr>
          <w:rFonts w:ascii="宋体" w:hAnsi="宋体" w:eastAsia="宋体" w:cs="宋体"/>
          <w:color w:val="000"/>
          <w:sz w:val="28"/>
          <w:szCs w:val="28"/>
        </w:rPr>
        <w:t xml:space="preserve">(二)继续以道路运输为重点加强安全监管。各单位各部门要充深刻汲取近期国内、区内道路交通事故教训，认真贯彻落实自治区领导的批示精神，切实把预防和减少道路交通事故作为义不容辞的使命，狠抓道路交通安全各项工作措施落实。</w:t>
      </w:r>
    </w:p>
    <w:p>
      <w:pPr>
        <w:ind w:left="0" w:right="0" w:firstLine="560"/>
        <w:spacing w:before="450" w:after="450" w:line="312" w:lineRule="auto"/>
      </w:pPr>
      <w:r>
        <w:rPr>
          <w:rFonts w:ascii="宋体" w:hAnsi="宋体" w:eastAsia="宋体" w:cs="宋体"/>
          <w:color w:val="000"/>
          <w:sz w:val="28"/>
          <w:szCs w:val="28"/>
        </w:rPr>
        <w:t xml:space="preserve">一是要进一步督促道路运输企业落实安全生产主体责任。督促企业严把营运车辆运行关和驾驶人员上岗关。严禁安全技术状况不达标、逾期未检车辆投入春运，严禁有严重交通违章记录或发生过较大道路交通责任事故的驾驶员参加春运，要组织开展对gps监控平台动态数据进行统计分析，对于存在屡次违规的驾驶员，要督促道路运输企业限制其参加春运，牢牢守住安全生产底线。</w:t>
      </w:r>
    </w:p>
    <w:p>
      <w:pPr>
        <w:ind w:left="0" w:right="0" w:firstLine="560"/>
        <w:spacing w:before="450" w:after="450" w:line="312" w:lineRule="auto"/>
      </w:pPr>
      <w:r>
        <w:rPr>
          <w:rFonts w:ascii="宋体" w:hAnsi="宋体" w:eastAsia="宋体" w:cs="宋体"/>
          <w:color w:val="000"/>
          <w:sz w:val="28"/>
          <w:szCs w:val="28"/>
        </w:rPr>
        <w:t xml:space="preserve">二是要深化“打非治违”行动。加大对非法改装、非法营运、超许可范围经营、违法挂靠与外包等行为;整治不按规定路线行驶及客运车辆特别是旅游包车不按规定安装使用动态监控系统装置、不开展安全承诺、不播放安全告知、不佩戴安全带、不执行夜间禁行和农村及山区道路限行规定等问题。</w:t>
      </w:r>
    </w:p>
    <w:p>
      <w:pPr>
        <w:ind w:left="0" w:right="0" w:firstLine="560"/>
        <w:spacing w:before="450" w:after="450" w:line="312" w:lineRule="auto"/>
      </w:pPr>
      <w:r>
        <w:rPr>
          <w:rFonts w:ascii="宋体" w:hAnsi="宋体" w:eastAsia="宋体" w:cs="宋体"/>
          <w:color w:val="000"/>
          <w:sz w:val="28"/>
          <w:szCs w:val="28"/>
        </w:rPr>
        <w:t xml:space="preserve">三是加强安全教育培训，提高驾驶员应急处置技能。各单位各部门要加强驾驶员教育培训工作，提高驾驶员对复杂路况、恶劣天气、突发状况的应急处置能力，并督促本辖区企业加强车辆管理养护，落实出车前、收车后的例行检查制度，明确职责，落实责任，安全行车、文明行车。</w:t>
      </w:r>
    </w:p>
    <w:p>
      <w:pPr>
        <w:ind w:left="0" w:right="0" w:firstLine="560"/>
        <w:spacing w:before="450" w:after="450" w:line="312" w:lineRule="auto"/>
      </w:pPr>
      <w:r>
        <w:rPr>
          <w:rFonts w:ascii="宋体" w:hAnsi="宋体" w:eastAsia="宋体" w:cs="宋体"/>
          <w:color w:val="000"/>
          <w:sz w:val="28"/>
          <w:szCs w:val="28"/>
        </w:rPr>
        <w:t xml:space="preserve">四是强化危险货物道路运输安全管理工作。当前，危险货物运输车辆禁行高速公路的临时管制措施已经取消，高速公路上的危险化学品车辆将明显增多，安全风险也将明显增加。道路运输管理部门、执法支队要加强道路危货运输企业和车辆的监督检查，积极联合公安、安监等部门严厉打击非法违法行为。</w:t>
      </w:r>
    </w:p>
    <w:p>
      <w:pPr>
        <w:ind w:left="0" w:right="0" w:firstLine="560"/>
        <w:spacing w:before="450" w:after="450" w:line="312" w:lineRule="auto"/>
      </w:pPr>
      <w:r>
        <w:rPr>
          <w:rFonts w:ascii="宋体" w:hAnsi="宋体" w:eastAsia="宋体" w:cs="宋体"/>
          <w:color w:val="000"/>
          <w:sz w:val="28"/>
          <w:szCs w:val="28"/>
        </w:rPr>
        <w:t xml:space="preserve">(三)做好公路保畅和隐患排查。各单位要强化公路交通事故多发点段整治工作，确保形成闭环管理，有效降低公路安全风险。进一步做好各项安全保障和应急工作，要对农村公路，特别是长陡下坡、易滑坡塌方等路段，加大巡查力度，加强公路安全基础设施维护。要完善储备应急物资、准备应急队伍，及时做好公路清障、抢通保通等工作。</w:t>
      </w:r>
    </w:p>
    <w:p>
      <w:pPr>
        <w:ind w:left="0" w:right="0" w:firstLine="560"/>
        <w:spacing w:before="450" w:after="450" w:line="312" w:lineRule="auto"/>
      </w:pPr>
      <w:r>
        <w:rPr>
          <w:rFonts w:ascii="宋体" w:hAnsi="宋体" w:eastAsia="宋体" w:cs="宋体"/>
          <w:color w:val="000"/>
          <w:sz w:val="28"/>
          <w:szCs w:val="28"/>
        </w:rPr>
        <w:t xml:space="preserve">(四)开展施工道路排查整治。各公路管理机构要对新建、改扩建等施工道路进行全面排查，建立辖区新建、改扩建施工道路的工作台账，掌握施工道路基本情况。要督促建设单位严格履行审批手续，对正在封闭施工的道路，应设置明显的交通禁行标志，防止社会车辆进入。对已经交工试运行的道路，要配套交通安全设施，完善交通标志。</w:t>
      </w:r>
    </w:p>
    <w:p>
      <w:pPr>
        <w:ind w:left="0" w:right="0" w:firstLine="560"/>
        <w:spacing w:before="450" w:after="450" w:line="312" w:lineRule="auto"/>
      </w:pPr>
      <w:r>
        <w:rPr>
          <w:rFonts w:ascii="宋体" w:hAnsi="宋体" w:eastAsia="宋体" w:cs="宋体"/>
          <w:color w:val="000"/>
          <w:sz w:val="28"/>
          <w:szCs w:val="28"/>
        </w:rPr>
        <w:t xml:space="preserve">(五)深化港口生产安全专项治理。要督促客运经营人加强船舶日常运营维护，严禁船舶“带病营运”和超抗风等级航行，严格渡口渡船安全管理，严格落实恶劣天气情况下禁限航规定。要督促港口企业切实遵守港口作业安全操作规程，严格落实防风、防滑、防火等方面措施。加强港口作业现场监督检查，严防恶劣天气下港口生产经营单位违规冒险作业。全面检查消防、救生等器材配置情况，督促港口经营企业及时消除安全隐患。</w:t>
      </w:r>
    </w:p>
    <w:p>
      <w:pPr>
        <w:ind w:left="0" w:right="0" w:firstLine="560"/>
        <w:spacing w:before="450" w:after="450" w:line="312" w:lineRule="auto"/>
      </w:pPr>
      <w:r>
        <w:rPr>
          <w:rFonts w:ascii="宋体" w:hAnsi="宋体" w:eastAsia="宋体" w:cs="宋体"/>
          <w:color w:val="000"/>
          <w:sz w:val="28"/>
          <w:szCs w:val="28"/>
        </w:rPr>
        <w:t xml:space="preserve">(六)要加强大型建设施工项目的现场安全监管。强化冬春季施工作业的防寒、防风、防火、防中毒、防触电等措施，重点关注施工驻地和高处作业安全，着力强化施工现场安全管理和落实复杂条件下各项施工措施，严格按照方案施工，强化施工工序管理，严禁违章作业和赶抢工期。</w:t>
      </w:r>
    </w:p>
    <w:p>
      <w:pPr>
        <w:ind w:left="0" w:right="0" w:firstLine="560"/>
        <w:spacing w:before="450" w:after="450" w:line="312" w:lineRule="auto"/>
      </w:pPr>
      <w:r>
        <w:rPr>
          <w:rFonts w:ascii="宋体" w:hAnsi="宋体" w:eastAsia="宋体" w:cs="宋体"/>
          <w:color w:val="000"/>
          <w:sz w:val="28"/>
          <w:szCs w:val="28"/>
        </w:rPr>
        <w:t xml:space="preserve">(七)加大安全宣传教育。各单位各部门要加大交通安全宣传教育覆盖面，通过电视、广播、报纸、网络等多种渠道，构架多层次、多角度、多形式的交通安全宣传教育网络，提高广大交通参与者的法制意识、安全意识、自我保护意识。</w:t>
      </w:r>
    </w:p>
    <w:p>
      <w:pPr>
        <w:ind w:left="0" w:right="0" w:firstLine="560"/>
        <w:spacing w:before="450" w:after="450" w:line="312" w:lineRule="auto"/>
      </w:pPr>
      <w:r>
        <w:rPr>
          <w:rFonts w:ascii="宋体" w:hAnsi="宋体" w:eastAsia="宋体" w:cs="宋体"/>
          <w:color w:val="000"/>
          <w:sz w:val="28"/>
          <w:szCs w:val="28"/>
        </w:rPr>
        <w:t xml:space="preserve">(八)强化应急值守和预案完善工作。各单位要继续加强应急值守，保持应急值班电话通畅，第一时间上报和处置突发事件。建立健全各类突发事件应急预案，及时修订完善，确保一旦发生险情，能科学有效进行处置。</w:t>
      </w:r>
    </w:p>
    <w:p>
      <w:pPr>
        <w:ind w:left="0" w:right="0" w:firstLine="560"/>
        <w:spacing w:before="450" w:after="450" w:line="312" w:lineRule="auto"/>
      </w:pPr>
      <w:r>
        <w:rPr>
          <w:rFonts w:ascii="宋体" w:hAnsi="宋体" w:eastAsia="宋体" w:cs="宋体"/>
          <w:color w:val="000"/>
          <w:sz w:val="28"/>
          <w:szCs w:val="28"/>
        </w:rPr>
        <w:t xml:space="preserve">同志们，春运工作关系人民群众的切身利益，是一项重要的民生工程。要以习近平新时代中国特色社会主义思想为指导，切实提高政治站位，真抓实干，务求实效，围绕打造“平安春运、便捷春运、温馨春运、诚信春运”，坚守安全底线，强化分析研判，提升服务品质，坚决打赢春运攻坚战，让旅客出行更便捷、更安全、更舒心，切实增强人民群众的获得感、幸福感和安全感。最后，春节很快就要到了，在这里给大家拜个早年，预祝各位春节快乐，身体安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2024-09-21T02:48:11+08:00</dcterms:created>
  <dcterms:modified xsi:type="dcterms:W3CDTF">2024-09-21T02:48:11+08:00</dcterms:modified>
</cp:coreProperties>
</file>

<file path=docProps/custom.xml><?xml version="1.0" encoding="utf-8"?>
<Properties xmlns="http://schemas.openxmlformats.org/officeDocument/2006/custom-properties" xmlns:vt="http://schemas.openxmlformats.org/officeDocument/2006/docPropsVTypes"/>
</file>