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最新产品质量担保的方式(14篇)</w:t>
      </w:r>
      <w:bookmarkEnd w:id="1"/>
    </w:p>
    <w:p>
      <w:pPr>
        <w:jc w:val="center"/>
        <w:spacing w:before="0" w:after="450"/>
      </w:pPr>
      <w:r>
        <w:rPr>
          <w:rFonts w:ascii="Arial" w:hAnsi="Arial" w:eastAsia="Arial" w:cs="Arial"/>
          <w:color w:val="999999"/>
          <w:sz w:val="20"/>
          <w:szCs w:val="20"/>
        </w:rPr>
        <w:t xml:space="preserve">来源：网络  作者：醉人清风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产品质量担保的方式篇一1、所提供的家具产品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产品质量担保的方式篇一</w:t>
      </w:r>
    </w:p>
    <w:p>
      <w:pPr>
        <w:ind w:left="0" w:right="0" w:firstLine="560"/>
        <w:spacing w:before="450" w:after="450" w:line="312" w:lineRule="auto"/>
      </w:pPr>
      <w:r>
        <w:rPr>
          <w:rFonts w:ascii="宋体" w:hAnsi="宋体" w:eastAsia="宋体" w:cs="宋体"/>
          <w:color w:val="000"/>
          <w:sz w:val="28"/>
          <w:szCs w:val="28"/>
        </w:rPr>
        <w:t xml:space="preserve">1、所提供的家具产品是全新生产的，并具有国家相关检测机构检测合格产品。</w:t>
      </w:r>
    </w:p>
    <w:p>
      <w:pPr>
        <w:ind w:left="0" w:right="0" w:firstLine="560"/>
        <w:spacing w:before="450" w:after="450" w:line="312" w:lineRule="auto"/>
      </w:pPr>
      <w:r>
        <w:rPr>
          <w:rFonts w:ascii="宋体" w:hAnsi="宋体" w:eastAsia="宋体" w:cs="宋体"/>
          <w:color w:val="000"/>
          <w:sz w:val="28"/>
          <w:szCs w:val="28"/>
        </w:rPr>
        <w:t xml:space="preserve">2、所提供的家具产品，具有生产厂家的质量合格证和原厂生产证明。</w:t>
      </w:r>
    </w:p>
    <w:p>
      <w:pPr>
        <w:ind w:left="0" w:right="0" w:firstLine="560"/>
        <w:spacing w:before="450" w:after="450" w:line="312" w:lineRule="auto"/>
      </w:pPr>
      <w:r>
        <w:rPr>
          <w:rFonts w:ascii="宋体" w:hAnsi="宋体" w:eastAsia="宋体" w:cs="宋体"/>
          <w:color w:val="000"/>
          <w:sz w:val="28"/>
          <w:szCs w:val="28"/>
        </w:rPr>
        <w:t xml:space="preserve">3、所提供的家具产品符合采购或招标文件规定的质量规格要求。</w:t>
      </w:r>
    </w:p>
    <w:p>
      <w:pPr>
        <w:ind w:left="0" w:right="0" w:firstLine="560"/>
        <w:spacing w:before="450" w:after="450" w:line="312" w:lineRule="auto"/>
      </w:pPr>
      <w:r>
        <w:rPr>
          <w:rFonts w:ascii="宋体" w:hAnsi="宋体" w:eastAsia="宋体" w:cs="宋体"/>
          <w:color w:val="000"/>
          <w:sz w:val="28"/>
          <w:szCs w:val="28"/>
        </w:rPr>
        <w:t xml:space="preserve">4、提供《企业售后服务承诺书》所承诺的全部服务项目。</w:t>
      </w:r>
    </w:p>
    <w:p>
      <w:pPr>
        <w:ind w:left="0" w:right="0" w:firstLine="560"/>
        <w:spacing w:before="450" w:after="450" w:line="312" w:lineRule="auto"/>
      </w:pPr>
      <w:r>
        <w:rPr>
          <w:rFonts w:ascii="宋体" w:hAnsi="宋体" w:eastAsia="宋体" w:cs="宋体"/>
          <w:color w:val="000"/>
          <w:sz w:val="28"/>
          <w:szCs w:val="28"/>
        </w:rPr>
        <w:t xml:space="preserve">盛泰办公家具</w:t>
      </w:r>
    </w:p>
    <w:p>
      <w:pPr>
        <w:ind w:left="0" w:right="0" w:firstLine="560"/>
        <w:spacing w:before="450" w:after="450" w:line="312" w:lineRule="auto"/>
      </w:pPr>
      <w:r>
        <w:rPr>
          <w:rFonts w:ascii="宋体" w:hAnsi="宋体" w:eastAsia="宋体" w:cs="宋体"/>
          <w:color w:val="000"/>
          <w:sz w:val="28"/>
          <w:szCs w:val="28"/>
        </w:rPr>
        <w:t xml:space="preserve">售后服务承诺书所有盛泰家具产品，于出厂前已进行严格的品质检查，确保性能良好、超卓耐用。优质保用期内，在正常使用情况下，产品如有任何损坏，我公司将负责采取必要补救措施，以维护消费者的合法权益。</w:t>
      </w:r>
    </w:p>
    <w:p>
      <w:pPr>
        <w:ind w:left="0" w:right="0" w:firstLine="560"/>
        <w:spacing w:before="450" w:after="450" w:line="312" w:lineRule="auto"/>
      </w:pPr>
      <w:r>
        <w:rPr>
          <w:rFonts w:ascii="宋体" w:hAnsi="宋体" w:eastAsia="宋体" w:cs="宋体"/>
          <w:color w:val="000"/>
          <w:sz w:val="28"/>
          <w:szCs w:val="28"/>
        </w:rPr>
        <w:t xml:space="preserve">本着良好的信誉和完善的售后服务体系，本公司特作出以下承诺：</w:t>
      </w:r>
    </w:p>
    <w:p>
      <w:pPr>
        <w:ind w:left="0" w:right="0" w:firstLine="560"/>
        <w:spacing w:before="450" w:after="450" w:line="312" w:lineRule="auto"/>
      </w:pPr>
      <w:r>
        <w:rPr>
          <w:rFonts w:ascii="宋体" w:hAnsi="宋体" w:eastAsia="宋体" w:cs="宋体"/>
          <w:color w:val="000"/>
          <w:sz w:val="28"/>
          <w:szCs w:val="28"/>
        </w:rPr>
        <w:t xml:space="preserve">班台会议桌系列</w:t>
      </w:r>
    </w:p>
    <w:p>
      <w:pPr>
        <w:ind w:left="0" w:right="0" w:firstLine="560"/>
        <w:spacing w:before="450" w:after="450" w:line="312" w:lineRule="auto"/>
      </w:pPr>
      <w:r>
        <w:rPr>
          <w:rFonts w:ascii="宋体" w:hAnsi="宋体" w:eastAsia="宋体" w:cs="宋体"/>
          <w:color w:val="000"/>
          <w:sz w:val="28"/>
          <w:szCs w:val="28"/>
        </w:rPr>
        <w:t xml:space="preserve">座椅系列</w:t>
      </w:r>
    </w:p>
    <w:p>
      <w:pPr>
        <w:ind w:left="0" w:right="0" w:firstLine="560"/>
        <w:spacing w:before="450" w:after="450" w:line="312" w:lineRule="auto"/>
      </w:pPr>
      <w:r>
        <w:rPr>
          <w:rFonts w:ascii="宋体" w:hAnsi="宋体" w:eastAsia="宋体" w:cs="宋体"/>
          <w:color w:val="000"/>
          <w:sz w:val="28"/>
          <w:szCs w:val="28"/>
        </w:rPr>
        <w:t xml:space="preserve">屏风家具系列</w:t>
      </w:r>
    </w:p>
    <w:p>
      <w:pPr>
        <w:ind w:left="0" w:right="0" w:firstLine="560"/>
        <w:spacing w:before="450" w:after="450" w:line="312" w:lineRule="auto"/>
      </w:pPr>
      <w:r>
        <w:rPr>
          <w:rFonts w:ascii="宋体" w:hAnsi="宋体" w:eastAsia="宋体" w:cs="宋体"/>
          <w:color w:val="000"/>
          <w:sz w:val="28"/>
          <w:szCs w:val="28"/>
        </w:rPr>
        <w:t xml:space="preserve">桌组系列</w:t>
      </w:r>
    </w:p>
    <w:p>
      <w:pPr>
        <w:ind w:left="0" w:right="0" w:firstLine="560"/>
        <w:spacing w:before="450" w:after="450" w:line="312" w:lineRule="auto"/>
      </w:pPr>
      <w:r>
        <w:rPr>
          <w:rFonts w:ascii="宋体" w:hAnsi="宋体" w:eastAsia="宋体" w:cs="宋体"/>
          <w:color w:val="000"/>
          <w:sz w:val="28"/>
          <w:szCs w:val="28"/>
        </w:rPr>
        <w:t xml:space="preserve">文件储存柜系列</w:t>
      </w:r>
    </w:p>
    <w:p>
      <w:pPr>
        <w:ind w:left="0" w:right="0" w:firstLine="560"/>
        <w:spacing w:before="450" w:after="450" w:line="312" w:lineRule="auto"/>
      </w:pPr>
      <w:r>
        <w:rPr>
          <w:rFonts w:ascii="宋体" w:hAnsi="宋体" w:eastAsia="宋体" w:cs="宋体"/>
          <w:color w:val="000"/>
          <w:sz w:val="28"/>
          <w:szCs w:val="28"/>
        </w:rPr>
        <w:t xml:space="preserve">酒店家具系列</w:t>
      </w:r>
    </w:p>
    <w:p>
      <w:pPr>
        <w:ind w:left="0" w:right="0" w:firstLine="560"/>
        <w:spacing w:before="450" w:after="450" w:line="312" w:lineRule="auto"/>
      </w:pPr>
      <w:r>
        <w:rPr>
          <w:rFonts w:ascii="宋体" w:hAnsi="宋体" w:eastAsia="宋体" w:cs="宋体"/>
          <w:color w:val="000"/>
          <w:sz w:val="28"/>
          <w:szCs w:val="28"/>
        </w:rPr>
        <w:t xml:space="preserve">五年免费维修，终身维护</w:t>
      </w:r>
    </w:p>
    <w:p>
      <w:pPr>
        <w:ind w:left="0" w:right="0" w:firstLine="560"/>
        <w:spacing w:before="450" w:after="450" w:line="312" w:lineRule="auto"/>
      </w:pPr>
      <w:r>
        <w:rPr>
          <w:rFonts w:ascii="宋体" w:hAnsi="宋体" w:eastAsia="宋体" w:cs="宋体"/>
          <w:color w:val="000"/>
          <w:sz w:val="28"/>
          <w:szCs w:val="28"/>
        </w:rPr>
        <w:t xml:space="preserve">保用期内我公司所提供的服务，将于第一时间作出安排，六盘水市于半小时内派员到场;水城县城区于一小时派员到场;六支、盘县地区于24小时内派员到场。</w:t>
      </w:r>
    </w:p>
    <w:p>
      <w:pPr>
        <w:ind w:left="0" w:right="0" w:firstLine="560"/>
        <w:spacing w:before="450" w:after="450" w:line="312" w:lineRule="auto"/>
      </w:pPr>
      <w:r>
        <w:rPr>
          <w:rFonts w:ascii="宋体" w:hAnsi="宋体" w:eastAsia="宋体" w:cs="宋体"/>
          <w:color w:val="000"/>
          <w:sz w:val="28"/>
          <w:szCs w:val="28"/>
        </w:rPr>
        <w:t xml:space="preserve">售后服务热线：0858----x 联系人：x</w:t>
      </w:r>
    </w:p>
    <w:p>
      <w:pPr>
        <w:ind w:left="0" w:right="0" w:firstLine="560"/>
        <w:spacing w:before="450" w:after="450" w:line="312" w:lineRule="auto"/>
      </w:pPr>
      <w:r>
        <w:rPr>
          <w:rFonts w:ascii="黑体" w:hAnsi="黑体" w:eastAsia="黑体" w:cs="黑体"/>
          <w:color w:val="000000"/>
          <w:sz w:val="34"/>
          <w:szCs w:val="34"/>
          <w:b w:val="1"/>
          <w:bCs w:val="1"/>
        </w:rPr>
        <w:t xml:space="preserve">产品质量担保的方式篇二</w:t>
      </w:r>
    </w:p>
    <w:p>
      <w:pPr>
        <w:ind w:left="0" w:right="0" w:firstLine="560"/>
        <w:spacing w:before="450" w:after="450" w:line="312" w:lineRule="auto"/>
      </w:pPr>
      <w:r>
        <w:rPr>
          <w:rFonts w:ascii="宋体" w:hAnsi="宋体" w:eastAsia="宋体" w:cs="宋体"/>
          <w:color w:val="000"/>
          <w:sz w:val="28"/>
          <w:szCs w:val="28"/>
        </w:rPr>
        <w:t xml:space="preserve">欢迎您选用“赛通”牌系列管材、管件，为使您用得放心，请认准“赛通”牌或商标，本单位对产品质量郑重承诺：</w:t>
      </w:r>
    </w:p>
    <w:p>
      <w:pPr>
        <w:ind w:left="0" w:right="0" w:firstLine="560"/>
        <w:spacing w:before="450" w:after="450" w:line="312" w:lineRule="auto"/>
      </w:pPr>
      <w:r>
        <w:rPr>
          <w:rFonts w:ascii="宋体" w:hAnsi="宋体" w:eastAsia="宋体" w:cs="宋体"/>
          <w:color w:val="000"/>
          <w:sz w:val="28"/>
          <w:szCs w:val="28"/>
        </w:rPr>
        <w:t xml:space="preserve">1、本单位生产的“赛通”牌pp-r管材、管件，fr-ppr管材管.管件，在正常工作环境下，长期使用寿命50-60年。</w:t>
      </w:r>
    </w:p>
    <w:p>
      <w:pPr>
        <w:ind w:left="0" w:right="0" w:firstLine="560"/>
        <w:spacing w:before="450" w:after="450" w:line="312" w:lineRule="auto"/>
      </w:pPr>
      <w:r>
        <w:rPr>
          <w:rFonts w:ascii="宋体" w:hAnsi="宋体" w:eastAsia="宋体" w:cs="宋体"/>
          <w:color w:val="000"/>
          <w:sz w:val="28"/>
          <w:szCs w:val="28"/>
        </w:rPr>
        <w:t xml:space="preserve">2、本单位生产的“赛通”牌pp-r管材、管件执行国家标准gb/t18742.2-20x、gb/t18742.3-20x。</w:t>
      </w:r>
    </w:p>
    <w:p>
      <w:pPr>
        <w:ind w:left="0" w:right="0" w:firstLine="560"/>
        <w:spacing w:before="450" w:after="450" w:line="312" w:lineRule="auto"/>
      </w:pPr>
      <w:r>
        <w:rPr>
          <w:rFonts w:ascii="宋体" w:hAnsi="宋体" w:eastAsia="宋体" w:cs="宋体"/>
          <w:color w:val="000"/>
          <w:sz w:val="28"/>
          <w:szCs w:val="28"/>
        </w:rPr>
        <w:t xml:space="preserve">3、本单位严格按照iso9001-20x质量认证体系的要求组织原材料、生产、交货。</w:t>
      </w:r>
    </w:p>
    <w:p>
      <w:pPr>
        <w:ind w:left="0" w:right="0" w:firstLine="560"/>
        <w:spacing w:before="450" w:after="450" w:line="312" w:lineRule="auto"/>
      </w:pPr>
      <w:r>
        <w:rPr>
          <w:rFonts w:ascii="宋体" w:hAnsi="宋体" w:eastAsia="宋体" w:cs="宋体"/>
          <w:color w:val="000"/>
          <w:sz w:val="28"/>
          <w:szCs w:val="28"/>
        </w:rPr>
        <w:t xml:space="preserve">4、本单位生产的“赛通”牌pp-r管材、管件，fr-ppr管材管件均通过国家化学建材测试中心、江苏省疾病预防控制中心检验、并被中国质量检验协会建材专业委员会评为全国质量稳定，中国著名产品和管材质量保证书a企业。</w:t>
      </w:r>
    </w:p>
    <w:p>
      <w:pPr>
        <w:ind w:left="0" w:right="0" w:firstLine="560"/>
        <w:spacing w:before="450" w:after="450" w:line="312" w:lineRule="auto"/>
      </w:pPr>
      <w:r>
        <w:rPr>
          <w:rFonts w:ascii="宋体" w:hAnsi="宋体" w:eastAsia="宋体" w:cs="宋体"/>
          <w:color w:val="000"/>
          <w:sz w:val="28"/>
          <w:szCs w:val="28"/>
        </w:rPr>
        <w:t xml:space="preserve">“赛通”牌系列产品由中国人民保险公司承担产品责任险，用户应按照有关规范施工安装，凡属本单位产品质量问题(经国家有关部门鉴定确认)而造成的损失，我单位按国家有关规定承担相应责任。</w:t>
      </w:r>
    </w:p>
    <w:p>
      <w:pPr>
        <w:ind w:left="0" w:right="0" w:firstLine="560"/>
        <w:spacing w:before="450" w:after="450" w:line="312" w:lineRule="auto"/>
      </w:pPr>
      <w:r>
        <w:rPr>
          <w:rFonts w:ascii="宋体" w:hAnsi="宋体" w:eastAsia="宋体" w:cs="宋体"/>
          <w:color w:val="000"/>
          <w:sz w:val="28"/>
          <w:szCs w:val="28"/>
        </w:rPr>
        <w:t xml:space="preserve">特此承诺，欢迎广大用户监督。</w:t>
      </w:r>
    </w:p>
    <w:p>
      <w:pPr>
        <w:ind w:left="0" w:right="0" w:firstLine="560"/>
        <w:spacing w:before="450" w:after="450" w:line="312" w:lineRule="auto"/>
      </w:pPr>
      <w:r>
        <w:rPr>
          <w:rFonts w:ascii="宋体" w:hAnsi="宋体" w:eastAsia="宋体" w:cs="宋体"/>
          <w:color w:val="000"/>
          <w:sz w:val="28"/>
          <w:szCs w:val="28"/>
        </w:rPr>
        <w:t xml:space="preserve">苏州联通管业</w:t>
      </w:r>
    </w:p>
    <w:p>
      <w:pPr>
        <w:ind w:left="0" w:right="0" w:firstLine="560"/>
        <w:spacing w:before="450" w:after="450" w:line="312" w:lineRule="auto"/>
      </w:pPr>
      <w:r>
        <w:rPr>
          <w:rFonts w:ascii="宋体" w:hAnsi="宋体" w:eastAsia="宋体" w:cs="宋体"/>
          <w:color w:val="000"/>
          <w:sz w:val="28"/>
          <w:szCs w:val="28"/>
        </w:rPr>
        <w:t xml:space="preserve">20x.11.25。</w:t>
      </w:r>
    </w:p>
    <w:p>
      <w:pPr>
        <w:ind w:left="0" w:right="0" w:firstLine="560"/>
        <w:spacing w:before="450" w:after="450" w:line="312" w:lineRule="auto"/>
      </w:pPr>
      <w:r>
        <w:rPr>
          <w:rFonts w:ascii="黑体" w:hAnsi="黑体" w:eastAsia="黑体" w:cs="黑体"/>
          <w:color w:val="000000"/>
          <w:sz w:val="34"/>
          <w:szCs w:val="34"/>
          <w:b w:val="1"/>
          <w:bCs w:val="1"/>
        </w:rPr>
        <w:t xml:space="preserve">产品质量担保的方式篇三</w:t>
      </w:r>
    </w:p>
    <w:p>
      <w:pPr>
        <w:ind w:left="0" w:right="0" w:firstLine="560"/>
        <w:spacing w:before="450" w:after="450" w:line="312" w:lineRule="auto"/>
      </w:pPr>
      <w:r>
        <w:rPr>
          <w:rFonts w:ascii="宋体" w:hAnsi="宋体" w:eastAsia="宋体" w:cs="宋体"/>
          <w:color w:val="000"/>
          <w:sz w:val="28"/>
          <w:szCs w:val="28"/>
        </w:rPr>
        <w:t xml:space="preserve">本着对住户负责、对社会负责的原则，本公司对提供销售的___市___区___路___号___小区___幢___室住宅，在其结构、部件、设施、配套、维修等方面作出下列质量保证和承诺：</w:t>
      </w:r>
    </w:p>
    <w:p>
      <w:pPr>
        <w:ind w:left="0" w:right="0" w:firstLine="560"/>
        <w:spacing w:before="450" w:after="450" w:line="312" w:lineRule="auto"/>
      </w:pPr>
      <w:r>
        <w:rPr>
          <w:rFonts w:ascii="宋体" w:hAnsi="宋体" w:eastAsia="宋体" w:cs="宋体"/>
          <w:color w:val="000"/>
          <w:sz w:val="28"/>
          <w:szCs w:val="28"/>
        </w:rPr>
        <w:t xml:space="preserve">一、本住宅建筑面积为___平方米，其中公共建筑面积分摊___平方米。</w:t>
      </w:r>
    </w:p>
    <w:p>
      <w:pPr>
        <w:ind w:left="0" w:right="0" w:firstLine="560"/>
        <w:spacing w:before="450" w:after="450" w:line="312" w:lineRule="auto"/>
      </w:pPr>
      <w:r>
        <w:rPr>
          <w:rFonts w:ascii="宋体" w:hAnsi="宋体" w:eastAsia="宋体" w:cs="宋体"/>
          <w:color w:val="000"/>
          <w:sz w:val="28"/>
          <w:szCs w:val="28"/>
        </w:rPr>
        <w:t xml:space="preserve">二、本住宅系统具有相应资质单位设计，并经政府有关部门审定。</w:t>
      </w:r>
    </w:p>
    <w:p>
      <w:pPr>
        <w:ind w:left="0" w:right="0" w:firstLine="560"/>
        <w:spacing w:before="450" w:after="450" w:line="312" w:lineRule="auto"/>
      </w:pPr>
      <w:r>
        <w:rPr>
          <w:rFonts w:ascii="宋体" w:hAnsi="宋体" w:eastAsia="宋体" w:cs="宋体"/>
          <w:color w:val="000"/>
          <w:sz w:val="28"/>
          <w:szCs w:val="28"/>
        </w:rPr>
        <w:t xml:space="preserve">三、本住宅通过___市、区(县)建设工程质量监督部门验收合格。</w:t>
      </w:r>
    </w:p>
    <w:p>
      <w:pPr>
        <w:ind w:left="0" w:right="0" w:firstLine="560"/>
        <w:spacing w:before="450" w:after="450" w:line="312" w:lineRule="auto"/>
      </w:pPr>
      <w:r>
        <w:rPr>
          <w:rFonts w:ascii="宋体" w:hAnsi="宋体" w:eastAsia="宋体" w:cs="宋体"/>
          <w:color w:val="000"/>
          <w:sz w:val="28"/>
          <w:szCs w:val="28"/>
        </w:rPr>
        <w:t xml:space="preserve">四、本住宅自签约后交付之日起，在正常使用情况下，各部位、部件保</w:t>
      </w:r>
    </w:p>
    <w:p>
      <w:pPr>
        <w:ind w:left="0" w:right="0" w:firstLine="560"/>
        <w:spacing w:before="450" w:after="450" w:line="312" w:lineRule="auto"/>
      </w:pPr>
      <w:r>
        <w:rPr>
          <w:rFonts w:ascii="宋体" w:hAnsi="宋体" w:eastAsia="宋体" w:cs="宋体"/>
          <w:color w:val="000"/>
          <w:sz w:val="28"/>
          <w:szCs w:val="28"/>
        </w:rPr>
        <w:t xml:space="preserve">修内容与保修期：</w:t>
      </w:r>
    </w:p>
    <w:p>
      <w:pPr>
        <w:ind w:left="0" w:right="0" w:firstLine="560"/>
        <w:spacing w:before="450" w:after="450" w:line="312" w:lineRule="auto"/>
      </w:pPr>
      <w:r>
        <w:rPr>
          <w:rFonts w:ascii="宋体" w:hAnsi="宋体" w:eastAsia="宋体" w:cs="宋体"/>
          <w:color w:val="000"/>
          <w:sz w:val="28"/>
          <w:szCs w:val="28"/>
        </w:rPr>
        <w:t xml:space="preserve">1.屋面防水层3年;</w:t>
      </w:r>
    </w:p>
    <w:p>
      <w:pPr>
        <w:ind w:left="0" w:right="0" w:firstLine="560"/>
        <w:spacing w:before="450" w:after="450" w:line="312" w:lineRule="auto"/>
      </w:pPr>
      <w:r>
        <w:rPr>
          <w:rFonts w:ascii="宋体" w:hAnsi="宋体" w:eastAsia="宋体" w:cs="宋体"/>
          <w:color w:val="000"/>
          <w:sz w:val="28"/>
          <w:szCs w:val="28"/>
        </w:rPr>
        <w:t xml:space="preserve">2.墙面、楼面(含厨房和卫生间地面)、地下室、管道渗漏1年;</w:t>
      </w:r>
    </w:p>
    <w:p>
      <w:pPr>
        <w:ind w:left="0" w:right="0" w:firstLine="560"/>
        <w:spacing w:before="450" w:after="450" w:line="312" w:lineRule="auto"/>
      </w:pPr>
      <w:r>
        <w:rPr>
          <w:rFonts w:ascii="宋体" w:hAnsi="宋体" w:eastAsia="宋体" w:cs="宋体"/>
          <w:color w:val="000"/>
          <w:sz w:val="28"/>
          <w:szCs w:val="28"/>
        </w:rPr>
        <w:t xml:space="preserve">3.室内墙面、顶棚抹灰层出现抹灰脱落、裂缝(顶层墙面温度裂缝除外)1年;</w:t>
      </w:r>
    </w:p>
    <w:p>
      <w:pPr>
        <w:ind w:left="0" w:right="0" w:firstLine="560"/>
        <w:spacing w:before="450" w:after="450" w:line="312" w:lineRule="auto"/>
      </w:pPr>
      <w:r>
        <w:rPr>
          <w:rFonts w:ascii="宋体" w:hAnsi="宋体" w:eastAsia="宋体" w:cs="宋体"/>
          <w:color w:val="000"/>
          <w:sz w:val="28"/>
          <w:szCs w:val="28"/>
        </w:rPr>
        <w:t xml:space="preserve">4.室内地面空鼓开裂、大面积起砂1年;</w:t>
      </w:r>
    </w:p>
    <w:p>
      <w:pPr>
        <w:ind w:left="0" w:right="0" w:firstLine="560"/>
        <w:spacing w:before="450" w:after="450" w:line="312" w:lineRule="auto"/>
      </w:pPr>
      <w:r>
        <w:rPr>
          <w:rFonts w:ascii="宋体" w:hAnsi="宋体" w:eastAsia="宋体" w:cs="宋体"/>
          <w:color w:val="000"/>
          <w:sz w:val="28"/>
          <w:szCs w:val="28"/>
        </w:rPr>
        <w:t xml:space="preserve">5.门窗安装不密闭，出现翘裂、五金件损坏1年;</w:t>
      </w:r>
    </w:p>
    <w:p>
      <w:pPr>
        <w:ind w:left="0" w:right="0" w:firstLine="560"/>
        <w:spacing w:before="450" w:after="450" w:line="312" w:lineRule="auto"/>
      </w:pPr>
      <w:r>
        <w:rPr>
          <w:rFonts w:ascii="宋体" w:hAnsi="宋体" w:eastAsia="宋体" w:cs="宋体"/>
          <w:color w:val="000"/>
          <w:sz w:val="28"/>
          <w:szCs w:val="28"/>
        </w:rPr>
        <w:t xml:space="preserve">6.给排水、卫生洁具、电器开关、类具半年;</w:t>
      </w:r>
    </w:p>
    <w:p>
      <w:pPr>
        <w:ind w:left="0" w:right="0" w:firstLine="560"/>
        <w:spacing w:before="450" w:after="450" w:line="312" w:lineRule="auto"/>
      </w:pPr>
      <w:r>
        <w:rPr>
          <w:rFonts w:ascii="宋体" w:hAnsi="宋体" w:eastAsia="宋体" w:cs="宋体"/>
          <w:color w:val="000"/>
          <w:sz w:val="28"/>
          <w:szCs w:val="28"/>
        </w:rPr>
        <w:t xml:space="preserve">7.管道堵塞2个月。</w:t>
      </w:r>
    </w:p>
    <w:p>
      <w:pPr>
        <w:ind w:left="0" w:right="0" w:firstLine="560"/>
        <w:spacing w:before="450" w:after="450" w:line="312" w:lineRule="auto"/>
      </w:pPr>
      <w:r>
        <w:rPr>
          <w:rFonts w:ascii="宋体" w:hAnsi="宋体" w:eastAsia="宋体" w:cs="宋体"/>
          <w:color w:val="000"/>
          <w:sz w:val="28"/>
          <w:szCs w:val="28"/>
        </w:rPr>
        <w:t xml:space="preserve">五、因住户使用不当或擅自改动结构、设备管线位置和不正当装修而造成的质量问题，本公司不承担保修责任;造成房屋质量受损或其他用户损失的，由责任人承担相应责任。</w:t>
      </w:r>
    </w:p>
    <w:p>
      <w:pPr>
        <w:ind w:left="0" w:right="0" w:firstLine="560"/>
        <w:spacing w:before="450" w:after="450" w:line="312" w:lineRule="auto"/>
      </w:pPr>
      <w:r>
        <w:rPr>
          <w:rFonts w:ascii="宋体" w:hAnsi="宋体" w:eastAsia="宋体" w:cs="宋体"/>
          <w:color w:val="000"/>
          <w:sz w:val="28"/>
          <w:szCs w:val="28"/>
        </w:rPr>
        <w:t xml:space="preserve">六、住宅竣工后，在规定使用年限内正常使用情况下，经市有关专业主管部门鉴定，属危险房屋的将予以退还或调换。</w:t>
      </w:r>
    </w:p>
    <w:p>
      <w:pPr>
        <w:ind w:left="0" w:right="0" w:firstLine="560"/>
        <w:spacing w:before="450" w:after="450" w:line="312" w:lineRule="auto"/>
      </w:pPr>
      <w:r>
        <w:rPr>
          <w:rFonts w:ascii="宋体" w:hAnsi="宋体" w:eastAsia="宋体" w:cs="宋体"/>
          <w:color w:val="000"/>
          <w:sz w:val="28"/>
          <w:szCs w:val="28"/>
        </w:rPr>
        <w:t xml:space="preserve">七、住户入住后，有关住宅质量的来信来访、投诉，本公司将直接或委托物业管理公司及时给予书面答复和妥善处理。</w:t>
      </w:r>
    </w:p>
    <w:p>
      <w:pPr>
        <w:ind w:left="0" w:right="0" w:firstLine="560"/>
        <w:spacing w:before="450" w:after="450" w:line="312" w:lineRule="auto"/>
      </w:pPr>
      <w:r>
        <w:rPr>
          <w:rFonts w:ascii="宋体" w:hAnsi="宋体" w:eastAsia="宋体" w:cs="宋体"/>
          <w:color w:val="000"/>
          <w:sz w:val="28"/>
          <w:szCs w:val="28"/>
        </w:rPr>
        <w:t xml:space="preserve">八、如对本公司的答复或处理有争议，凡有关住宅工程质量的，向所有地、市建设工程质量监督站申请协调;凡有关住宅配套建设质量的，向所在地、市住宅建设主管部门申请协调。</w:t>
      </w:r>
    </w:p>
    <w:p>
      <w:pPr>
        <w:ind w:left="0" w:right="0" w:firstLine="560"/>
        <w:spacing w:before="450" w:after="450" w:line="312" w:lineRule="auto"/>
      </w:pPr>
      <w:r>
        <w:rPr>
          <w:rFonts w:ascii="宋体" w:hAnsi="宋体" w:eastAsia="宋体" w:cs="宋体"/>
          <w:color w:val="000"/>
          <w:sz w:val="28"/>
          <w:szCs w:val="28"/>
        </w:rPr>
        <w:t xml:space="preserve">九、本公司愿承诺的其他内容(略)。</w:t>
      </w:r>
    </w:p>
    <w:p>
      <w:pPr>
        <w:ind w:left="0" w:right="0" w:firstLine="560"/>
        <w:spacing w:before="450" w:after="450" w:line="312" w:lineRule="auto"/>
      </w:pPr>
      <w:r>
        <w:rPr>
          <w:rFonts w:ascii="宋体" w:hAnsi="宋体" w:eastAsia="宋体" w:cs="宋体"/>
          <w:color w:val="000"/>
          <w:sz w:val="28"/>
          <w:szCs w:val="28"/>
        </w:rPr>
        <w:t xml:space="preserve">十、本保证书在住宅交付用户使用时提供，并作为住宅销售合同的附件，与合同具有同等法律效力。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产品质量担保的方式篇四</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由甲方开发新建座落在市区(镇)路(街)住宅工程第单元、第层#住房套的房地产(房屋建筑面积平方米)出售给乙方。为加强商品住宅质量管理，确保商品住宅售后服务质量水平，维护商品住宅消费者合法权益，根据建设部建房[1998]102号《商品住宅实行住宅质量保证书和住宅使用说明书制度的规定》要求，如果商品住宅出售后在以下保修范围、保修期限内出现质量缺陷，由甲方履行保修义务，承担保修责任。</w:t>
      </w:r>
    </w:p>
    <w:p>
      <w:pPr>
        <w:ind w:left="0" w:right="0" w:firstLine="560"/>
        <w:spacing w:before="450" w:after="450" w:line="312" w:lineRule="auto"/>
      </w:pPr>
      <w:r>
        <w:rPr>
          <w:rFonts w:ascii="宋体" w:hAnsi="宋体" w:eastAsia="宋体" w:cs="宋体"/>
          <w:color w:val="000"/>
          <w:sz w:val="28"/>
          <w:szCs w:val="28"/>
        </w:rPr>
        <w:t xml:space="preserve">一、该工程在竣工验收时，经验收组评价其工程质量等级为，且已办理竣工验收备案手续。在正常使用条件下地基基础工程和主体结构工程，按设计文件和有关规定该住宅的合理使用年限为年，在正常合理使用的年限内出现危及结构安全的质量缺陷，由甲方履行保修义务、承担保修责任。</w:t>
      </w:r>
    </w:p>
    <w:p>
      <w:pPr>
        <w:ind w:left="0" w:right="0" w:firstLine="560"/>
        <w:spacing w:before="450" w:after="450" w:line="312" w:lineRule="auto"/>
      </w:pPr>
      <w:r>
        <w:rPr>
          <w:rFonts w:ascii="宋体" w:hAnsi="宋体" w:eastAsia="宋体" w:cs="宋体"/>
          <w:color w:val="000"/>
          <w:sz w:val="28"/>
          <w:szCs w:val="28"/>
        </w:rPr>
        <w:t xml:space="preserve">二、在正常使用情况下该商品住宅以下部位、部件的保修内容与保修期为：</w:t>
      </w:r>
    </w:p>
    <w:p>
      <w:pPr>
        <w:ind w:left="0" w:right="0" w:firstLine="560"/>
        <w:spacing w:before="450" w:after="450" w:line="312" w:lineRule="auto"/>
      </w:pPr>
      <w:r>
        <w:rPr>
          <w:rFonts w:ascii="宋体" w:hAnsi="宋体" w:eastAsia="宋体" w:cs="宋体"/>
          <w:color w:val="000"/>
          <w:sz w:val="28"/>
          <w:szCs w:val="28"/>
        </w:rPr>
        <w:t xml:space="preserve">1、屋面墙面、地下室和厨房、厕所及卫生间地面、管道等防渗漏的保修期为5年;</w:t>
      </w:r>
    </w:p>
    <w:p>
      <w:pPr>
        <w:ind w:left="0" w:right="0" w:firstLine="560"/>
        <w:spacing w:before="450" w:after="450" w:line="312" w:lineRule="auto"/>
      </w:pPr>
      <w:r>
        <w:rPr>
          <w:rFonts w:ascii="宋体" w:hAnsi="宋体" w:eastAsia="宋体" w:cs="宋体"/>
          <w:color w:val="000"/>
          <w:sz w:val="28"/>
          <w:szCs w:val="28"/>
        </w:rPr>
        <w:t xml:space="preserve">2、墙面、顶棚抹灰面脱落、地面找平基层或水泥砂浆面层空鼓开裂、大面积起砂等及门窗翘裂，五金件等零配件和卫生洁具不符合标准规定要求等引起的损坏，其保修期均为2年;</w:t>
      </w:r>
    </w:p>
    <w:p>
      <w:pPr>
        <w:ind w:left="0" w:right="0" w:firstLine="560"/>
        <w:spacing w:before="450" w:after="450" w:line="312" w:lineRule="auto"/>
      </w:pPr>
      <w:r>
        <w:rPr>
          <w:rFonts w:ascii="宋体" w:hAnsi="宋体" w:eastAsia="宋体" w:cs="宋体"/>
          <w:color w:val="000"/>
          <w:sz w:val="28"/>
          <w:szCs w:val="28"/>
        </w:rPr>
        <w:t xml:space="preserve">3、供热、供冷系统和设备的保修期为2个采暖期、供冷期;</w:t>
      </w:r>
    </w:p>
    <w:p>
      <w:pPr>
        <w:ind w:left="0" w:right="0" w:firstLine="560"/>
        <w:spacing w:before="450" w:after="450" w:line="312" w:lineRule="auto"/>
      </w:pPr>
      <w:r>
        <w:rPr>
          <w:rFonts w:ascii="宋体" w:hAnsi="宋体" w:eastAsia="宋体" w:cs="宋体"/>
          <w:color w:val="000"/>
          <w:sz w:val="28"/>
          <w:szCs w:val="28"/>
        </w:rPr>
        <w:t xml:space="preserve">4、灯具、电器开关和管道堵塞的质量保修期为半年，其他部位、部件的保修期为1年;</w:t>
      </w:r>
    </w:p>
    <w:p>
      <w:pPr>
        <w:ind w:left="0" w:right="0" w:firstLine="560"/>
        <w:spacing w:before="450" w:after="450" w:line="312" w:lineRule="auto"/>
      </w:pPr>
      <w:r>
        <w:rPr>
          <w:rFonts w:ascii="宋体" w:hAnsi="宋体" w:eastAsia="宋体" w:cs="宋体"/>
          <w:color w:val="000"/>
          <w:sz w:val="28"/>
          <w:szCs w:val="28"/>
        </w:rPr>
        <w:t xml:space="preserve">5、该商品住宅售出后，由甲方委托的物业管理公司负责维修处理;</w:t>
      </w:r>
    </w:p>
    <w:p>
      <w:pPr>
        <w:ind w:left="0" w:right="0" w:firstLine="560"/>
        <w:spacing w:before="450" w:after="450" w:line="312" w:lineRule="auto"/>
      </w:pPr>
      <w:r>
        <w:rPr>
          <w:rFonts w:ascii="宋体" w:hAnsi="宋体" w:eastAsia="宋体" w:cs="宋体"/>
          <w:color w:val="000"/>
          <w:sz w:val="28"/>
          <w:szCs w:val="28"/>
        </w:rPr>
        <w:t xml:space="preserve">6、该商品住宅于年月日由甲方交付乙方使用，交付时乙方对该住宅设备、设施的正常运行进行了认可。乙方验收后自行添置、改动的设施、设备，由乙方自行承担维修责任。保修期从竣工验收合格之日，即年月日起计算。</w:t>
      </w:r>
    </w:p>
    <w:p>
      <w:pPr>
        <w:ind w:left="0" w:right="0" w:firstLine="560"/>
        <w:spacing w:before="450" w:after="450" w:line="312" w:lineRule="auto"/>
      </w:pPr>
      <w:r>
        <w:rPr>
          <w:rFonts w:ascii="宋体" w:hAnsi="宋体" w:eastAsia="宋体" w:cs="宋体"/>
          <w:color w:val="000"/>
          <w:sz w:val="28"/>
          <w:szCs w:val="28"/>
        </w:rPr>
        <w:t xml:space="preserve">三、在保修期内，因该住宅工程质量缺陷造成房屋所有人、使用人或者第三方人身、财产损害的，乙方可以向甲方提出赔偿要求，甲方向造成该商品住宅工程质量缺陷的责任方追偿。因保修不及时造成新的人身、财产损害，由造成拖延的责任方承担赔偿责任;因乙方使用不当，如擅自改动结构、设备位置的不当装修等，或等三方和不可抗力造成的质量缺陷，不属甲方保修范围。</w:t>
      </w:r>
    </w:p>
    <w:p>
      <w:pPr>
        <w:ind w:left="0" w:right="0" w:firstLine="560"/>
        <w:spacing w:before="450" w:after="450" w:line="312" w:lineRule="auto"/>
      </w:pPr>
      <w:r>
        <w:rPr>
          <w:rFonts w:ascii="宋体" w:hAnsi="宋体" w:eastAsia="宋体" w:cs="宋体"/>
          <w:color w:val="000"/>
          <w:sz w:val="28"/>
          <w:szCs w:val="28"/>
        </w:rPr>
        <w:t xml:space="preserve">甲方(章)：___________乙方：_______________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产品质量担保的方式篇五</w:t>
      </w:r>
    </w:p>
    <w:p>
      <w:pPr>
        <w:ind w:left="0" w:right="0" w:firstLine="560"/>
        <w:spacing w:before="450" w:after="450" w:line="312" w:lineRule="auto"/>
      </w:pPr>
      <w:r>
        <w:rPr>
          <w:rFonts w:ascii="宋体" w:hAnsi="宋体" w:eastAsia="宋体" w:cs="宋体"/>
          <w:color w:val="000"/>
          <w:sz w:val="28"/>
          <w:szCs w:val="28"/>
        </w:rPr>
        <w:t xml:space="preserve">欢迎您使用雄丰公司的产品，本公司不仅以精湛、一流的产品满足您的需要，更有竭诚、完善的售后服务体系来保证您的使用，以解除后顾之忧，本公司经过iso9001质量体系认证，确保各项指标达到标准。。</w:t>
      </w:r>
    </w:p>
    <w:p>
      <w:pPr>
        <w:ind w:left="0" w:right="0" w:firstLine="560"/>
        <w:spacing w:before="450" w:after="450" w:line="312" w:lineRule="auto"/>
      </w:pPr>
      <w:r>
        <w:rPr>
          <w:rFonts w:ascii="宋体" w:hAnsi="宋体" w:eastAsia="宋体" w:cs="宋体"/>
          <w:color w:val="000"/>
          <w:sz w:val="28"/>
          <w:szCs w:val="28"/>
        </w:rPr>
        <w:t xml:space="preserve">一、 质量保证</w:t>
      </w:r>
    </w:p>
    <w:p>
      <w:pPr>
        <w:ind w:left="0" w:right="0" w:firstLine="560"/>
        <w:spacing w:before="450" w:after="450" w:line="312" w:lineRule="auto"/>
      </w:pPr>
      <w:r>
        <w:rPr>
          <w:rFonts w:ascii="宋体" w:hAnsi="宋体" w:eastAsia="宋体" w:cs="宋体"/>
          <w:color w:val="000"/>
          <w:sz w:val="28"/>
          <w:szCs w:val="28"/>
        </w:rPr>
        <w:t xml:space="preserve">保证提供的货物是全新的、未使用过的，制作产品的材料符合国家或行业标准的规定。本公司交付给您的产品，符合国家(行业)标准，如您曾有特别的约定，那么，本公司交付给您的产品，是按您的要求制作的。</w:t>
      </w:r>
    </w:p>
    <w:p>
      <w:pPr>
        <w:ind w:left="0" w:right="0" w:firstLine="560"/>
        <w:spacing w:before="450" w:after="450" w:line="312" w:lineRule="auto"/>
      </w:pPr>
      <w:r>
        <w:rPr>
          <w:rFonts w:ascii="宋体" w:hAnsi="宋体" w:eastAsia="宋体" w:cs="宋体"/>
          <w:color w:val="000"/>
          <w:sz w:val="28"/>
          <w:szCs w:val="28"/>
        </w:rPr>
        <w:t xml:space="preserve">二、 安装及调试</w:t>
      </w:r>
    </w:p>
    <w:p>
      <w:pPr>
        <w:ind w:left="0" w:right="0" w:firstLine="560"/>
        <w:spacing w:before="450" w:after="450" w:line="312" w:lineRule="auto"/>
      </w:pPr>
      <w:r>
        <w:rPr>
          <w:rFonts w:ascii="宋体" w:hAnsi="宋体" w:eastAsia="宋体" w:cs="宋体"/>
          <w:color w:val="000"/>
          <w:sz w:val="28"/>
          <w:szCs w:val="28"/>
        </w:rPr>
        <w:t xml:space="preserve">我方可派出经验丰富的工程技术人员和高素质的安装调试人员，协助用户进行安装及调试，确保产品正常运行。</w:t>
      </w:r>
    </w:p>
    <w:p>
      <w:pPr>
        <w:ind w:left="0" w:right="0" w:firstLine="560"/>
        <w:spacing w:before="450" w:after="450" w:line="312" w:lineRule="auto"/>
      </w:pPr>
      <w:r>
        <w:rPr>
          <w:rFonts w:ascii="宋体" w:hAnsi="宋体" w:eastAsia="宋体" w:cs="宋体"/>
          <w:color w:val="000"/>
          <w:sz w:val="28"/>
          <w:szCs w:val="28"/>
        </w:rPr>
        <w:t xml:space="preserve">三、 维修及培训</w:t>
      </w:r>
    </w:p>
    <w:p>
      <w:pPr>
        <w:ind w:left="0" w:right="0" w:firstLine="560"/>
        <w:spacing w:before="450" w:after="450" w:line="312" w:lineRule="auto"/>
      </w:pPr>
      <w:r>
        <w:rPr>
          <w:rFonts w:ascii="宋体" w:hAnsi="宋体" w:eastAsia="宋体" w:cs="宋体"/>
          <w:color w:val="000"/>
          <w:sz w:val="28"/>
          <w:szCs w:val="28"/>
        </w:rPr>
        <w:t xml:space="preserve">我方可负责设备使用方面的培训。质保期内，可免费提供保养及维修。在运行中如发生故障，我方在接到通知后以最快时间内赶到现场维修。故障没排除，在未征得用户同意时，维修人员不撤离现场。</w:t>
      </w:r>
    </w:p>
    <w:p>
      <w:pPr>
        <w:ind w:left="0" w:right="0" w:firstLine="560"/>
        <w:spacing w:before="450" w:after="450" w:line="312" w:lineRule="auto"/>
      </w:pPr>
      <w:r>
        <w:rPr>
          <w:rFonts w:ascii="宋体" w:hAnsi="宋体" w:eastAsia="宋体" w:cs="宋体"/>
          <w:color w:val="000"/>
          <w:sz w:val="28"/>
          <w:szCs w:val="28"/>
        </w:rPr>
        <w:t xml:space="preserve">四、 保修期及期限</w:t>
      </w:r>
    </w:p>
    <w:p>
      <w:pPr>
        <w:ind w:left="0" w:right="0" w:firstLine="560"/>
        <w:spacing w:before="450" w:after="450" w:line="312" w:lineRule="auto"/>
      </w:pPr>
      <w:r>
        <w:rPr>
          <w:rFonts w:ascii="宋体" w:hAnsi="宋体" w:eastAsia="宋体" w:cs="宋体"/>
          <w:color w:val="000"/>
          <w:sz w:val="28"/>
          <w:szCs w:val="28"/>
        </w:rPr>
        <w:t xml:space="preserve">产品“三包”12个月,永久性维护。“三包”规定如下：</w:t>
      </w:r>
    </w:p>
    <w:p>
      <w:pPr>
        <w:ind w:left="0" w:right="0" w:firstLine="560"/>
        <w:spacing w:before="450" w:after="450" w:line="312" w:lineRule="auto"/>
      </w:pPr>
      <w:r>
        <w:rPr>
          <w:rFonts w:ascii="宋体" w:hAnsi="宋体" w:eastAsia="宋体" w:cs="宋体"/>
          <w:color w:val="000"/>
          <w:sz w:val="28"/>
          <w:szCs w:val="28"/>
        </w:rPr>
        <w:t xml:space="preserve">a)在依照操作规程正常使用下，两年内出现质量问题，我公司将及时免费维修或更换，如属于非正常使用或不可抗拒的自然因素造成损坏的，我公司协助进行维修，只收材料费;</w:t>
      </w:r>
    </w:p>
    <w:p>
      <w:pPr>
        <w:ind w:left="0" w:right="0" w:firstLine="560"/>
        <w:spacing w:before="450" w:after="450" w:line="312" w:lineRule="auto"/>
      </w:pPr>
      <w:r>
        <w:rPr>
          <w:rFonts w:ascii="宋体" w:hAnsi="宋体" w:eastAsia="宋体" w:cs="宋体"/>
          <w:color w:val="000"/>
          <w:sz w:val="28"/>
          <w:szCs w:val="28"/>
        </w:rPr>
        <w:t xml:space="preserve">b) 两年以上出现了问题，我公司实须收取合理的元件维修费用。</w:t>
      </w:r>
    </w:p>
    <w:p>
      <w:pPr>
        <w:ind w:left="0" w:right="0" w:firstLine="560"/>
        <w:spacing w:before="450" w:after="450" w:line="312" w:lineRule="auto"/>
      </w:pPr>
      <w:r>
        <w:rPr>
          <w:rFonts w:ascii="宋体" w:hAnsi="宋体" w:eastAsia="宋体" w:cs="宋体"/>
          <w:color w:val="000"/>
          <w:sz w:val="28"/>
          <w:szCs w:val="28"/>
        </w:rPr>
        <w:t xml:space="preserve">五、联络方式</w:t>
      </w:r>
    </w:p>
    <w:p>
      <w:pPr>
        <w:ind w:left="0" w:right="0" w:firstLine="560"/>
        <w:spacing w:before="450" w:after="450" w:line="312" w:lineRule="auto"/>
      </w:pPr>
      <w:r>
        <w:rPr>
          <w:rFonts w:ascii="黑体" w:hAnsi="黑体" w:eastAsia="黑体" w:cs="黑体"/>
          <w:color w:val="000000"/>
          <w:sz w:val="34"/>
          <w:szCs w:val="34"/>
          <w:b w:val="1"/>
          <w:bCs w:val="1"/>
        </w:rPr>
        <w:t xml:space="preserve">产品质量担保的方式篇六</w:t>
      </w:r>
    </w:p>
    <w:p>
      <w:pPr>
        <w:ind w:left="0" w:right="0" w:firstLine="560"/>
        <w:spacing w:before="450" w:after="450" w:line="312" w:lineRule="auto"/>
      </w:pPr>
      <w:r>
        <w:rPr>
          <w:rFonts w:ascii="宋体" w:hAnsi="宋体" w:eastAsia="宋体" w:cs="宋体"/>
          <w:color w:val="000"/>
          <w:sz w:val="28"/>
          <w:szCs w:val="28"/>
        </w:rPr>
        <w:t xml:space="preserve">certificate of quality, health, purity and analysis</w:t>
      </w:r>
    </w:p>
    <w:p>
      <w:pPr>
        <w:ind w:left="0" w:right="0" w:firstLine="560"/>
        <w:spacing w:before="450" w:after="450" w:line="312" w:lineRule="auto"/>
      </w:pPr>
      <w:r>
        <w:rPr>
          <w:rFonts w:ascii="宋体" w:hAnsi="宋体" w:eastAsia="宋体" w:cs="宋体"/>
          <w:color w:val="000"/>
          <w:sz w:val="28"/>
          <w:szCs w:val="28"/>
        </w:rPr>
        <w:t xml:space="preserve">sanitary and veterinary certificate</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the undersigned lapinla commune veterinarian certifies that the milkproducts described herein are manufactured from sound raw materials and themanufacturing is carried out under sanitary conditions. the products are at thetime of shipment sound, wholesome and fit for human consumption. the productsare produced in valo edible fats and ingredients, products is permitted anywherein finland. the product is free from b.s.e.</w:t>
      </w:r>
    </w:p>
    <w:p>
      <w:pPr>
        <w:ind w:left="0" w:right="0" w:firstLine="560"/>
        <w:spacing w:before="450" w:after="450" w:line="312" w:lineRule="auto"/>
      </w:pPr>
      <w:r>
        <w:rPr>
          <w:rFonts w:ascii="宋体" w:hAnsi="宋体" w:eastAsia="宋体" w:cs="宋体"/>
          <w:color w:val="000"/>
          <w:sz w:val="28"/>
          <w:szCs w:val="28"/>
        </w:rPr>
        <w:t xml:space="preserve">eu-registration number: 60220</w:t>
      </w:r>
    </w:p>
    <w:p>
      <w:pPr>
        <w:ind w:left="0" w:right="0" w:firstLine="560"/>
        <w:spacing w:before="450" w:after="450" w:line="312" w:lineRule="auto"/>
      </w:pPr>
      <w:r>
        <w:rPr>
          <w:rFonts w:ascii="宋体" w:hAnsi="宋体" w:eastAsia="宋体" w:cs="宋体"/>
          <w:color w:val="000"/>
          <w:sz w:val="28"/>
          <w:szCs w:val="28"/>
        </w:rPr>
        <w:t xml:space="preserve">exporter:</w:t>
      </w:r>
    </w:p>
    <w:p>
      <w:pPr>
        <w:ind w:left="0" w:right="0" w:firstLine="560"/>
        <w:spacing w:before="450" w:after="450" w:line="312" w:lineRule="auto"/>
      </w:pPr>
      <w:r>
        <w:rPr>
          <w:rFonts w:ascii="宋体" w:hAnsi="宋体" w:eastAsia="宋体" w:cs="宋体"/>
          <w:color w:val="000"/>
          <w:sz w:val="28"/>
          <w:szCs w:val="28"/>
        </w:rPr>
        <w:t xml:space="preserve">valo edible fats and ingredients, helsinki, finland</w:t>
      </w:r>
    </w:p>
    <w:p>
      <w:pPr>
        <w:ind w:left="0" w:right="0" w:firstLine="560"/>
        <w:spacing w:before="450" w:after="450" w:line="312" w:lineRule="auto"/>
      </w:pPr>
      <w:r>
        <w:rPr>
          <w:rFonts w:ascii="宋体" w:hAnsi="宋体" w:eastAsia="宋体" w:cs="宋体"/>
          <w:color w:val="000"/>
          <w:sz w:val="28"/>
          <w:szCs w:val="28"/>
        </w:rPr>
        <w:t xml:space="preserve">destination:</w:t>
      </w:r>
    </w:p>
    <w:p>
      <w:pPr>
        <w:ind w:left="0" w:right="0" w:firstLine="560"/>
        <w:spacing w:before="450" w:after="450" w:line="312" w:lineRule="auto"/>
      </w:pPr>
      <w:r>
        <w:rPr>
          <w:rFonts w:ascii="宋体" w:hAnsi="宋体" w:eastAsia="宋体" w:cs="宋体"/>
          <w:color w:val="000"/>
          <w:sz w:val="28"/>
          <w:szCs w:val="28"/>
        </w:rPr>
        <w:t xml:space="preserve">shenzhen, china</w:t>
      </w:r>
    </w:p>
    <w:p>
      <w:pPr>
        <w:ind w:left="0" w:right="0" w:firstLine="560"/>
        <w:spacing w:before="450" w:after="450" w:line="312" w:lineRule="auto"/>
      </w:pPr>
      <w:r>
        <w:rPr>
          <w:rFonts w:ascii="宋体" w:hAnsi="宋体" w:eastAsia="宋体" w:cs="宋体"/>
          <w:color w:val="000"/>
          <w:sz w:val="28"/>
          <w:szCs w:val="28"/>
        </w:rPr>
        <w:t xml:space="preserve">date of export:</w:t>
      </w:r>
    </w:p>
    <w:p>
      <w:pPr>
        <w:ind w:left="0" w:right="0" w:firstLine="560"/>
        <w:spacing w:before="450" w:after="450" w:line="312" w:lineRule="auto"/>
      </w:pPr>
      <w:r>
        <w:rPr>
          <w:rFonts w:ascii="宋体" w:hAnsi="宋体" w:eastAsia="宋体" w:cs="宋体"/>
          <w:color w:val="000"/>
          <w:sz w:val="28"/>
          <w:szCs w:val="28"/>
        </w:rPr>
        <w:t xml:space="preserve">apr. 20, x</w:t>
      </w:r>
    </w:p>
    <w:p>
      <w:pPr>
        <w:ind w:left="0" w:right="0" w:firstLine="560"/>
        <w:spacing w:before="450" w:after="450" w:line="312" w:lineRule="auto"/>
      </w:pPr>
      <w:r>
        <w:rPr>
          <w:rFonts w:ascii="宋体" w:hAnsi="宋体" w:eastAsia="宋体" w:cs="宋体"/>
          <w:color w:val="000"/>
          <w:sz w:val="28"/>
          <w:szCs w:val="28"/>
        </w:rPr>
        <w:t xml:space="preserve">specification</w:t>
      </w:r>
    </w:p>
    <w:p>
      <w:pPr>
        <w:ind w:left="0" w:right="0" w:firstLine="560"/>
        <w:spacing w:before="450" w:after="450" w:line="312" w:lineRule="auto"/>
      </w:pPr>
      <w:r>
        <w:rPr>
          <w:rFonts w:ascii="宋体" w:hAnsi="宋体" w:eastAsia="宋体" w:cs="宋体"/>
          <w:color w:val="000"/>
          <w:sz w:val="28"/>
          <w:szCs w:val="28"/>
        </w:rPr>
        <w:t xml:space="preserve">products</w:t>
      </w:r>
    </w:p>
    <w:p>
      <w:pPr>
        <w:ind w:left="0" w:right="0" w:firstLine="560"/>
        <w:spacing w:before="450" w:after="450" w:line="312" w:lineRule="auto"/>
      </w:pPr>
      <w:r>
        <w:rPr>
          <w:rFonts w:ascii="宋体" w:hAnsi="宋体" w:eastAsia="宋体" w:cs="宋体"/>
          <w:color w:val="000"/>
          <w:sz w:val="28"/>
          <w:szCs w:val="28"/>
        </w:rPr>
        <w:t xml:space="preserve">weight (kg)</w:t>
      </w:r>
    </w:p>
    <w:p>
      <w:pPr>
        <w:ind w:left="0" w:right="0" w:firstLine="560"/>
        <w:spacing w:before="450" w:after="450" w:line="312" w:lineRule="auto"/>
      </w:pPr>
      <w:r>
        <w:rPr>
          <w:rFonts w:ascii="宋体" w:hAnsi="宋体" w:eastAsia="宋体" w:cs="宋体"/>
          <w:color w:val="000"/>
          <w:sz w:val="28"/>
          <w:szCs w:val="28"/>
        </w:rPr>
        <w:t xml:space="preserve">demineralized whey powder as per contract no. ch/99/66.809 and</w:t>
      </w:r>
    </w:p>
    <w:p>
      <w:pPr>
        <w:ind w:left="0" w:right="0" w:firstLine="560"/>
        <w:spacing w:before="450" w:after="450" w:line="312" w:lineRule="auto"/>
      </w:pPr>
      <w:r>
        <w:rPr>
          <w:rFonts w:ascii="宋体" w:hAnsi="宋体" w:eastAsia="宋体" w:cs="宋体"/>
          <w:color w:val="000"/>
          <w:sz w:val="28"/>
          <w:szCs w:val="28"/>
        </w:rPr>
        <w:t xml:space="preserve">4760 bags</w:t>
      </w:r>
    </w:p>
    <w:p>
      <w:pPr>
        <w:ind w:left="0" w:right="0" w:firstLine="560"/>
        <w:spacing w:before="450" w:after="450" w:line="312" w:lineRule="auto"/>
      </w:pPr>
      <w:r>
        <w:rPr>
          <w:rFonts w:ascii="宋体" w:hAnsi="宋体" w:eastAsia="宋体" w:cs="宋体"/>
          <w:color w:val="000"/>
          <w:sz w:val="28"/>
          <w:szCs w:val="28"/>
        </w:rPr>
        <w:t xml:space="preserve">121,380.00 kgs gross</w:t>
      </w:r>
    </w:p>
    <w:p>
      <w:pPr>
        <w:ind w:left="0" w:right="0" w:firstLine="560"/>
        <w:spacing w:before="450" w:after="450" w:line="312" w:lineRule="auto"/>
      </w:pPr>
      <w:r>
        <w:rPr>
          <w:rFonts w:ascii="宋体" w:hAnsi="宋体" w:eastAsia="宋体" w:cs="宋体"/>
          <w:color w:val="000"/>
          <w:sz w:val="28"/>
          <w:szCs w:val="28"/>
        </w:rPr>
        <w:t xml:space="preserve">119,000.00 kgs net</w:t>
      </w:r>
    </w:p>
    <w:p>
      <w:pPr>
        <w:ind w:left="0" w:right="0" w:firstLine="560"/>
        <w:spacing w:before="450" w:after="450" w:line="312" w:lineRule="auto"/>
      </w:pPr>
      <w:r>
        <w:rPr>
          <w:rFonts w:ascii="宋体" w:hAnsi="宋体" w:eastAsia="宋体" w:cs="宋体"/>
          <w:color w:val="000"/>
          <w:sz w:val="28"/>
          <w:szCs w:val="28"/>
        </w:rPr>
        <w:t xml:space="preserve">specification</w:t>
      </w:r>
    </w:p>
    <w:p>
      <w:pPr>
        <w:ind w:left="0" w:right="0" w:firstLine="560"/>
        <w:spacing w:before="450" w:after="450" w:line="312" w:lineRule="auto"/>
      </w:pPr>
      <w:r>
        <w:rPr>
          <w:rFonts w:ascii="宋体" w:hAnsi="宋体" w:eastAsia="宋体" w:cs="宋体"/>
          <w:color w:val="000"/>
          <w:sz w:val="28"/>
          <w:szCs w:val="28"/>
        </w:rPr>
        <w:t xml:space="preserve">analysis</w:t>
      </w:r>
    </w:p>
    <w:p>
      <w:pPr>
        <w:ind w:left="0" w:right="0" w:firstLine="560"/>
        <w:spacing w:before="450" w:after="450" w:line="312" w:lineRule="auto"/>
      </w:pPr>
      <w:r>
        <w:rPr>
          <w:rFonts w:ascii="宋体" w:hAnsi="宋体" w:eastAsia="宋体" w:cs="宋体"/>
          <w:color w:val="000"/>
          <w:sz w:val="28"/>
          <w:szCs w:val="28"/>
        </w:rPr>
        <w:t xml:space="preserve">protein (n x 6.38)</w:t>
      </w:r>
    </w:p>
    <w:p>
      <w:pPr>
        <w:ind w:left="0" w:right="0" w:firstLine="560"/>
        <w:spacing w:before="450" w:after="450" w:line="312" w:lineRule="auto"/>
      </w:pPr>
      <w:r>
        <w:rPr>
          <w:rFonts w:ascii="宋体" w:hAnsi="宋体" w:eastAsia="宋体" w:cs="宋体"/>
          <w:color w:val="000"/>
          <w:sz w:val="28"/>
          <w:szCs w:val="28"/>
        </w:rPr>
        <w:t xml:space="preserve">moisture</w:t>
      </w:r>
    </w:p>
    <w:p>
      <w:pPr>
        <w:ind w:left="0" w:right="0" w:firstLine="560"/>
        <w:spacing w:before="450" w:after="450" w:line="312" w:lineRule="auto"/>
      </w:pPr>
      <w:r>
        <w:rPr>
          <w:rFonts w:ascii="宋体" w:hAnsi="宋体" w:eastAsia="宋体" w:cs="宋体"/>
          <w:color w:val="000"/>
          <w:sz w:val="28"/>
          <w:szCs w:val="28"/>
        </w:rPr>
        <w:t xml:space="preserve">ash (550c)</w:t>
      </w:r>
    </w:p>
    <w:p>
      <w:pPr>
        <w:ind w:left="0" w:right="0" w:firstLine="560"/>
        <w:spacing w:before="450" w:after="450" w:line="312" w:lineRule="auto"/>
      </w:pPr>
      <w:r>
        <w:rPr>
          <w:rFonts w:ascii="宋体" w:hAnsi="宋体" w:eastAsia="宋体" w:cs="宋体"/>
          <w:color w:val="000"/>
          <w:sz w:val="28"/>
          <w:szCs w:val="28"/>
        </w:rPr>
        <w:t xml:space="preserve">ph (10% sol. 20c)</w:t>
      </w:r>
    </w:p>
    <w:p>
      <w:pPr>
        <w:ind w:left="0" w:right="0" w:firstLine="560"/>
        <w:spacing w:before="450" w:after="450" w:line="312" w:lineRule="auto"/>
      </w:pPr>
      <w:r>
        <w:rPr>
          <w:rFonts w:ascii="宋体" w:hAnsi="宋体" w:eastAsia="宋体" w:cs="宋体"/>
          <w:color w:val="000"/>
          <w:sz w:val="28"/>
          <w:szCs w:val="28"/>
        </w:rPr>
        <w:t xml:space="preserve">scorched particles (admi)</w:t>
      </w:r>
    </w:p>
    <w:p>
      <w:pPr>
        <w:ind w:left="0" w:right="0" w:firstLine="560"/>
        <w:spacing w:before="450" w:after="450" w:line="312" w:lineRule="auto"/>
      </w:pPr>
      <w:r>
        <w:rPr>
          <w:rFonts w:ascii="宋体" w:hAnsi="宋体" w:eastAsia="宋体" w:cs="宋体"/>
          <w:color w:val="000"/>
          <w:sz w:val="28"/>
          <w:szCs w:val="28"/>
        </w:rPr>
        <w:t xml:space="preserve">nitrate</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max.</w:t>
      </w:r>
    </w:p>
    <w:p>
      <w:pPr>
        <w:ind w:left="0" w:right="0" w:firstLine="560"/>
        <w:spacing w:before="450" w:after="450" w:line="312" w:lineRule="auto"/>
      </w:pPr>
      <w:r>
        <w:rPr>
          <w:rFonts w:ascii="宋体" w:hAnsi="宋体" w:eastAsia="宋体" w:cs="宋体"/>
          <w:color w:val="000"/>
          <w:sz w:val="28"/>
          <w:szCs w:val="28"/>
        </w:rPr>
        <w:t xml:space="preserve">max.</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disc a</w:t>
      </w:r>
    </w:p>
    <w:p>
      <w:pPr>
        <w:ind w:left="0" w:right="0" w:firstLine="560"/>
        <w:spacing w:before="450" w:after="450" w:line="312" w:lineRule="auto"/>
      </w:pPr>
      <w:r>
        <w:rPr>
          <w:rFonts w:ascii="宋体" w:hAnsi="宋体" w:eastAsia="宋体" w:cs="宋体"/>
          <w:color w:val="000"/>
          <w:sz w:val="28"/>
          <w:szCs w:val="28"/>
        </w:rPr>
        <w:t xml:space="preserve">max.</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30mg/kg</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disc a</w:t>
      </w:r>
    </w:p>
    <w:p>
      <w:pPr>
        <w:ind w:left="0" w:right="0" w:firstLine="560"/>
        <w:spacing w:before="450" w:after="450" w:line="312" w:lineRule="auto"/>
      </w:pPr>
      <w:r>
        <w:rPr>
          <w:rFonts w:ascii="宋体" w:hAnsi="宋体" w:eastAsia="宋体" w:cs="宋体"/>
          <w:color w:val="000"/>
          <w:sz w:val="28"/>
          <w:szCs w:val="28"/>
        </w:rPr>
        <w:t xml:space="preserve">passes test</w:t>
      </w:r>
    </w:p>
    <w:p>
      <w:pPr>
        <w:ind w:left="0" w:right="0" w:firstLine="560"/>
        <w:spacing w:before="450" w:after="450" w:line="312" w:lineRule="auto"/>
      </w:pPr>
      <w:r>
        <w:rPr>
          <w:rFonts w:ascii="宋体" w:hAnsi="宋体" w:eastAsia="宋体" w:cs="宋体"/>
          <w:color w:val="000"/>
          <w:sz w:val="28"/>
          <w:szCs w:val="28"/>
        </w:rPr>
        <w:t xml:space="preserve">standard plate count</w:t>
      </w:r>
    </w:p>
    <w:p>
      <w:pPr>
        <w:ind w:left="0" w:right="0" w:firstLine="560"/>
        <w:spacing w:before="450" w:after="450" w:line="312" w:lineRule="auto"/>
      </w:pPr>
      <w:r>
        <w:rPr>
          <w:rFonts w:ascii="宋体" w:hAnsi="宋体" w:eastAsia="宋体" w:cs="宋体"/>
          <w:color w:val="000"/>
          <w:sz w:val="28"/>
          <w:szCs w:val="28"/>
        </w:rPr>
        <w:t xml:space="preserve">enterobacteriaceae</w:t>
      </w:r>
    </w:p>
    <w:p>
      <w:pPr>
        <w:ind w:left="0" w:right="0" w:firstLine="560"/>
        <w:spacing w:before="450" w:after="450" w:line="312" w:lineRule="auto"/>
      </w:pPr>
      <w:r>
        <w:rPr>
          <w:rFonts w:ascii="宋体" w:hAnsi="宋体" w:eastAsia="宋体" w:cs="宋体"/>
          <w:color w:val="000"/>
          <w:sz w:val="28"/>
          <w:szCs w:val="28"/>
        </w:rPr>
        <w:t xml:space="preserve">yeasts</w:t>
      </w:r>
    </w:p>
    <w:p>
      <w:pPr>
        <w:ind w:left="0" w:right="0" w:firstLine="560"/>
        <w:spacing w:before="450" w:after="450" w:line="312" w:lineRule="auto"/>
      </w:pPr>
      <w:r>
        <w:rPr>
          <w:rFonts w:ascii="宋体" w:hAnsi="宋体" w:eastAsia="宋体" w:cs="宋体"/>
          <w:color w:val="000"/>
          <w:sz w:val="28"/>
          <w:szCs w:val="28"/>
        </w:rPr>
        <w:t xml:space="preserve">mounds</w:t>
      </w:r>
    </w:p>
    <w:p>
      <w:pPr>
        <w:ind w:left="0" w:right="0" w:firstLine="560"/>
        <w:spacing w:before="450" w:after="450" w:line="312" w:lineRule="auto"/>
      </w:pPr>
      <w:r>
        <w:rPr>
          <w:rFonts w:ascii="宋体" w:hAnsi="宋体" w:eastAsia="宋体" w:cs="宋体"/>
          <w:color w:val="000"/>
          <w:sz w:val="28"/>
          <w:szCs w:val="28"/>
        </w:rPr>
        <w:t xml:space="preserve">sulphite reducing clostridia</w:t>
      </w:r>
    </w:p>
    <w:p>
      <w:pPr>
        <w:ind w:left="0" w:right="0" w:firstLine="560"/>
        <w:spacing w:before="450" w:after="450" w:line="312" w:lineRule="auto"/>
      </w:pPr>
      <w:r>
        <w:rPr>
          <w:rFonts w:ascii="宋体" w:hAnsi="宋体" w:eastAsia="宋体" w:cs="宋体"/>
          <w:color w:val="000"/>
          <w:sz w:val="28"/>
          <w:szCs w:val="28"/>
        </w:rPr>
        <w:t xml:space="preserve">staphylococcus aureus</w:t>
      </w:r>
    </w:p>
    <w:p>
      <w:pPr>
        <w:ind w:left="0" w:right="0" w:firstLine="560"/>
        <w:spacing w:before="450" w:after="450" w:line="312" w:lineRule="auto"/>
      </w:pPr>
      <w:r>
        <w:rPr>
          <w:rFonts w:ascii="宋体" w:hAnsi="宋体" w:eastAsia="宋体" w:cs="宋体"/>
          <w:color w:val="000"/>
          <w:sz w:val="28"/>
          <w:szCs w:val="28"/>
        </w:rPr>
        <w:t xml:space="preserve">salmonella</w:t>
      </w:r>
    </w:p>
    <w:p>
      <w:pPr>
        <w:ind w:left="0" w:right="0" w:firstLine="560"/>
        <w:spacing w:before="450" w:after="450" w:line="312" w:lineRule="auto"/>
      </w:pPr>
      <w:r>
        <w:rPr>
          <w:rFonts w:ascii="宋体" w:hAnsi="宋体" w:eastAsia="宋体" w:cs="宋体"/>
          <w:color w:val="000"/>
          <w:sz w:val="28"/>
          <w:szCs w:val="28"/>
        </w:rPr>
        <w:t xml:space="preserve">max.</w:t>
      </w:r>
    </w:p>
    <w:p>
      <w:pPr>
        <w:ind w:left="0" w:right="0" w:firstLine="560"/>
        <w:spacing w:before="450" w:after="450" w:line="312" w:lineRule="auto"/>
      </w:pPr>
      <w:r>
        <w:rPr>
          <w:rFonts w:ascii="宋体" w:hAnsi="宋体" w:eastAsia="宋体" w:cs="宋体"/>
          <w:color w:val="000"/>
          <w:sz w:val="28"/>
          <w:szCs w:val="28"/>
        </w:rPr>
        <w:t xml:space="preserve">max.</w:t>
      </w:r>
    </w:p>
    <w:p>
      <w:pPr>
        <w:ind w:left="0" w:right="0" w:firstLine="560"/>
        <w:spacing w:before="450" w:after="450" w:line="312" w:lineRule="auto"/>
      </w:pPr>
      <w:r>
        <w:rPr>
          <w:rFonts w:ascii="宋体" w:hAnsi="宋体" w:eastAsia="宋体" w:cs="宋体"/>
          <w:color w:val="000"/>
          <w:sz w:val="28"/>
          <w:szCs w:val="28"/>
        </w:rPr>
        <w:t xml:space="preserve">max.</w:t>
      </w:r>
    </w:p>
    <w:p>
      <w:pPr>
        <w:ind w:left="0" w:right="0" w:firstLine="560"/>
        <w:spacing w:before="450" w:after="450" w:line="312" w:lineRule="auto"/>
      </w:pPr>
      <w:r>
        <w:rPr>
          <w:rFonts w:ascii="宋体" w:hAnsi="宋体" w:eastAsia="宋体" w:cs="宋体"/>
          <w:color w:val="000"/>
          <w:sz w:val="28"/>
          <w:szCs w:val="28"/>
        </w:rPr>
        <w:t xml:space="preserve">max.</w:t>
      </w:r>
    </w:p>
    <w:p>
      <w:pPr>
        <w:ind w:left="0" w:right="0" w:firstLine="560"/>
        <w:spacing w:before="450" w:after="450" w:line="312" w:lineRule="auto"/>
      </w:pPr>
      <w:r>
        <w:rPr>
          <w:rFonts w:ascii="宋体" w:hAnsi="宋体" w:eastAsia="宋体" w:cs="宋体"/>
          <w:color w:val="000"/>
          <w:sz w:val="28"/>
          <w:szCs w:val="28"/>
        </w:rPr>
        <w:t xml:space="preserve">max.</w:t>
      </w:r>
    </w:p>
    <w:p>
      <w:pPr>
        <w:ind w:left="0" w:right="0" w:firstLine="560"/>
        <w:spacing w:before="450" w:after="450" w:line="312" w:lineRule="auto"/>
      </w:pPr>
      <w:r>
        <w:rPr>
          <w:rFonts w:ascii="宋体" w:hAnsi="宋体" w:eastAsia="宋体" w:cs="宋体"/>
          <w:color w:val="000"/>
          <w:sz w:val="28"/>
          <w:szCs w:val="28"/>
        </w:rPr>
        <w:t xml:space="preserve">neg. in</w:t>
      </w:r>
    </w:p>
    <w:p>
      <w:pPr>
        <w:ind w:left="0" w:right="0" w:firstLine="560"/>
        <w:spacing w:before="450" w:after="450" w:line="312" w:lineRule="auto"/>
      </w:pPr>
      <w:r>
        <w:rPr>
          <w:rFonts w:ascii="宋体" w:hAnsi="宋体" w:eastAsia="宋体" w:cs="宋体"/>
          <w:color w:val="000"/>
          <w:sz w:val="28"/>
          <w:szCs w:val="28"/>
        </w:rPr>
        <w:t xml:space="preserve">neg. in</w:t>
      </w:r>
    </w:p>
    <w:p>
      <w:pPr>
        <w:ind w:left="0" w:right="0" w:firstLine="560"/>
        <w:spacing w:before="450" w:after="450" w:line="312" w:lineRule="auto"/>
      </w:pPr>
      <w:r>
        <w:rPr>
          <w:rFonts w:ascii="宋体" w:hAnsi="宋体" w:eastAsia="宋体" w:cs="宋体"/>
          <w:color w:val="000"/>
          <w:sz w:val="28"/>
          <w:szCs w:val="28"/>
        </w:rPr>
        <w:t xml:space="preserve">5,000/g</w:t>
      </w:r>
    </w:p>
    <w:p>
      <w:pPr>
        <w:ind w:left="0" w:right="0" w:firstLine="560"/>
        <w:spacing w:before="450" w:after="450" w:line="312" w:lineRule="auto"/>
      </w:pPr>
      <w:r>
        <w:rPr>
          <w:rFonts w:ascii="宋体" w:hAnsi="宋体" w:eastAsia="宋体" w:cs="宋体"/>
          <w:color w:val="000"/>
          <w:sz w:val="28"/>
          <w:szCs w:val="28"/>
        </w:rPr>
        <w:t xml:space="preserve">10/g</w:t>
      </w:r>
    </w:p>
    <w:p>
      <w:pPr>
        <w:ind w:left="0" w:right="0" w:firstLine="560"/>
        <w:spacing w:before="450" w:after="450" w:line="312" w:lineRule="auto"/>
      </w:pPr>
      <w:r>
        <w:rPr>
          <w:rFonts w:ascii="宋体" w:hAnsi="宋体" w:eastAsia="宋体" w:cs="宋体"/>
          <w:color w:val="000"/>
          <w:sz w:val="28"/>
          <w:szCs w:val="28"/>
        </w:rPr>
        <w:t xml:space="preserve">50/g</w:t>
      </w:r>
    </w:p>
    <w:p>
      <w:pPr>
        <w:ind w:left="0" w:right="0" w:firstLine="560"/>
        <w:spacing w:before="450" w:after="450" w:line="312" w:lineRule="auto"/>
      </w:pPr>
      <w:r>
        <w:rPr>
          <w:rFonts w:ascii="宋体" w:hAnsi="宋体" w:eastAsia="宋体" w:cs="宋体"/>
          <w:color w:val="000"/>
          <w:sz w:val="28"/>
          <w:szCs w:val="28"/>
        </w:rPr>
        <w:t xml:space="preserve">50/g</w:t>
      </w:r>
    </w:p>
    <w:p>
      <w:pPr>
        <w:ind w:left="0" w:right="0" w:firstLine="560"/>
        <w:spacing w:before="450" w:after="450" w:line="312" w:lineRule="auto"/>
      </w:pPr>
      <w:r>
        <w:rPr>
          <w:rFonts w:ascii="宋体" w:hAnsi="宋体" w:eastAsia="宋体" w:cs="宋体"/>
          <w:color w:val="000"/>
          <w:sz w:val="28"/>
          <w:szCs w:val="28"/>
        </w:rPr>
        <w:t xml:space="preserve">10/g</w:t>
      </w:r>
    </w:p>
    <w:p>
      <w:pPr>
        <w:ind w:left="0" w:right="0" w:firstLine="560"/>
        <w:spacing w:before="450" w:after="450" w:line="312" w:lineRule="auto"/>
      </w:pPr>
      <w:r>
        <w:rPr>
          <w:rFonts w:ascii="宋体" w:hAnsi="宋体" w:eastAsia="宋体" w:cs="宋体"/>
          <w:color w:val="000"/>
          <w:sz w:val="28"/>
          <w:szCs w:val="28"/>
        </w:rPr>
        <w:t xml:space="preserve">1 g</w:t>
      </w:r>
    </w:p>
    <w:p>
      <w:pPr>
        <w:ind w:left="0" w:right="0" w:firstLine="560"/>
        <w:spacing w:before="450" w:after="450" w:line="312" w:lineRule="auto"/>
      </w:pPr>
      <w:r>
        <w:rPr>
          <w:rFonts w:ascii="宋体" w:hAnsi="宋体" w:eastAsia="宋体" w:cs="宋体"/>
          <w:color w:val="000"/>
          <w:sz w:val="28"/>
          <w:szCs w:val="28"/>
        </w:rPr>
        <w:t xml:space="preserve">50 g</w:t>
      </w:r>
    </w:p>
    <w:p>
      <w:pPr>
        <w:ind w:left="0" w:right="0" w:firstLine="560"/>
        <w:spacing w:before="450" w:after="450" w:line="312" w:lineRule="auto"/>
      </w:pPr>
      <w:r>
        <w:rPr>
          <w:rFonts w:ascii="宋体" w:hAnsi="宋体" w:eastAsia="宋体" w:cs="宋体"/>
          <w:color w:val="000"/>
          <w:sz w:val="28"/>
          <w:szCs w:val="28"/>
        </w:rPr>
        <w:t xml:space="preserve">3,000/g</w:t>
      </w:r>
    </w:p>
    <w:p>
      <w:pPr>
        <w:ind w:left="0" w:right="0" w:firstLine="560"/>
        <w:spacing w:before="450" w:after="450" w:line="312" w:lineRule="auto"/>
      </w:pPr>
      <w:r>
        <w:rPr>
          <w:rFonts w:ascii="宋体" w:hAnsi="宋体" w:eastAsia="宋体" w:cs="宋体"/>
          <w:color w:val="000"/>
          <w:sz w:val="28"/>
          <w:szCs w:val="28"/>
        </w:rPr>
        <w:t xml:space="preserve">&lt; 5/g</w:t>
      </w:r>
    </w:p>
    <w:p>
      <w:pPr>
        <w:ind w:left="0" w:right="0" w:firstLine="560"/>
        <w:spacing w:before="450" w:after="450" w:line="312" w:lineRule="auto"/>
      </w:pPr>
      <w:r>
        <w:rPr>
          <w:rFonts w:ascii="宋体" w:hAnsi="宋体" w:eastAsia="宋体" w:cs="宋体"/>
          <w:color w:val="000"/>
          <w:sz w:val="28"/>
          <w:szCs w:val="28"/>
        </w:rPr>
        <w:t xml:space="preserve">&lt; 5/g</w:t>
      </w:r>
    </w:p>
    <w:p>
      <w:pPr>
        <w:ind w:left="0" w:right="0" w:firstLine="560"/>
        <w:spacing w:before="450" w:after="450" w:line="312" w:lineRule="auto"/>
      </w:pPr>
      <w:r>
        <w:rPr>
          <w:rFonts w:ascii="宋体" w:hAnsi="宋体" w:eastAsia="宋体" w:cs="宋体"/>
          <w:color w:val="000"/>
          <w:sz w:val="28"/>
          <w:szCs w:val="28"/>
        </w:rPr>
        <w:t xml:space="preserve">&lt; 5/g</w:t>
      </w:r>
    </w:p>
    <w:p>
      <w:pPr>
        <w:ind w:left="0" w:right="0" w:firstLine="560"/>
        <w:spacing w:before="450" w:after="450" w:line="312" w:lineRule="auto"/>
      </w:pPr>
      <w:r>
        <w:rPr>
          <w:rFonts w:ascii="宋体" w:hAnsi="宋体" w:eastAsia="宋体" w:cs="宋体"/>
          <w:color w:val="000"/>
          <w:sz w:val="28"/>
          <w:szCs w:val="28"/>
        </w:rPr>
        <w:t xml:space="preserve">&lt; 5/g</w:t>
      </w:r>
    </w:p>
    <w:p>
      <w:pPr>
        <w:ind w:left="0" w:right="0" w:firstLine="560"/>
        <w:spacing w:before="450" w:after="450" w:line="312" w:lineRule="auto"/>
      </w:pPr>
      <w:r>
        <w:rPr>
          <w:rFonts w:ascii="宋体" w:hAnsi="宋体" w:eastAsia="宋体" w:cs="宋体"/>
          <w:color w:val="000"/>
          <w:sz w:val="28"/>
          <w:szCs w:val="28"/>
        </w:rPr>
        <w:t xml:space="preserve">neg. in 1 g</w:t>
      </w:r>
    </w:p>
    <w:p>
      <w:pPr>
        <w:ind w:left="0" w:right="0" w:firstLine="560"/>
        <w:spacing w:before="450" w:after="450" w:line="312" w:lineRule="auto"/>
      </w:pPr>
      <w:r>
        <w:rPr>
          <w:rFonts w:ascii="宋体" w:hAnsi="宋体" w:eastAsia="宋体" w:cs="宋体"/>
          <w:color w:val="000"/>
          <w:sz w:val="28"/>
          <w:szCs w:val="28"/>
        </w:rPr>
        <w:t xml:space="preserve">neg. in 50 g</w:t>
      </w:r>
    </w:p>
    <w:p>
      <w:pPr>
        <w:ind w:left="0" w:right="0" w:firstLine="560"/>
        <w:spacing w:before="450" w:after="450" w:line="312" w:lineRule="auto"/>
      </w:pPr>
      <w:r>
        <w:rPr>
          <w:rFonts w:ascii="宋体" w:hAnsi="宋体" w:eastAsia="宋体" w:cs="宋体"/>
          <w:color w:val="000"/>
          <w:sz w:val="28"/>
          <w:szCs w:val="28"/>
        </w:rPr>
        <w:t xml:space="preserve">shipping marks:</w:t>
      </w:r>
    </w:p>
    <w:p>
      <w:pPr>
        <w:ind w:left="0" w:right="0" w:firstLine="560"/>
        <w:spacing w:before="450" w:after="450" w:line="312" w:lineRule="auto"/>
      </w:pPr>
      <w:r>
        <w:rPr>
          <w:rFonts w:ascii="宋体" w:hAnsi="宋体" w:eastAsia="宋体" w:cs="宋体"/>
          <w:color w:val="000"/>
          <w:sz w:val="28"/>
          <w:szCs w:val="28"/>
        </w:rPr>
        <w:t xml:space="preserve">ch99/66.809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shenzhen china</w:t>
      </w:r>
    </w:p>
    <w:p>
      <w:pPr>
        <w:ind w:left="0" w:right="0" w:firstLine="560"/>
        <w:spacing w:before="450" w:after="450" w:line="312" w:lineRule="auto"/>
      </w:pPr>
      <w:r>
        <w:rPr>
          <w:rFonts w:ascii="宋体" w:hAnsi="宋体" w:eastAsia="宋体" w:cs="宋体"/>
          <w:color w:val="000"/>
          <w:sz w:val="28"/>
          <w:szCs w:val="28"/>
        </w:rPr>
        <w:t xml:space="preserve">lapinla, apr. 20, x</w:t>
      </w:r>
    </w:p>
    <w:p>
      <w:pPr>
        <w:ind w:left="0" w:right="0" w:firstLine="560"/>
        <w:spacing w:before="450" w:after="450" w:line="312" w:lineRule="auto"/>
      </w:pPr>
      <w:r>
        <w:rPr>
          <w:rFonts w:ascii="宋体" w:hAnsi="宋体" w:eastAsia="宋体" w:cs="宋体"/>
          <w:color w:val="000"/>
          <w:sz w:val="28"/>
          <w:szCs w:val="28"/>
        </w:rPr>
        <w:t xml:space="preserve">lapinla commune veterinarian</w:t>
      </w:r>
    </w:p>
    <w:p>
      <w:pPr>
        <w:ind w:left="0" w:right="0" w:firstLine="560"/>
        <w:spacing w:before="450" w:after="450" w:line="312" w:lineRule="auto"/>
      </w:pPr>
      <w:r>
        <w:rPr>
          <w:rFonts w:ascii="黑体" w:hAnsi="黑体" w:eastAsia="黑体" w:cs="黑体"/>
          <w:color w:val="000000"/>
          <w:sz w:val="34"/>
          <w:szCs w:val="34"/>
          <w:b w:val="1"/>
          <w:bCs w:val="1"/>
        </w:rPr>
        <w:t xml:space="preserve">产品质量担保的方式篇七</w:t>
      </w:r>
    </w:p>
    <w:p>
      <w:pPr>
        <w:ind w:left="0" w:right="0" w:firstLine="560"/>
        <w:spacing w:before="450" w:after="450" w:line="312" w:lineRule="auto"/>
      </w:pPr>
      <w:r>
        <w:rPr>
          <w:rFonts w:ascii="宋体" w:hAnsi="宋体" w:eastAsia="宋体" w:cs="宋体"/>
          <w:color w:val="000"/>
          <w:sz w:val="28"/>
          <w:szCs w:val="28"/>
        </w:rPr>
        <w:t xml:space="preserve">尊敬的激光打印机用户：</w:t>
      </w:r>
    </w:p>
    <w:p>
      <w:pPr>
        <w:ind w:left="0" w:right="0" w:firstLine="560"/>
        <w:spacing w:before="450" w:after="450" w:line="312" w:lineRule="auto"/>
      </w:pPr>
      <w:r>
        <w:rPr>
          <w:rFonts w:ascii="宋体" w:hAnsi="宋体" w:eastAsia="宋体" w:cs="宋体"/>
          <w:color w:val="000"/>
          <w:sz w:val="28"/>
          <w:szCs w:val="28"/>
        </w:rPr>
        <w:t xml:space="preserve">本公司提供的激光打印机兼容硒鼓履行如下承诺：</w:t>
      </w:r>
    </w:p>
    <w:p>
      <w:pPr>
        <w:ind w:left="0" w:right="0" w:firstLine="560"/>
        <w:spacing w:before="450" w:after="450" w:line="312" w:lineRule="auto"/>
      </w:pPr>
      <w:r>
        <w:rPr>
          <w:rFonts w:ascii="宋体" w:hAnsi="宋体" w:eastAsia="宋体" w:cs="宋体"/>
          <w:color w:val="000"/>
          <w:sz w:val="28"/>
          <w:szCs w:val="28"/>
        </w:rPr>
        <w:t xml:space="preserve">一、本公司兼容硒鼓的使用寿命、打印张数相当于原装硒鼓，打印质量能达到原装硒鼓的水平。</w:t>
      </w:r>
    </w:p>
    <w:p>
      <w:pPr>
        <w:ind w:left="0" w:right="0" w:firstLine="560"/>
        <w:spacing w:before="450" w:after="450" w:line="312" w:lineRule="auto"/>
      </w:pPr>
      <w:r>
        <w:rPr>
          <w:rFonts w:ascii="宋体" w:hAnsi="宋体" w:eastAsia="宋体" w:cs="宋体"/>
          <w:color w:val="000"/>
          <w:sz w:val="28"/>
          <w:szCs w:val="28"/>
        </w:rPr>
        <w:t xml:space="preserve">不会出现漏粉、打印模糊、黑边、淡、字体有空心、图形不均匀、有底灰等现象(次品率1%以下)。</w:t>
      </w:r>
    </w:p>
    <w:p>
      <w:pPr>
        <w:ind w:left="0" w:right="0" w:firstLine="560"/>
        <w:spacing w:before="450" w:after="450" w:line="312" w:lineRule="auto"/>
      </w:pPr>
      <w:r>
        <w:rPr>
          <w:rFonts w:ascii="宋体" w:hAnsi="宋体" w:eastAsia="宋体" w:cs="宋体"/>
          <w:color w:val="000"/>
          <w:sz w:val="28"/>
          <w:szCs w:val="28"/>
        </w:rPr>
        <w:t xml:space="preserve">二、在正确使用长寿命硒鼓和机器的前提下，如出现打印机损坏，本公司将负全责，照价赔偿。(本公司兼容硒鼓与原装硒鼓唯一不同就是感光鼓芯不同，本公司兼容硒鼓使用长寿命感光鼓芯。目前长寿命鼓芯已广泛应用于epson、panasonic、联想、施乐、东芝、理光、夏普、利盟等原装硒鼓上，因此，长寿命硒鼓的应用是大势所趋。同时，惠普公司在93年也承诺：“使用非惠普公司的打印筒不会影响你的保修单，”(见《闪电》杂志)。</w:t>
      </w:r>
    </w:p>
    <w:p>
      <w:pPr>
        <w:ind w:left="0" w:right="0" w:firstLine="560"/>
        <w:spacing w:before="450" w:after="450" w:line="312" w:lineRule="auto"/>
      </w:pPr>
      <w:r>
        <w:rPr>
          <w:rFonts w:ascii="宋体" w:hAnsi="宋体" w:eastAsia="宋体" w:cs="宋体"/>
          <w:color w:val="000"/>
          <w:sz w:val="28"/>
          <w:szCs w:val="28"/>
        </w:rPr>
        <w:t xml:space="preserve">故正确使用打印机和硒鼓才是最重要的，不存在硒鼓损坏打印机这种情况。)</w:t>
      </w:r>
    </w:p>
    <w:p>
      <w:pPr>
        <w:ind w:left="0" w:right="0" w:firstLine="560"/>
        <w:spacing w:before="450" w:after="450" w:line="312" w:lineRule="auto"/>
      </w:pPr>
      <w:r>
        <w:rPr>
          <w:rFonts w:ascii="宋体" w:hAnsi="宋体" w:eastAsia="宋体" w:cs="宋体"/>
          <w:color w:val="000"/>
          <w:sz w:val="28"/>
          <w:szCs w:val="28"/>
        </w:rPr>
        <w:t xml:space="preserve">三、本公司承诺“每一个兼容硒鼓在使用寿命期限内终身保修”。</w:t>
      </w:r>
    </w:p>
    <w:p>
      <w:pPr>
        <w:ind w:left="0" w:right="0" w:firstLine="560"/>
        <w:spacing w:before="450" w:after="450" w:line="312" w:lineRule="auto"/>
      </w:pPr>
      <w:r>
        <w:rPr>
          <w:rFonts w:ascii="宋体" w:hAnsi="宋体" w:eastAsia="宋体" w:cs="宋体"/>
          <w:color w:val="000"/>
          <w:sz w:val="28"/>
          <w:szCs w:val="28"/>
        </w:rPr>
        <w:t xml:space="preserve">四、使用寿命期限：用户从购买本产品之日起，到碳粉用完为止。——如果打印页上字迹模糊或浅淡，则表明碳粉即将用完。</w:t>
      </w:r>
    </w:p>
    <w:p>
      <w:pPr>
        <w:ind w:left="0" w:right="0" w:firstLine="560"/>
        <w:spacing w:before="450" w:after="450" w:line="312" w:lineRule="auto"/>
      </w:pPr>
      <w:r>
        <w:rPr>
          <w:rFonts w:ascii="宋体" w:hAnsi="宋体" w:eastAsia="宋体" w:cs="宋体"/>
          <w:color w:val="000"/>
          <w:sz w:val="28"/>
          <w:szCs w:val="28"/>
        </w:rPr>
        <w:t xml:space="preserve">五、如果发现本公司硒鼓有质量缺陷，请致电本公司，然后附一张显示打印缺陷样张，将硒鼓</w:t>
      </w:r>
    </w:p>
    <w:p>
      <w:pPr>
        <w:ind w:left="0" w:right="0" w:firstLine="560"/>
        <w:spacing w:before="450" w:after="450" w:line="312" w:lineRule="auto"/>
      </w:pPr>
      <w:r>
        <w:rPr>
          <w:rFonts w:ascii="宋体" w:hAnsi="宋体" w:eastAsia="宋体" w:cs="宋体"/>
          <w:color w:val="000"/>
          <w:sz w:val="28"/>
          <w:szCs w:val="28"/>
        </w:rPr>
        <w:t xml:space="preserve">与样张一同交与本公司，由本公司负责维修或更换。</w:t>
      </w:r>
    </w:p>
    <w:p>
      <w:pPr>
        <w:ind w:left="0" w:right="0" w:firstLine="560"/>
        <w:spacing w:before="450" w:after="450" w:line="312" w:lineRule="auto"/>
      </w:pPr>
      <w:r>
        <w:rPr>
          <w:rFonts w:ascii="宋体" w:hAnsi="宋体" w:eastAsia="宋体" w:cs="宋体"/>
          <w:color w:val="000"/>
          <w:sz w:val="28"/>
          <w:szCs w:val="28"/>
        </w:rPr>
        <w:t xml:space="preserve">六、对因使用原因(不合理的操作，不合标准的打印介质等)造成的损坏，在本公司申明后，将视具体情况收取维修费用。</w:t>
      </w:r>
    </w:p>
    <w:p>
      <w:pPr>
        <w:ind w:left="0" w:right="0" w:firstLine="560"/>
        <w:spacing w:before="450" w:after="450" w:line="312" w:lineRule="auto"/>
      </w:pPr>
      <w:r>
        <w:rPr>
          <w:rFonts w:ascii="宋体" w:hAnsi="宋体" w:eastAsia="宋体" w:cs="宋体"/>
          <w:color w:val="000"/>
          <w:sz w:val="28"/>
          <w:szCs w:val="28"/>
        </w:rPr>
        <w:t xml:space="preserve">七、贵公司不管使用的是原装硒鼓还是兼容硒鼓，激光打印机一定需要定期清洁、保养、维护，</w:t>
      </w:r>
    </w:p>
    <w:p>
      <w:pPr>
        <w:ind w:left="0" w:right="0" w:firstLine="560"/>
        <w:spacing w:before="450" w:after="450" w:line="312" w:lineRule="auto"/>
      </w:pPr>
      <w:r>
        <w:rPr>
          <w:rFonts w:ascii="宋体" w:hAnsi="宋体" w:eastAsia="宋体" w:cs="宋体"/>
          <w:color w:val="000"/>
          <w:sz w:val="28"/>
          <w:szCs w:val="28"/>
        </w:rPr>
        <w:t xml:space="preserve">这样可以减缓打印机中易损件的老化，延长打印机的使用寿命。</w:t>
      </w:r>
    </w:p>
    <w:p>
      <w:pPr>
        <w:ind w:left="0" w:right="0" w:firstLine="560"/>
        <w:spacing w:before="450" w:after="450" w:line="312" w:lineRule="auto"/>
      </w:pPr>
      <w:r>
        <w:rPr>
          <w:rFonts w:ascii="宋体" w:hAnsi="宋体" w:eastAsia="宋体" w:cs="宋体"/>
          <w:color w:val="000"/>
          <w:sz w:val="28"/>
          <w:szCs w:val="28"/>
        </w:rPr>
        <w:t xml:space="preserve">忠告：</w:t>
      </w:r>
    </w:p>
    <w:p>
      <w:pPr>
        <w:ind w:left="0" w:right="0" w:firstLine="560"/>
        <w:spacing w:before="450" w:after="450" w:line="312" w:lineRule="auto"/>
      </w:pPr>
      <w:r>
        <w:rPr>
          <w:rFonts w:ascii="宋体" w:hAnsi="宋体" w:eastAsia="宋体" w:cs="宋体"/>
          <w:color w:val="000"/>
          <w:sz w:val="28"/>
          <w:szCs w:val="28"/>
        </w:rPr>
        <w:t xml:space="preserve">1、请勿自行拆卸硒鼓和用手触摸感光鼓及电极;</w:t>
      </w:r>
    </w:p>
    <w:p>
      <w:pPr>
        <w:ind w:left="0" w:right="0" w:firstLine="560"/>
        <w:spacing w:before="450" w:after="450" w:line="312" w:lineRule="auto"/>
      </w:pPr>
      <w:r>
        <w:rPr>
          <w:rFonts w:ascii="宋体" w:hAnsi="宋体" w:eastAsia="宋体" w:cs="宋体"/>
          <w:color w:val="000"/>
          <w:sz w:val="28"/>
          <w:szCs w:val="28"/>
        </w:rPr>
        <w:t xml:space="preserve">2、请使用标准的打印介质，过厚的打印介质或特殊表面的介质可能引起打印故障;</w:t>
      </w:r>
    </w:p>
    <w:p>
      <w:pPr>
        <w:ind w:left="0" w:right="0" w:firstLine="560"/>
        <w:spacing w:before="450" w:after="450" w:line="312" w:lineRule="auto"/>
      </w:pPr>
      <w:r>
        <w:rPr>
          <w:rFonts w:ascii="宋体" w:hAnsi="宋体" w:eastAsia="宋体" w:cs="宋体"/>
          <w:color w:val="000"/>
          <w:sz w:val="28"/>
          <w:szCs w:val="28"/>
        </w:rPr>
        <w:t xml:space="preserve">3、请不要自行添加碳粉(经测试，绝大多数市售碳粉颗粒过粗，含铁和树脂过多，有杂质，废粉量大，容易引起漏粉、磨破鼓芯);</w:t>
      </w:r>
    </w:p>
    <w:p>
      <w:pPr>
        <w:ind w:left="0" w:right="0" w:firstLine="560"/>
        <w:spacing w:before="450" w:after="450" w:line="312" w:lineRule="auto"/>
      </w:pPr>
      <w:r>
        <w:rPr>
          <w:rFonts w:ascii="宋体" w:hAnsi="宋体" w:eastAsia="宋体" w:cs="宋体"/>
          <w:color w:val="000"/>
          <w:sz w:val="28"/>
          <w:szCs w:val="28"/>
        </w:rPr>
        <w:t xml:space="preserve">4、在不具备相应的维修条件时，不要试图自己修复硒鼓及打印机;</w:t>
      </w:r>
    </w:p>
    <w:p>
      <w:pPr>
        <w:ind w:left="0" w:right="0" w:firstLine="560"/>
        <w:spacing w:before="450" w:after="450" w:line="312" w:lineRule="auto"/>
      </w:pPr>
      <w:r>
        <w:rPr>
          <w:rFonts w:ascii="宋体" w:hAnsi="宋体" w:eastAsia="宋体" w:cs="宋体"/>
          <w:color w:val="000"/>
          <w:sz w:val="28"/>
          <w:szCs w:val="28"/>
        </w:rPr>
        <w:t xml:space="preserve">5、把用过的旧硒鼓放回原黑色包装袋内妥善保管，防止感光鼓芯曝光和硒鼓受潮。</w:t>
      </w:r>
    </w:p>
    <w:p>
      <w:pPr>
        <w:ind w:left="0" w:right="0" w:firstLine="560"/>
        <w:spacing w:before="450" w:after="450" w:line="312" w:lineRule="auto"/>
      </w:pPr>
      <w:r>
        <w:rPr>
          <w:rFonts w:ascii="宋体" w:hAnsi="宋体" w:eastAsia="宋体" w:cs="宋体"/>
          <w:color w:val="000"/>
          <w:sz w:val="28"/>
          <w:szCs w:val="28"/>
        </w:rPr>
        <w:t xml:space="preserve">技术部</w:t>
      </w:r>
    </w:p>
    <w:p>
      <w:pPr>
        <w:ind w:left="0" w:right="0" w:firstLine="560"/>
        <w:spacing w:before="450" w:after="450" w:line="312" w:lineRule="auto"/>
      </w:pPr>
      <w:r>
        <w:rPr>
          <w:rFonts w:ascii="黑体" w:hAnsi="黑体" w:eastAsia="黑体" w:cs="黑体"/>
          <w:color w:val="000000"/>
          <w:sz w:val="34"/>
          <w:szCs w:val="34"/>
          <w:b w:val="1"/>
          <w:bCs w:val="1"/>
        </w:rPr>
        <w:t xml:space="preserve">产品质量担保的方式篇八</w:t>
      </w:r>
    </w:p>
    <w:p>
      <w:pPr>
        <w:ind w:left="0" w:right="0" w:firstLine="560"/>
        <w:spacing w:before="450" w:after="450" w:line="312" w:lineRule="auto"/>
      </w:pPr>
      <w:r>
        <w:rPr>
          <w:rFonts w:ascii="宋体" w:hAnsi="宋体" w:eastAsia="宋体" w:cs="宋体"/>
          <w:color w:val="000"/>
          <w:sz w:val="28"/>
          <w:szCs w:val="28"/>
        </w:rPr>
        <w:t xml:space="preserve">质量、计量异议处理程序</w:t>
      </w:r>
    </w:p>
    <w:p>
      <w:pPr>
        <w:ind w:left="0" w:right="0" w:firstLine="560"/>
        <w:spacing w:before="450" w:after="450" w:line="312" w:lineRule="auto"/>
      </w:pPr>
      <w:r>
        <w:rPr>
          <w:rFonts w:ascii="宋体" w:hAnsi="宋体" w:eastAsia="宋体" w:cs="宋体"/>
          <w:color w:val="000"/>
          <w:sz w:val="28"/>
          <w:szCs w:val="28"/>
        </w:rPr>
        <w:t xml:space="preserve">(1)、客户提出的质量异议，以书面形式为准。传真或来人送到相关科室(内容包括产生异议的炉号、规格、钢种、数量、使用情况和质保书等)。有关科室审核、查清发货情况、销售价格、货物流向、流量、质保书后,由负责人签字证明是否确属我公司产品，并填写“产品质量(计量)异议原始反馈表”交与优钢科。</w:t>
      </w:r>
    </w:p>
    <w:p>
      <w:pPr>
        <w:ind w:left="0" w:right="0" w:firstLine="560"/>
        <w:spacing w:before="450" w:after="450" w:line="312" w:lineRule="auto"/>
      </w:pPr>
      <w:r>
        <w:rPr>
          <w:rFonts w:ascii="宋体" w:hAnsi="宋体" w:eastAsia="宋体" w:cs="宋体"/>
          <w:color w:val="000"/>
          <w:sz w:val="28"/>
          <w:szCs w:val="28"/>
        </w:rPr>
        <w:t xml:space="preserve">(2)、优钢科将受理的产品质量异议情况登记备案，传递到生产单位及有关部门，并及时协调度督办产品质量异议。</w:t>
      </w:r>
    </w:p>
    <w:p>
      <w:pPr>
        <w:ind w:left="0" w:right="0" w:firstLine="560"/>
        <w:spacing w:before="450" w:after="450" w:line="312" w:lineRule="auto"/>
      </w:pPr>
      <w:r>
        <w:rPr>
          <w:rFonts w:ascii="宋体" w:hAnsi="宋体" w:eastAsia="宋体" w:cs="宋体"/>
          <w:color w:val="000"/>
          <w:sz w:val="28"/>
          <w:szCs w:val="28"/>
        </w:rPr>
        <w:t xml:space="preserve">(3)、优钢科协调有关部门人员到客户单位进行调查、处理。确认产品实物、了解用户材料的使用方法，加工工艺及相关缺陷情况、实物检验、分析质量问题产生原因、确定赔偿金额、双方认可，签订“产品质量异议协议书”。</w:t>
      </w:r>
    </w:p>
    <w:p>
      <w:pPr>
        <w:ind w:left="0" w:right="0" w:firstLine="560"/>
        <w:spacing w:before="450" w:after="450" w:line="312" w:lineRule="auto"/>
      </w:pPr>
      <w:r>
        <w:rPr>
          <w:rFonts w:ascii="宋体" w:hAnsi="宋体" w:eastAsia="宋体" w:cs="宋体"/>
          <w:color w:val="000"/>
          <w:sz w:val="28"/>
          <w:szCs w:val="28"/>
        </w:rPr>
        <w:t xml:space="preserve">(4)、重大质量异议及时向有关领导汇报，及时和钢厂商讨解决处理。</w:t>
      </w:r>
    </w:p>
    <w:p>
      <w:pPr>
        <w:ind w:left="0" w:right="0" w:firstLine="560"/>
        <w:spacing w:before="450" w:after="450" w:line="312" w:lineRule="auto"/>
      </w:pPr>
      <w:r>
        <w:rPr>
          <w:rFonts w:ascii="宋体" w:hAnsi="宋体" w:eastAsia="宋体" w:cs="宋体"/>
          <w:color w:val="000"/>
          <w:sz w:val="28"/>
          <w:szCs w:val="28"/>
        </w:rPr>
        <w:t xml:space="preserve">(5)、计量异议处理</w:t>
      </w:r>
    </w:p>
    <w:p>
      <w:pPr>
        <w:ind w:left="0" w:right="0" w:firstLine="560"/>
        <w:spacing w:before="450" w:after="450" w:line="312" w:lineRule="auto"/>
      </w:pPr>
      <w:r>
        <w:rPr>
          <w:rFonts w:ascii="宋体" w:hAnsi="宋体" w:eastAsia="宋体" w:cs="宋体"/>
          <w:color w:val="000"/>
          <w:sz w:val="28"/>
          <w:szCs w:val="28"/>
        </w:rPr>
        <w:t xml:space="preserve">对用户提出的计量异议，我公司将发货数量、炉号、件数、支数等情况调查清楚，并及时核查发货原始记录、过磅单。如是公司的原因，公司负责协调处理。</w:t>
      </w:r>
    </w:p>
    <w:p>
      <w:pPr>
        <w:ind w:left="0" w:right="0" w:firstLine="560"/>
        <w:spacing w:before="450" w:after="450" w:line="312" w:lineRule="auto"/>
      </w:pPr>
      <w:r>
        <w:rPr>
          <w:rFonts w:ascii="宋体" w:hAnsi="宋体" w:eastAsia="宋体" w:cs="宋体"/>
          <w:color w:val="000"/>
          <w:sz w:val="28"/>
          <w:szCs w:val="28"/>
        </w:rPr>
        <w:t xml:space="preserve">(6)、处理方案落实</w:t>
      </w:r>
    </w:p>
    <w:p>
      <w:pPr>
        <w:ind w:left="0" w:right="0" w:firstLine="560"/>
        <w:spacing w:before="450" w:after="450" w:line="312" w:lineRule="auto"/>
      </w:pPr>
      <w:r>
        <w:rPr>
          <w:rFonts w:ascii="宋体" w:hAnsi="宋体" w:eastAsia="宋体" w:cs="宋体"/>
          <w:color w:val="000"/>
          <w:sz w:val="28"/>
          <w:szCs w:val="28"/>
        </w:rPr>
        <w:t xml:space="preserve">处理方案确定后，优钢科按要求填写(产品质量异议处理结果通知单)，反馈给财务部及有关部门。有关部门按(产品质量异议处理结果通知单)的意见进行落实，包括办理财务结算、实物退换、补材等。公司领导监督处理方案的执行，直至问题解决。</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(1)、为用户服务做到热情、周到。在办理业务中，不怠慢用户。</w:t>
      </w:r>
    </w:p>
    <w:p>
      <w:pPr>
        <w:ind w:left="0" w:right="0" w:firstLine="560"/>
        <w:spacing w:before="450" w:after="450" w:line="312" w:lineRule="auto"/>
      </w:pPr>
      <w:r>
        <w:rPr>
          <w:rFonts w:ascii="宋体" w:hAnsi="宋体" w:eastAsia="宋体" w:cs="宋体"/>
          <w:color w:val="000"/>
          <w:sz w:val="28"/>
          <w:szCs w:val="28"/>
        </w:rPr>
        <w:t xml:space="preserve">(2)、实行365天服务制，节假日与平时一样，照常办理业务、装车发货。</w:t>
      </w:r>
    </w:p>
    <w:p>
      <w:pPr>
        <w:ind w:left="0" w:right="0" w:firstLine="560"/>
        <w:spacing w:before="450" w:after="450" w:line="312" w:lineRule="auto"/>
      </w:pPr>
      <w:r>
        <w:rPr>
          <w:rFonts w:ascii="宋体" w:hAnsi="宋体" w:eastAsia="宋体" w:cs="宋体"/>
          <w:color w:val="000"/>
          <w:sz w:val="28"/>
          <w:szCs w:val="28"/>
        </w:rPr>
        <w:t xml:space="preserve">(3)、积极帮助用户解决困难。用户在办理业务中遇到困难，须外部解决的主动协调;须内部解决的，及时解决，不推诿扯皮。</w:t>
      </w:r>
    </w:p>
    <w:p>
      <w:pPr>
        <w:ind w:left="0" w:right="0" w:firstLine="560"/>
        <w:spacing w:before="450" w:after="450" w:line="312" w:lineRule="auto"/>
      </w:pPr>
      <w:r>
        <w:rPr>
          <w:rFonts w:ascii="宋体" w:hAnsi="宋体" w:eastAsia="宋体" w:cs="宋体"/>
          <w:color w:val="000"/>
          <w:sz w:val="28"/>
          <w:szCs w:val="28"/>
        </w:rPr>
        <w:t xml:space="preserve">(4)、本着“公平、公正、及时”的原则，与有关部门做好协调工作，及时处理各类异议。</w:t>
      </w:r>
    </w:p>
    <w:p>
      <w:pPr>
        <w:ind w:left="0" w:right="0" w:firstLine="560"/>
        <w:spacing w:before="450" w:after="450" w:line="312" w:lineRule="auto"/>
      </w:pPr>
      <w:r>
        <w:rPr>
          <w:rFonts w:ascii="黑体" w:hAnsi="黑体" w:eastAsia="黑体" w:cs="黑体"/>
          <w:color w:val="000000"/>
          <w:sz w:val="34"/>
          <w:szCs w:val="34"/>
          <w:b w:val="1"/>
          <w:bCs w:val="1"/>
        </w:rPr>
        <w:t xml:space="preserve">产品质量担保的方式篇九</w:t>
      </w:r>
    </w:p>
    <w:p>
      <w:pPr>
        <w:ind w:left="0" w:right="0" w:firstLine="560"/>
        <w:spacing w:before="450" w:after="450" w:line="312" w:lineRule="auto"/>
      </w:pPr>
      <w:r>
        <w:rPr>
          <w:rFonts w:ascii="宋体" w:hAnsi="宋体" w:eastAsia="宋体" w:cs="宋体"/>
          <w:color w:val="000"/>
          <w:sz w:val="28"/>
          <w:szCs w:val="28"/>
        </w:rPr>
        <w:t xml:space="preserve">投标产品质量保证措施</w:t>
      </w:r>
    </w:p>
    <w:p>
      <w:pPr>
        <w:ind w:left="0" w:right="0" w:firstLine="560"/>
        <w:spacing w:before="450" w:after="450" w:line="312" w:lineRule="auto"/>
      </w:pPr>
      <w:r>
        <w:rPr>
          <w:rFonts w:ascii="宋体" w:hAnsi="宋体" w:eastAsia="宋体" w:cs="宋体"/>
          <w:color w:val="000"/>
          <w:sz w:val="28"/>
          <w:szCs w:val="28"/>
        </w:rPr>
        <w:t xml:space="preserve">一、质量管理模式</w:t>
      </w:r>
    </w:p>
    <w:p>
      <w:pPr>
        <w:ind w:left="0" w:right="0" w:firstLine="560"/>
        <w:spacing w:before="450" w:after="450" w:line="312" w:lineRule="auto"/>
      </w:pPr>
      <w:r>
        <w:rPr>
          <w:rFonts w:ascii="宋体" w:hAnsi="宋体" w:eastAsia="宋体" w:cs="宋体"/>
          <w:color w:val="000"/>
          <w:sz w:val="28"/>
          <w:szCs w:val="28"/>
        </w:rPr>
        <w:t xml:space="preserve">质量管理体系符合标准：iso9001:20__。</w:t>
      </w:r>
    </w:p>
    <w:p>
      <w:pPr>
        <w:ind w:left="0" w:right="0" w:firstLine="560"/>
        <w:spacing w:before="450" w:after="450" w:line="312" w:lineRule="auto"/>
      </w:pPr>
      <w:r>
        <w:rPr>
          <w:rFonts w:ascii="宋体" w:hAnsi="宋体" w:eastAsia="宋体" w:cs="宋体"/>
          <w:color w:val="000"/>
          <w:sz w:val="28"/>
          <w:szCs w:val="28"/>
        </w:rPr>
        <w:t xml:space="preserve">二、概述</w:t>
      </w:r>
    </w:p>
    <w:p>
      <w:pPr>
        <w:ind w:left="0" w:right="0" w:firstLine="560"/>
        <w:spacing w:before="450" w:after="450" w:line="312" w:lineRule="auto"/>
      </w:pPr>
      <w:r>
        <w:rPr>
          <w:rFonts w:ascii="宋体" w:hAnsi="宋体" w:eastAsia="宋体" w:cs="宋体"/>
          <w:color w:val="000"/>
          <w:sz w:val="28"/>
          <w:szCs w:val="28"/>
        </w:rPr>
        <w:t xml:space="preserve">随着市场竞争的日趋激烈和扬中市华联电器自动化工程有限公司的自身发展需要，为规范和强化企业内部管理，长期以来企业始终把质量工作放在首位。成立了专门领导班子，聘请管理上的专家和吸取国内外先进经验，在全面质量管理达标的基础上，编写了适合本企业特点又满足iso9002标准的质量手册和程序文件共40个。今年我们顺利通过了质量体系认证中心的iso9002认证复评并进行换版工作。为产品质量管理规范向国际接轨，20__年2月份我们已经一次性通过了国家质量认证中心的“ccc”认证。</w:t>
      </w:r>
    </w:p>
    <w:p>
      <w:pPr>
        <w:ind w:left="0" w:right="0" w:firstLine="560"/>
        <w:spacing w:before="450" w:after="450" w:line="312" w:lineRule="auto"/>
      </w:pPr>
      <w:r>
        <w:rPr>
          <w:rFonts w:ascii="宋体" w:hAnsi="宋体" w:eastAsia="宋体" w:cs="宋体"/>
          <w:color w:val="000"/>
          <w:sz w:val="28"/>
          <w:szCs w:val="28"/>
        </w:rPr>
        <w:t xml:space="preserve">三、质量体系的实施与运行</w:t>
      </w:r>
    </w:p>
    <w:p>
      <w:pPr>
        <w:ind w:left="0" w:right="0" w:firstLine="560"/>
        <w:spacing w:before="450" w:after="450" w:line="312" w:lineRule="auto"/>
      </w:pPr>
      <w:r>
        <w:rPr>
          <w:rFonts w:ascii="宋体" w:hAnsi="宋体" w:eastAsia="宋体" w:cs="宋体"/>
          <w:color w:val="000"/>
          <w:sz w:val="28"/>
          <w:szCs w:val="28"/>
        </w:rPr>
        <w:t xml:space="preserve">为了保证扬中市华联电器自动化工程有限公司所建的质保体系能长期有效运行，首先在组织和人员上得以保证，管理者代表主要负责iso9002标准的实施、运行、检查、总结和考核。经过专业培训具备资格的内部质量体系审核人员，他们均分布在各个生产车间和相关的职能部门，通过培训和学习以提高他们的自身素质和业务水平，为企业质量体系运行起到了关键作用。为了切实体现扬中市华联电器自动化工程有限公司所制定的质量保证运行有效，企业成立了相应的管理系统。第一，确定了以销售部为主，按照标准要求完善合同管理、合同评审和用户服务工作及质量信息管理子系统。第二，确定了以技术部为主，按照标准完善从设计、开发、工艺技术及标准管理的子系统。第三，确定了以生产部为主，按照标准要求完善生产制造过程的计划管理、设备管理、工装管理、仓库管理和现场文明生产管理及产品、半成品、在产品的搬运、包装、交付及工位器具的管理子系统。第四，确定了以质检部为主，按照标准要求完善从计量管理、原材料检验、配套件和外协件检验到产品检验;从工装检验、工序检验到检测设备的校准管理;从对不合格品的控制和产品合格证书、资料管理及质量记录的子系统。第五，确定了以办公室为主，按照标准要求完善并建立信息管理网络及资料档案管理的子系统。第六，确定了以供应部为主，按照标准要求建立从原材料、配套件、外协件采购、选择、确定合格分承包方的控制管理的子系统。第七，确定了以管代为主，按照标准要求完善质量体系策划，建立质量体系内部审核队伍和质量教育、组织质量分析等质量管理子系统。同时依据质量手册中的职能分配，各生产车间和部门把20个要素逐级分解落实到各部门及人员，根据年度审核计划中要求，认真组织实施，除每年对体系覆盖的生产车间部门进行一次全面审核并形成审核报告外，同时还根据生产中的实际情况，不定期组织抽查审核，对审核中出现的问题找出原因，提出整改措施并逐一跟</w:t>
      </w:r>
    </w:p>
    <w:p>
      <w:pPr>
        <w:ind w:left="0" w:right="0" w:firstLine="560"/>
        <w:spacing w:before="450" w:after="450" w:line="312" w:lineRule="auto"/>
      </w:pPr>
      <w:r>
        <w:rPr>
          <w:rFonts w:ascii="宋体" w:hAnsi="宋体" w:eastAsia="宋体" w:cs="宋体"/>
          <w:color w:val="000"/>
          <w:sz w:val="28"/>
          <w:szCs w:val="28"/>
        </w:rPr>
        <w:t xml:space="preserve">踪落实，直到问题得到彻底解决为止。</w:t>
      </w:r>
    </w:p>
    <w:p>
      <w:pPr>
        <w:ind w:left="0" w:right="0" w:firstLine="560"/>
        <w:spacing w:before="450" w:after="450" w:line="312" w:lineRule="auto"/>
      </w:pPr>
      <w:r>
        <w:rPr>
          <w:rFonts w:ascii="宋体" w:hAnsi="宋体" w:eastAsia="宋体" w:cs="宋体"/>
          <w:color w:val="000"/>
          <w:sz w:val="28"/>
          <w:szCs w:val="28"/>
        </w:rPr>
        <w:t xml:space="preserve">四、质量控制管理</w:t>
      </w:r>
    </w:p>
    <w:p>
      <w:pPr>
        <w:ind w:left="0" w:right="0" w:firstLine="560"/>
        <w:spacing w:before="450" w:after="450" w:line="312" w:lineRule="auto"/>
      </w:pPr>
      <w:r>
        <w:rPr>
          <w:rFonts w:ascii="宋体" w:hAnsi="宋体" w:eastAsia="宋体" w:cs="宋体"/>
          <w:color w:val="000"/>
          <w:sz w:val="28"/>
          <w:szCs w:val="28"/>
        </w:rPr>
        <w:t xml:space="preserve">企业设有质检部门，专门负责材料进厂、过程控制直到产品出厂的检测把关，在每个产品的每道工序中，组成了严密的质量控制网络，同时质检部具有相应的检测手段，形成了强有力的质量监督体系。为保证企业的产品质量，真正体现“质量是企业的生命”这一宗旨，我们的原则是“把住两头，严格中间”，原材料是构成产品质量的主体，它的好坏直接关系到产品质量，我们严格按iso9001标准要求对主要材料进行分承包方资格认定，并不断对分承包方和外协厂进行资格评定，在认定合格的同时，我们还与分承包方签定了质量奖赔协议，同时我们不定期组织生产、技术、质检等方面的人员对外协厂进行调查评定，从而进一步保证了原材料和外协件产品的供货质量。为了严把生产过程和产品出厂质量关，质检部门人员分布在各个产品的每道工序中，他们的职责是按图纸、工艺、标准和检验规范严格检查、记录、标识，发现不合格产品及时反馈，质检部会同生产部每月根据生产中出现的不合格品进行统计分析，召开质量分析会，并提改进措施，同时对每个产品配套有专职监督检查员，他们除对每个工序的质量监督检查外，负责每批产品在出厂前召集生产、技术、销售等部门的人员对该批产品进行抽检、鉴定、确认，通过一系列措施，有效保证了企业出厂产品的质量。</w:t>
      </w:r>
    </w:p>
    <w:p>
      <w:pPr>
        <w:ind w:left="0" w:right="0" w:firstLine="560"/>
        <w:spacing w:before="450" w:after="450" w:line="312" w:lineRule="auto"/>
      </w:pPr>
      <w:r>
        <w:rPr>
          <w:rFonts w:ascii="宋体" w:hAnsi="宋体" w:eastAsia="宋体" w:cs="宋体"/>
          <w:color w:val="000"/>
          <w:sz w:val="28"/>
          <w:szCs w:val="28"/>
        </w:rPr>
        <w:t xml:space="preserve">设备在出厂前，均按国家规定的电器产品出厂检测规程进行检测。保证所交付的技术材料是完整的、清楚的和正确的，并能够达到贵方所规定的设备安装、试运行、性能考核、操作和维修的要求。保证及时派遣合格的技术人员对合同设备的指导安装、试运行、性能考核、验收、操作和维修提供正确和充分的技术服务和技术培训。保证设备是用优质材料和先进工艺并严格按照设计图纸、技术要求、系统功能及国家要求和部(行业)有关标准进行制造和检验。整个制造的实施过程严格按iso9001质量体系执行，保证产品是全新的、技术先进的、质量上优越的、没有设计、材料及工艺上的缺陷。</w:t>
      </w:r>
    </w:p>
    <w:p>
      <w:pPr>
        <w:ind w:left="0" w:right="0" w:firstLine="560"/>
        <w:spacing w:before="450" w:after="450" w:line="312" w:lineRule="auto"/>
      </w:pPr>
      <w:r>
        <w:rPr>
          <w:rFonts w:ascii="宋体" w:hAnsi="宋体" w:eastAsia="宋体" w:cs="宋体"/>
          <w:color w:val="000"/>
          <w:sz w:val="28"/>
          <w:szCs w:val="28"/>
        </w:rPr>
        <w:t xml:space="preserve">质量第一是我企业的宗旨，为用户服务是企业应尽的责任，热忱欢迎各 新老客户对我们的产品质量保证措施提出宝贵意见，我们一定改进，更好的为用户服务。</w:t>
      </w:r>
    </w:p>
    <w:p>
      <w:pPr>
        <w:ind w:left="0" w:right="0" w:firstLine="560"/>
        <w:spacing w:before="450" w:after="450" w:line="312" w:lineRule="auto"/>
      </w:pPr>
      <w:r>
        <w:rPr>
          <w:rFonts w:ascii="黑体" w:hAnsi="黑体" w:eastAsia="黑体" w:cs="黑体"/>
          <w:color w:val="000000"/>
          <w:sz w:val="34"/>
          <w:szCs w:val="34"/>
          <w:b w:val="1"/>
          <w:bCs w:val="1"/>
        </w:rPr>
        <w:t xml:space="preserve">产品质量担保的方式篇十</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感谢您选用x钢化玻璃有限公司生产的加工玻璃产品(简称产品) 我公司生产的加工玻璃产品主要有：</w:t>
      </w:r>
    </w:p>
    <w:p>
      <w:pPr>
        <w:ind w:left="0" w:right="0" w:firstLine="560"/>
        <w:spacing w:before="450" w:after="450" w:line="312" w:lineRule="auto"/>
      </w:pPr>
      <w:r>
        <w:rPr>
          <w:rFonts w:ascii="宋体" w:hAnsi="宋体" w:eastAsia="宋体" w:cs="宋体"/>
          <w:color w:val="000"/>
          <w:sz w:val="28"/>
          <w:szCs w:val="28"/>
        </w:rPr>
        <w:t xml:space="preserve">1、 钢化玻璃(执行标准为：gb15763.2-x);</w:t>
      </w:r>
    </w:p>
    <w:p>
      <w:pPr>
        <w:ind w:left="0" w:right="0" w:firstLine="560"/>
        <w:spacing w:before="450" w:after="450" w:line="312" w:lineRule="auto"/>
      </w:pPr>
      <w:r>
        <w:rPr>
          <w:rFonts w:ascii="宋体" w:hAnsi="宋体" w:eastAsia="宋体" w:cs="宋体"/>
          <w:color w:val="000"/>
          <w:sz w:val="28"/>
          <w:szCs w:val="28"/>
        </w:rPr>
        <w:t xml:space="preserve">2、 夹层玻璃(执行标准为：gb9962-1999);</w:t>
      </w:r>
    </w:p>
    <w:p>
      <w:pPr>
        <w:ind w:left="0" w:right="0" w:firstLine="560"/>
        <w:spacing w:before="450" w:after="450" w:line="312" w:lineRule="auto"/>
      </w:pPr>
      <w:r>
        <w:rPr>
          <w:rFonts w:ascii="宋体" w:hAnsi="宋体" w:eastAsia="宋体" w:cs="宋体"/>
          <w:color w:val="000"/>
          <w:sz w:val="28"/>
          <w:szCs w:val="28"/>
        </w:rPr>
        <w:t xml:space="preserve">3、 中空玻璃(执行标准为：gb/t11944-x);</w:t>
      </w:r>
    </w:p>
    <w:p>
      <w:pPr>
        <w:ind w:left="0" w:right="0" w:firstLine="560"/>
        <w:spacing w:before="450" w:after="450" w:line="312" w:lineRule="auto"/>
      </w:pPr>
      <w:r>
        <w:rPr>
          <w:rFonts w:ascii="宋体" w:hAnsi="宋体" w:eastAsia="宋体" w:cs="宋体"/>
          <w:color w:val="000"/>
          <w:sz w:val="28"/>
          <w:szCs w:val="28"/>
        </w:rPr>
        <w:t xml:space="preserve">4、防火玻璃(执行标准为：gb15763.2-x);</w:t>
      </w:r>
    </w:p>
    <w:p>
      <w:pPr>
        <w:ind w:left="0" w:right="0" w:firstLine="560"/>
        <w:spacing w:before="450" w:after="450" w:line="312" w:lineRule="auto"/>
      </w:pPr>
      <w:r>
        <w:rPr>
          <w:rFonts w:ascii="宋体" w:hAnsi="宋体" w:eastAsia="宋体" w:cs="宋体"/>
          <w:color w:val="000"/>
          <w:sz w:val="28"/>
          <w:szCs w:val="28"/>
        </w:rPr>
        <w:t xml:space="preserve">制造商保证其产品按上述各项质量标准检验合格,并保证在正常的施工和所附的使用说明书所规定的维护条件下,产品自生产之日起至国标规定的保质年限内不发生标准以外的质量问题。在使用过程中应遵守我公司规定的技术工艺和操作规程，如果出现质量问题，本公司只承担执行标准以外的相应责任。如果证实确属制造商责任而出现的标准外的不合格产品，制造商将再提供同等数量的合格产品，如果产品在安装及使用过程中违反制造商的有关规定和要求，例如运输装卸安装过程中的破损，不合格仓储引起的变质，酸碱物溅落的腐蚀，硬器物的划擦伤等，产品的质量保证将失效。制造商有到现场检验被认为是不合格产品的权利。</w:t>
      </w:r>
    </w:p>
    <w:p>
      <w:pPr>
        <w:ind w:left="0" w:right="0" w:firstLine="560"/>
        <w:spacing w:before="450" w:after="450" w:line="312" w:lineRule="auto"/>
      </w:pPr>
      <w:r>
        <w:rPr>
          <w:rFonts w:ascii="宋体" w:hAnsi="宋体" w:eastAsia="宋体" w:cs="宋体"/>
          <w:color w:val="000"/>
          <w:sz w:val="28"/>
          <w:szCs w:val="28"/>
        </w:rPr>
        <w:t xml:space="preserve">对买方的赔偿仅限于此保证书所规定的有限的合理赔偿，制造商不承担未经其确认的不合格产品的搬运、拆卸安装、更换、再加工或者其他任何环节的费用。</w:t>
      </w:r>
    </w:p>
    <w:p>
      <w:pPr>
        <w:ind w:left="0" w:right="0" w:firstLine="560"/>
        <w:spacing w:before="450" w:after="450" w:line="312" w:lineRule="auto"/>
      </w:pPr>
      <w:r>
        <w:rPr>
          <w:rFonts w:ascii="宋体" w:hAnsi="宋体" w:eastAsia="宋体" w:cs="宋体"/>
          <w:color w:val="000"/>
          <w:sz w:val="28"/>
          <w:szCs w:val="28"/>
        </w:rPr>
        <w:t xml:space="preserve">制造商没有除上述之外的其他保证、说明和默许，制造商也未授权其职员、代理、批发商修改和解释此担保书。</w:t>
      </w:r>
    </w:p>
    <w:p>
      <w:pPr>
        <w:ind w:left="0" w:right="0" w:firstLine="560"/>
        <w:spacing w:before="450" w:after="450" w:line="312" w:lineRule="auto"/>
      </w:pPr>
      <w:r>
        <w:rPr>
          <w:rFonts w:ascii="宋体" w:hAnsi="宋体" w:eastAsia="宋体" w:cs="宋体"/>
          <w:color w:val="000"/>
          <w:sz w:val="28"/>
          <w:szCs w:val="28"/>
        </w:rPr>
        <w:t xml:space="preserve">此保证书未盖金华南玻钢化玻璃有限公司章无效，涂改、复印无效。</w:t>
      </w:r>
    </w:p>
    <w:p>
      <w:pPr>
        <w:ind w:left="0" w:right="0" w:firstLine="560"/>
        <w:spacing w:before="450" w:after="450" w:line="312" w:lineRule="auto"/>
      </w:pPr>
      <w:r>
        <w:rPr>
          <w:rFonts w:ascii="宋体" w:hAnsi="宋体" w:eastAsia="宋体" w:cs="宋体"/>
          <w:color w:val="000"/>
          <w:sz w:val="28"/>
          <w:szCs w:val="28"/>
        </w:rPr>
        <w:t xml:space="preserve">此保证书的修改和解释权属金华南玻钢化玻璃有限公司。</w:t>
      </w:r>
    </w:p>
    <w:p>
      <w:pPr>
        <w:ind w:left="0" w:right="0" w:firstLine="560"/>
        <w:spacing w:before="450" w:after="450" w:line="312" w:lineRule="auto"/>
      </w:pPr>
      <w:r>
        <w:rPr>
          <w:rFonts w:ascii="宋体" w:hAnsi="宋体" w:eastAsia="宋体" w:cs="宋体"/>
          <w:color w:val="000"/>
          <w:sz w:val="28"/>
          <w:szCs w:val="28"/>
        </w:rPr>
        <w:t xml:space="preserve">订单号： 玻璃品种: 数量:</w:t>
      </w:r>
    </w:p>
    <w:p>
      <w:pPr>
        <w:ind w:left="0" w:right="0" w:firstLine="560"/>
        <w:spacing w:before="450" w:after="450" w:line="312" w:lineRule="auto"/>
      </w:pPr>
      <w:r>
        <w:rPr>
          <w:rFonts w:ascii="宋体" w:hAnsi="宋体" w:eastAsia="宋体" w:cs="宋体"/>
          <w:color w:val="000"/>
          <w:sz w:val="28"/>
          <w:szCs w:val="28"/>
        </w:rPr>
        <w:t xml:space="preserve">x钢化玻璃有限公司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产品质量担保的方式篇十一</w:t>
      </w:r>
    </w:p>
    <w:p>
      <w:pPr>
        <w:ind w:left="0" w:right="0" w:firstLine="560"/>
        <w:spacing w:before="450" w:after="450" w:line="312" w:lineRule="auto"/>
      </w:pPr>
      <w:r>
        <w:rPr>
          <w:rFonts w:ascii="宋体" w:hAnsi="宋体" w:eastAsia="宋体" w:cs="宋体"/>
          <w:color w:val="000"/>
          <w:sz w:val="28"/>
          <w:szCs w:val="28"/>
        </w:rPr>
        <w:t xml:space="preserve">x公司向您保证我们的产品均严格按照iso9000认证管理体系进行生产，现对我公司生产的 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2、我公司保证自产品安装调试并验收合格后壹年内，如产品自身出现质量问题，我公司负责进行免费维修。如果产品超出了我们的保修期限，我们也会在合理的范围内给您提供相应的有偿服务。</w:t>
      </w:r>
    </w:p>
    <w:p>
      <w:pPr>
        <w:ind w:left="0" w:right="0" w:firstLine="560"/>
        <w:spacing w:before="450" w:after="450" w:line="312" w:lineRule="auto"/>
      </w:pPr>
      <w:r>
        <w:rPr>
          <w:rFonts w:ascii="宋体" w:hAnsi="宋体" w:eastAsia="宋体" w:cs="宋体"/>
          <w:color w:val="000"/>
          <w:sz w:val="28"/>
          <w:szCs w:val="28"/>
        </w:rPr>
        <w:t xml:space="preserve">3、属于下列情况之一的不给予免费保修，但可以实行合理的有偿服务。</w:t>
      </w:r>
    </w:p>
    <w:p>
      <w:pPr>
        <w:ind w:left="0" w:right="0" w:firstLine="560"/>
        <w:spacing w:before="450" w:after="450" w:line="312" w:lineRule="auto"/>
      </w:pPr>
      <w:r>
        <w:rPr>
          <w:rFonts w:ascii="宋体" w:hAnsi="宋体" w:eastAsia="宋体" w:cs="宋体"/>
          <w:color w:val="000"/>
          <w:sz w:val="28"/>
          <w:szCs w:val="28"/>
        </w:rPr>
        <w:t xml:space="preserve">x超过保修期; x不能提供购买凭证的;</w:t>
      </w:r>
    </w:p>
    <w:p>
      <w:pPr>
        <w:ind w:left="0" w:right="0" w:firstLine="560"/>
        <w:spacing w:before="450" w:after="450" w:line="312" w:lineRule="auto"/>
      </w:pPr>
      <w:r>
        <w:rPr>
          <w:rFonts w:ascii="宋体" w:hAnsi="宋体" w:eastAsia="宋体" w:cs="宋体"/>
          <w:color w:val="000"/>
          <w:sz w:val="28"/>
          <w:szCs w:val="28"/>
        </w:rPr>
        <w:t xml:space="preserve">x未按产品使用说明书的要求使用、维修而造成损坏的(特别注意发生进水、摔坏以及人为的损坏);</w:t>
      </w:r>
    </w:p>
    <w:p>
      <w:pPr>
        <w:ind w:left="0" w:right="0" w:firstLine="560"/>
        <w:spacing w:before="450" w:after="450" w:line="312" w:lineRule="auto"/>
      </w:pPr>
      <w:r>
        <w:rPr>
          <w:rFonts w:ascii="宋体" w:hAnsi="宋体" w:eastAsia="宋体" w:cs="宋体"/>
          <w:color w:val="000"/>
          <w:sz w:val="28"/>
          <w:szCs w:val="28"/>
        </w:rPr>
        <w:t xml:space="preserve">x客户擅自维修、拆卸产品的或者客户委托非本公司指定的维修人员维修，拆卸产品的;</w:t>
      </w:r>
    </w:p>
    <w:p>
      <w:pPr>
        <w:ind w:left="0" w:right="0" w:firstLine="560"/>
        <w:spacing w:before="450" w:after="450" w:line="312" w:lineRule="auto"/>
      </w:pPr>
      <w:r>
        <w:rPr>
          <w:rFonts w:ascii="宋体" w:hAnsi="宋体" w:eastAsia="宋体" w:cs="宋体"/>
          <w:color w:val="000"/>
          <w:sz w:val="28"/>
          <w:szCs w:val="28"/>
        </w:rPr>
        <w:t xml:space="preserve">x使用非正规的劣质通信电缆造成的损坏;</w:t>
      </w:r>
    </w:p>
    <w:p>
      <w:pPr>
        <w:ind w:left="0" w:right="0" w:firstLine="560"/>
        <w:spacing w:before="450" w:after="450" w:line="312" w:lineRule="auto"/>
      </w:pPr>
      <w:r>
        <w:rPr>
          <w:rFonts w:ascii="宋体" w:hAnsi="宋体" w:eastAsia="宋体" w:cs="宋体"/>
          <w:color w:val="000"/>
          <w:sz w:val="28"/>
          <w:szCs w:val="28"/>
        </w:rPr>
        <w:t xml:space="preserve">x由于水灾、火灾、雷击、地震等不可抗拒灾害造成产品发生故障或损坏的;</w:t>
      </w:r>
    </w:p>
    <w:p>
      <w:pPr>
        <w:ind w:left="0" w:right="0" w:firstLine="560"/>
        <w:spacing w:before="450" w:after="450" w:line="312" w:lineRule="auto"/>
      </w:pPr>
      <w:r>
        <w:rPr>
          <w:rFonts w:ascii="宋体" w:hAnsi="宋体" w:eastAsia="宋体" w:cs="宋体"/>
          <w:color w:val="000"/>
          <w:sz w:val="28"/>
          <w:szCs w:val="28"/>
        </w:rPr>
        <w:t xml:space="preserve">x其它非产品自身原因造成的故障或损坏。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4、产品使用过程中出现问题，我公司技术人员将做到有问必答，属于产品质量问题的，我公司保证24小时内给予明确答复或解决方案，质保期内需要现场处理，保证48小时到达现场。</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垂询电话： 技术支持：</w:t>
      </w:r>
    </w:p>
    <w:p>
      <w:pPr>
        <w:ind w:left="0" w:right="0" w:firstLine="560"/>
        <w:spacing w:before="450" w:after="450" w:line="312" w:lineRule="auto"/>
      </w:pPr>
      <w:r>
        <w:rPr>
          <w:rFonts w:ascii="黑体" w:hAnsi="黑体" w:eastAsia="黑体" w:cs="黑体"/>
          <w:color w:val="000000"/>
          <w:sz w:val="34"/>
          <w:szCs w:val="34"/>
          <w:b w:val="1"/>
          <w:bCs w:val="1"/>
        </w:rPr>
        <w:t xml:space="preserve">产品质量担保的方式篇十二</w:t>
      </w:r>
    </w:p>
    <w:p>
      <w:pPr>
        <w:ind w:left="0" w:right="0" w:firstLine="560"/>
        <w:spacing w:before="450" w:after="450" w:line="312" w:lineRule="auto"/>
      </w:pPr>
      <w:r>
        <w:rPr>
          <w:rFonts w:ascii="宋体" w:hAnsi="宋体" w:eastAsia="宋体" w:cs="宋体"/>
          <w:color w:val="000"/>
          <w:sz w:val="28"/>
          <w:szCs w:val="28"/>
        </w:rPr>
        <w:t xml:space="preserve">我个人和本企业郑重承诺：</w:t>
      </w:r>
    </w:p>
    <w:p>
      <w:pPr>
        <w:ind w:left="0" w:right="0" w:firstLine="560"/>
        <w:spacing w:before="450" w:after="450" w:line="312" w:lineRule="auto"/>
      </w:pPr>
      <w:r>
        <w:rPr>
          <w:rFonts w:ascii="宋体" w:hAnsi="宋体" w:eastAsia="宋体" w:cs="宋体"/>
          <w:color w:val="000"/>
          <w:sz w:val="28"/>
          <w:szCs w:val="28"/>
        </w:rPr>
        <w:t xml:space="preserve">根据《中华人民共和国产品质量法》和国务院《工业产品生产许可证管理条例》等国家法律、法规和规章的规定，严格做到以下每一声明事项：</w:t>
      </w:r>
    </w:p>
    <w:p>
      <w:pPr>
        <w:ind w:left="0" w:right="0" w:firstLine="560"/>
        <w:spacing w:before="450" w:after="450" w:line="312" w:lineRule="auto"/>
      </w:pPr>
      <w:r>
        <w:rPr>
          <w:rFonts w:ascii="宋体" w:hAnsi="宋体" w:eastAsia="宋体" w:cs="宋体"/>
          <w:color w:val="000"/>
          <w:sz w:val="28"/>
          <w:szCs w:val="28"/>
        </w:rPr>
        <w:t xml:space="preserve">1、依法把好产品的原、辅材料进厂和产品出厂质量检验关，决不使用腐-败变质、回收过期食品和非食品原料加工食品，决不滥用添加剂，决不生产、销售掺杂使假和假冒伪劣产品，保证所有出厂的产品质量完全符合现行国家、行业、地方或企业标准要求。</w:t>
      </w:r>
    </w:p>
    <w:p>
      <w:pPr>
        <w:ind w:left="0" w:right="0" w:firstLine="560"/>
        <w:spacing w:before="450" w:after="450" w:line="312" w:lineRule="auto"/>
      </w:pPr>
      <w:r>
        <w:rPr>
          <w:rFonts w:ascii="宋体" w:hAnsi="宋体" w:eastAsia="宋体" w:cs="宋体"/>
          <w:color w:val="000"/>
          <w:sz w:val="28"/>
          <w:szCs w:val="28"/>
        </w:rPr>
        <w:t xml:space="preserve">2、保证保持企业生产和管理条件符合生产许可审查规定条件;</w:t>
      </w:r>
    </w:p>
    <w:p>
      <w:pPr>
        <w:ind w:left="0" w:right="0" w:firstLine="560"/>
        <w:spacing w:before="450" w:after="450" w:line="312" w:lineRule="auto"/>
      </w:pPr>
      <w:r>
        <w:rPr>
          <w:rFonts w:ascii="宋体" w:hAnsi="宋体" w:eastAsia="宋体" w:cs="宋体"/>
          <w:color w:val="000"/>
          <w:sz w:val="28"/>
          <w:szCs w:val="28"/>
        </w:rPr>
        <w:t xml:space="preserve">3、按规定按时进行生产许可证年审;按时按规定对本企业使用食品添加剂的情况到质监局进行备案;接受质监局部门组织的巡查、回访和产品质量监督检查;</w:t>
      </w:r>
    </w:p>
    <w:p>
      <w:pPr>
        <w:ind w:left="0" w:right="0" w:firstLine="560"/>
        <w:spacing w:before="450" w:after="450" w:line="312" w:lineRule="auto"/>
      </w:pPr>
      <w:r>
        <w:rPr>
          <w:rFonts w:ascii="宋体" w:hAnsi="宋体" w:eastAsia="宋体" w:cs="宋体"/>
          <w:color w:val="000"/>
          <w:sz w:val="28"/>
          <w:szCs w:val="28"/>
        </w:rPr>
        <w:t xml:space="preserve">4、按规定在产品包装绳标明生产许可证编号和加印(贴)质量安全市场准入标志。决不使用不合格的食品包装容器包装食品;</w:t>
      </w:r>
    </w:p>
    <w:p>
      <w:pPr>
        <w:ind w:left="0" w:right="0" w:firstLine="560"/>
        <w:spacing w:before="450" w:after="450" w:line="312" w:lineRule="auto"/>
      </w:pPr>
      <w:r>
        <w:rPr>
          <w:rFonts w:ascii="宋体" w:hAnsi="宋体" w:eastAsia="宋体" w:cs="宋体"/>
          <w:color w:val="000"/>
          <w:sz w:val="28"/>
          <w:szCs w:val="28"/>
        </w:rPr>
        <w:t xml:space="preserve">5、决不将生产许可证、产品包装标识转让他人使用，或者伪造、冒用、涂改生产许可证、标记或者编号。</w:t>
      </w:r>
    </w:p>
    <w:p>
      <w:pPr>
        <w:ind w:left="0" w:right="0" w:firstLine="560"/>
        <w:spacing w:before="450" w:after="450" w:line="312" w:lineRule="auto"/>
      </w:pPr>
      <w:r>
        <w:rPr>
          <w:rFonts w:ascii="宋体" w:hAnsi="宋体" w:eastAsia="宋体" w:cs="宋体"/>
          <w:color w:val="000"/>
          <w:sz w:val="28"/>
          <w:szCs w:val="28"/>
        </w:rPr>
        <w:t xml:space="preserve">6、严格执行委托加工备案要求，决不一委托加工为名变相出租、转让生产许可证证书、编号和标识。</w:t>
      </w:r>
    </w:p>
    <w:p>
      <w:pPr>
        <w:ind w:left="0" w:right="0" w:firstLine="560"/>
        <w:spacing w:before="450" w:after="450" w:line="312" w:lineRule="auto"/>
      </w:pPr>
      <w:r>
        <w:rPr>
          <w:rFonts w:ascii="宋体" w:hAnsi="宋体" w:eastAsia="宋体" w:cs="宋体"/>
          <w:color w:val="000"/>
          <w:sz w:val="28"/>
          <w:szCs w:val="28"/>
        </w:rPr>
        <w:t xml:space="preserve">7、坚决遵守国家法律法规规定的其他要求。</w:t>
      </w:r>
    </w:p>
    <w:p>
      <w:pPr>
        <w:ind w:left="0" w:right="0" w:firstLine="560"/>
        <w:spacing w:before="450" w:after="450" w:line="312" w:lineRule="auto"/>
      </w:pPr>
      <w:r>
        <w:rPr>
          <w:rFonts w:ascii="宋体" w:hAnsi="宋体" w:eastAsia="宋体" w:cs="宋体"/>
          <w:color w:val="000"/>
          <w:sz w:val="28"/>
          <w:szCs w:val="28"/>
        </w:rPr>
        <w:t xml:space="preserve">若违反上述规定，我个人和本企业愿承担由此产生的一切责任和后果(包括被告吊销食品生产许可证)</w:t>
      </w:r>
    </w:p>
    <w:p>
      <w:pPr>
        <w:ind w:left="0" w:right="0" w:firstLine="560"/>
        <w:spacing w:before="450" w:after="450" w:line="312" w:lineRule="auto"/>
      </w:pPr>
      <w:r>
        <w:rPr>
          <w:rFonts w:ascii="宋体" w:hAnsi="宋体" w:eastAsia="宋体" w:cs="宋体"/>
          <w:color w:val="000"/>
          <w:sz w:val="28"/>
          <w:szCs w:val="28"/>
        </w:rPr>
        <w:t xml:space="preserve">企业法定代表人签名：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产品质量担保的方式篇十三</w:t>
      </w:r>
    </w:p>
    <w:p>
      <w:pPr>
        <w:ind w:left="0" w:right="0" w:firstLine="560"/>
        <w:spacing w:before="450" w:after="450" w:line="312" w:lineRule="auto"/>
      </w:pPr>
      <w:r>
        <w:rPr>
          <w:rFonts w:ascii="宋体" w:hAnsi="宋体" w:eastAsia="宋体" w:cs="宋体"/>
          <w:color w:val="000"/>
          <w:sz w:val="28"/>
          <w:szCs w:val="28"/>
        </w:rPr>
        <w:t xml:space="preserve">食品安全与全社会的每个人都息息相关，更是我们从事食品生产经营活动的单位和个人共同的责任。为确保食品质量，保障消费者身体健康和生命安全，如一品精品火锅向社会郑重承诺：</w:t>
      </w:r>
    </w:p>
    <w:p>
      <w:pPr>
        <w:ind w:left="0" w:right="0" w:firstLine="560"/>
        <w:spacing w:before="450" w:after="450" w:line="312" w:lineRule="auto"/>
      </w:pPr>
      <w:r>
        <w:rPr>
          <w:rFonts w:ascii="宋体" w:hAnsi="宋体" w:eastAsia="宋体" w:cs="宋体"/>
          <w:color w:val="000"/>
          <w:sz w:val="28"/>
          <w:szCs w:val="28"/>
        </w:rPr>
        <w:t xml:space="preserve">一、坚持消费者人身健康安全高于一切的思想，始终遵循“出品即为人品，卫生就是生命”的价值理念，把食品安全工作置于各项工作首位。</w:t>
      </w:r>
    </w:p>
    <w:p>
      <w:pPr>
        <w:ind w:left="0" w:right="0" w:firstLine="560"/>
        <w:spacing w:before="450" w:after="450" w:line="312" w:lineRule="auto"/>
      </w:pPr>
      <w:r>
        <w:rPr>
          <w:rFonts w:ascii="宋体" w:hAnsi="宋体" w:eastAsia="宋体" w:cs="宋体"/>
          <w:color w:val="000"/>
          <w:sz w:val="28"/>
          <w:szCs w:val="28"/>
        </w:rPr>
        <w:t xml:space="preserve">三、遵守“诚实可信”的商业道德，严格履行《农产品质量安全法》、《中华人民共和国食品安全法》、《产品质量法》、《消费者权益保护-法》、《中华人民共和国动物防疫法》等法律所规定的责任和义务。</w:t>
      </w:r>
    </w:p>
    <w:p>
      <w:pPr>
        <w:ind w:left="0" w:right="0" w:firstLine="560"/>
        <w:spacing w:before="450" w:after="450" w:line="312" w:lineRule="auto"/>
      </w:pPr>
      <w:r>
        <w:rPr>
          <w:rFonts w:ascii="宋体" w:hAnsi="宋体" w:eastAsia="宋体" w:cs="宋体"/>
          <w:color w:val="000"/>
          <w:sz w:val="28"/>
          <w:szCs w:val="28"/>
        </w:rPr>
        <w:t xml:space="preserve">四、将环境卫生和产品卫生作为如一品生存发展的根本，树立起“放心餐饮”的品牌形象，让消费者吃得更安全更放心;严格把好原材料采购供应验收关，建立购进、销售和验收的可追溯制度。</w:t>
      </w:r>
    </w:p>
    <w:p>
      <w:pPr>
        <w:ind w:left="0" w:right="0" w:firstLine="560"/>
        <w:spacing w:before="450" w:after="450" w:line="312" w:lineRule="auto"/>
      </w:pPr>
      <w:r>
        <w:rPr>
          <w:rFonts w:ascii="宋体" w:hAnsi="宋体" w:eastAsia="宋体" w:cs="宋体"/>
          <w:color w:val="000"/>
          <w:sz w:val="28"/>
          <w:szCs w:val="28"/>
        </w:rPr>
        <w:t xml:space="preserve">!五、持照、持证守法经营。从采购到制作严格做到：材料不合格不入库，材料不合格不制作、材料不合格不外端、材料不合格不上桌。厨房实行“六常”管理，即“常分类、常整理、常清洁、常维护、常规范、常教育。</w:t>
      </w:r>
    </w:p>
    <w:p>
      <w:pPr>
        <w:ind w:left="0" w:right="0" w:firstLine="560"/>
        <w:spacing w:before="450" w:after="450" w:line="312" w:lineRule="auto"/>
      </w:pPr>
      <w:r>
        <w:rPr>
          <w:rFonts w:ascii="宋体" w:hAnsi="宋体" w:eastAsia="宋体" w:cs="宋体"/>
          <w:color w:val="000"/>
          <w:sz w:val="28"/>
          <w:szCs w:val="28"/>
        </w:rPr>
        <w:t xml:space="preserve">七、严格把好从业人员健康关，做到上岗人员必须具备健康证明，每年进行健康检查和卫生知识培训;严格把好餐具用具消毒关，认真贯彻执行《食品卫生法》的有关规定，确保餐饮环境布局合理、卫生消毒设施齐全。</w:t>
      </w:r>
    </w:p>
    <w:p>
      <w:pPr>
        <w:ind w:left="0" w:right="0" w:firstLine="560"/>
        <w:spacing w:before="450" w:after="450" w:line="312" w:lineRule="auto"/>
      </w:pPr>
      <w:r>
        <w:rPr>
          <w:rFonts w:ascii="宋体" w:hAnsi="宋体" w:eastAsia="宋体" w:cs="宋体"/>
          <w:color w:val="000"/>
          <w:sz w:val="28"/>
          <w:szCs w:val="28"/>
        </w:rPr>
        <w:t xml:space="preserve">如一品精品火锅宣</w:t>
      </w:r>
    </w:p>
    <w:p>
      <w:pPr>
        <w:ind w:left="0" w:right="0" w:firstLine="560"/>
        <w:spacing w:before="450" w:after="450" w:line="312" w:lineRule="auto"/>
      </w:pPr>
      <w:r>
        <w:rPr>
          <w:rFonts w:ascii="宋体" w:hAnsi="宋体" w:eastAsia="宋体" w:cs="宋体"/>
          <w:color w:val="000"/>
          <w:sz w:val="28"/>
          <w:szCs w:val="28"/>
        </w:rPr>
        <w:t xml:space="preserve">20x年4月21日</w:t>
      </w:r>
    </w:p>
    <w:p>
      <w:pPr>
        <w:ind w:left="0" w:right="0" w:firstLine="560"/>
        <w:spacing w:before="450" w:after="450" w:line="312" w:lineRule="auto"/>
      </w:pPr>
      <w:r>
        <w:rPr>
          <w:rFonts w:ascii="黑体" w:hAnsi="黑体" w:eastAsia="黑体" w:cs="黑体"/>
          <w:color w:val="000000"/>
          <w:sz w:val="34"/>
          <w:szCs w:val="34"/>
          <w:b w:val="1"/>
          <w:bCs w:val="1"/>
        </w:rPr>
        <w:t xml:space="preserve">产品质量担保的方式篇十四</w:t>
      </w:r>
    </w:p>
    <w:p>
      <w:pPr>
        <w:ind w:left="0" w:right="0" w:firstLine="560"/>
        <w:spacing w:before="450" w:after="450" w:line="312" w:lineRule="auto"/>
      </w:pPr>
      <w:r>
        <w:rPr>
          <w:rFonts w:ascii="宋体" w:hAnsi="宋体" w:eastAsia="宋体" w:cs="宋体"/>
          <w:color w:val="000"/>
          <w:sz w:val="28"/>
          <w:szCs w:val="28"/>
        </w:rPr>
        <w:t xml:space="preserve">本着对住户负责、对社会负责的原则，本公司对提供销售的___市___区___路___号___小区___幢___室住宅，在其结构、部件、设施、配套、维修等方面作出下列质量保证和承诺：</w:t>
      </w:r>
    </w:p>
    <w:p>
      <w:pPr>
        <w:ind w:left="0" w:right="0" w:firstLine="560"/>
        <w:spacing w:before="450" w:after="450" w:line="312" w:lineRule="auto"/>
      </w:pPr>
      <w:r>
        <w:rPr>
          <w:rFonts w:ascii="宋体" w:hAnsi="宋体" w:eastAsia="宋体" w:cs="宋体"/>
          <w:color w:val="000"/>
          <w:sz w:val="28"/>
          <w:szCs w:val="28"/>
        </w:rPr>
        <w:t xml:space="preserve">一、本住宅建筑面积为___平方米，其中公共建筑面积分摊___平方米。</w:t>
      </w:r>
    </w:p>
    <w:p>
      <w:pPr>
        <w:ind w:left="0" w:right="0" w:firstLine="560"/>
        <w:spacing w:before="450" w:after="450" w:line="312" w:lineRule="auto"/>
      </w:pPr>
      <w:r>
        <w:rPr>
          <w:rFonts w:ascii="宋体" w:hAnsi="宋体" w:eastAsia="宋体" w:cs="宋体"/>
          <w:color w:val="000"/>
          <w:sz w:val="28"/>
          <w:szCs w:val="28"/>
        </w:rPr>
        <w:t xml:space="preserve">二、本住宅系统具有相应资质单位设计，并经政府有关部门审定。</w:t>
      </w:r>
    </w:p>
    <w:p>
      <w:pPr>
        <w:ind w:left="0" w:right="0" w:firstLine="560"/>
        <w:spacing w:before="450" w:after="450" w:line="312" w:lineRule="auto"/>
      </w:pPr>
      <w:r>
        <w:rPr>
          <w:rFonts w:ascii="宋体" w:hAnsi="宋体" w:eastAsia="宋体" w:cs="宋体"/>
          <w:color w:val="000"/>
          <w:sz w:val="28"/>
          <w:szCs w:val="28"/>
        </w:rPr>
        <w:t xml:space="preserve">三、本住宅通过___市、区(县)建设工程质量监督部门验收合格。</w:t>
      </w:r>
    </w:p>
    <w:p>
      <w:pPr>
        <w:ind w:left="0" w:right="0" w:firstLine="560"/>
        <w:spacing w:before="450" w:after="450" w:line="312" w:lineRule="auto"/>
      </w:pPr>
      <w:r>
        <w:rPr>
          <w:rFonts w:ascii="宋体" w:hAnsi="宋体" w:eastAsia="宋体" w:cs="宋体"/>
          <w:color w:val="000"/>
          <w:sz w:val="28"/>
          <w:szCs w:val="28"/>
        </w:rPr>
        <w:t xml:space="preserve">四、本住宅自签约后交付之日起，在正常使用情况下，各部位、部件保</w:t>
      </w:r>
    </w:p>
    <w:p>
      <w:pPr>
        <w:ind w:left="0" w:right="0" w:firstLine="560"/>
        <w:spacing w:before="450" w:after="450" w:line="312" w:lineRule="auto"/>
      </w:pPr>
      <w:r>
        <w:rPr>
          <w:rFonts w:ascii="宋体" w:hAnsi="宋体" w:eastAsia="宋体" w:cs="宋体"/>
          <w:color w:val="000"/>
          <w:sz w:val="28"/>
          <w:szCs w:val="28"/>
        </w:rPr>
        <w:t xml:space="preserve">修内容与保修期：</w:t>
      </w:r>
    </w:p>
    <w:p>
      <w:pPr>
        <w:ind w:left="0" w:right="0" w:firstLine="560"/>
        <w:spacing w:before="450" w:after="450" w:line="312" w:lineRule="auto"/>
      </w:pPr>
      <w:r>
        <w:rPr>
          <w:rFonts w:ascii="宋体" w:hAnsi="宋体" w:eastAsia="宋体" w:cs="宋体"/>
          <w:color w:val="000"/>
          <w:sz w:val="28"/>
          <w:szCs w:val="28"/>
        </w:rPr>
        <w:t xml:space="preserve">1.屋面防水层3年;</w:t>
      </w:r>
    </w:p>
    <w:p>
      <w:pPr>
        <w:ind w:left="0" w:right="0" w:firstLine="560"/>
        <w:spacing w:before="450" w:after="450" w:line="312" w:lineRule="auto"/>
      </w:pPr>
      <w:r>
        <w:rPr>
          <w:rFonts w:ascii="宋体" w:hAnsi="宋体" w:eastAsia="宋体" w:cs="宋体"/>
          <w:color w:val="000"/>
          <w:sz w:val="28"/>
          <w:szCs w:val="28"/>
        </w:rPr>
        <w:t xml:space="preserve">2.墙面、楼面(含厨房和卫生间地面)、地下室、管道渗漏1年;</w:t>
      </w:r>
    </w:p>
    <w:p>
      <w:pPr>
        <w:ind w:left="0" w:right="0" w:firstLine="560"/>
        <w:spacing w:before="450" w:after="450" w:line="312" w:lineRule="auto"/>
      </w:pPr>
      <w:r>
        <w:rPr>
          <w:rFonts w:ascii="宋体" w:hAnsi="宋体" w:eastAsia="宋体" w:cs="宋体"/>
          <w:color w:val="000"/>
          <w:sz w:val="28"/>
          <w:szCs w:val="28"/>
        </w:rPr>
        <w:t xml:space="preserve">3.室内墙面、顶棚抹灰层出现抹灰脱落、裂缝(顶层墙面温度裂缝除外)1年;</w:t>
      </w:r>
    </w:p>
    <w:p>
      <w:pPr>
        <w:ind w:left="0" w:right="0" w:firstLine="560"/>
        <w:spacing w:before="450" w:after="450" w:line="312" w:lineRule="auto"/>
      </w:pPr>
      <w:r>
        <w:rPr>
          <w:rFonts w:ascii="宋体" w:hAnsi="宋体" w:eastAsia="宋体" w:cs="宋体"/>
          <w:color w:val="000"/>
          <w:sz w:val="28"/>
          <w:szCs w:val="28"/>
        </w:rPr>
        <w:t xml:space="preserve">4.室内地面空鼓开裂、大面积起砂1年;</w:t>
      </w:r>
    </w:p>
    <w:p>
      <w:pPr>
        <w:ind w:left="0" w:right="0" w:firstLine="560"/>
        <w:spacing w:before="450" w:after="450" w:line="312" w:lineRule="auto"/>
      </w:pPr>
      <w:r>
        <w:rPr>
          <w:rFonts w:ascii="宋体" w:hAnsi="宋体" w:eastAsia="宋体" w:cs="宋体"/>
          <w:color w:val="000"/>
          <w:sz w:val="28"/>
          <w:szCs w:val="28"/>
        </w:rPr>
        <w:t xml:space="preserve">5.门窗安装不密闭，出现翘裂、五金件损坏1年;</w:t>
      </w:r>
    </w:p>
    <w:p>
      <w:pPr>
        <w:ind w:left="0" w:right="0" w:firstLine="560"/>
        <w:spacing w:before="450" w:after="450" w:line="312" w:lineRule="auto"/>
      </w:pPr>
      <w:r>
        <w:rPr>
          <w:rFonts w:ascii="宋体" w:hAnsi="宋体" w:eastAsia="宋体" w:cs="宋体"/>
          <w:color w:val="000"/>
          <w:sz w:val="28"/>
          <w:szCs w:val="28"/>
        </w:rPr>
        <w:t xml:space="preserve">6.给排水、卫生洁具、电器开关、类具半年;</w:t>
      </w:r>
    </w:p>
    <w:p>
      <w:pPr>
        <w:ind w:left="0" w:right="0" w:firstLine="560"/>
        <w:spacing w:before="450" w:after="450" w:line="312" w:lineRule="auto"/>
      </w:pPr>
      <w:r>
        <w:rPr>
          <w:rFonts w:ascii="宋体" w:hAnsi="宋体" w:eastAsia="宋体" w:cs="宋体"/>
          <w:color w:val="000"/>
          <w:sz w:val="28"/>
          <w:szCs w:val="28"/>
        </w:rPr>
        <w:t xml:space="preserve">7.管道堵塞2个月。</w:t>
      </w:r>
    </w:p>
    <w:p>
      <w:pPr>
        <w:ind w:left="0" w:right="0" w:firstLine="560"/>
        <w:spacing w:before="450" w:after="450" w:line="312" w:lineRule="auto"/>
      </w:pPr>
      <w:r>
        <w:rPr>
          <w:rFonts w:ascii="宋体" w:hAnsi="宋体" w:eastAsia="宋体" w:cs="宋体"/>
          <w:color w:val="000"/>
          <w:sz w:val="28"/>
          <w:szCs w:val="28"/>
        </w:rPr>
        <w:t xml:space="preserve">五、因住户使用不当或擅自改动结构、设备管线位置和不正当装修而造成的质量问题，本公司不承担保修责任;造成房屋质量受损或其他用户损失的，由责任人承担相应责任。</w:t>
      </w:r>
    </w:p>
    <w:p>
      <w:pPr>
        <w:ind w:left="0" w:right="0" w:firstLine="560"/>
        <w:spacing w:before="450" w:after="450" w:line="312" w:lineRule="auto"/>
      </w:pPr>
      <w:r>
        <w:rPr>
          <w:rFonts w:ascii="宋体" w:hAnsi="宋体" w:eastAsia="宋体" w:cs="宋体"/>
          <w:color w:val="000"/>
          <w:sz w:val="28"/>
          <w:szCs w:val="28"/>
        </w:rPr>
        <w:t xml:space="preserve">六、住宅竣工后，在规定使用年限内正常使用情况下，经市有关专业主管部门鉴定，属危险房屋的将予以退还或调换。</w:t>
      </w:r>
    </w:p>
    <w:p>
      <w:pPr>
        <w:ind w:left="0" w:right="0" w:firstLine="560"/>
        <w:spacing w:before="450" w:after="450" w:line="312" w:lineRule="auto"/>
      </w:pPr>
      <w:r>
        <w:rPr>
          <w:rFonts w:ascii="宋体" w:hAnsi="宋体" w:eastAsia="宋体" w:cs="宋体"/>
          <w:color w:val="000"/>
          <w:sz w:val="28"/>
          <w:szCs w:val="28"/>
        </w:rPr>
        <w:t xml:space="preserve">七、住户入住后，有关住宅质量的来信来访、投诉，本公司将直接或委托物业管理公司及时给予书面答复和妥善处理。</w:t>
      </w:r>
    </w:p>
    <w:p>
      <w:pPr>
        <w:ind w:left="0" w:right="0" w:firstLine="560"/>
        <w:spacing w:before="450" w:after="450" w:line="312" w:lineRule="auto"/>
      </w:pPr>
      <w:r>
        <w:rPr>
          <w:rFonts w:ascii="宋体" w:hAnsi="宋体" w:eastAsia="宋体" w:cs="宋体"/>
          <w:color w:val="000"/>
          <w:sz w:val="28"/>
          <w:szCs w:val="28"/>
        </w:rPr>
        <w:t xml:space="preserve">八、如对本公司的答复或处理有争议，凡有关住宅工程质量的，向所有地、市建设工程质量监督站申请协调;凡有关住宅配套建设质量的，向所在地、市住宅建设主管部门申请协调。</w:t>
      </w:r>
    </w:p>
    <w:p>
      <w:pPr>
        <w:ind w:left="0" w:right="0" w:firstLine="560"/>
        <w:spacing w:before="450" w:after="450" w:line="312" w:lineRule="auto"/>
      </w:pPr>
      <w:r>
        <w:rPr>
          <w:rFonts w:ascii="宋体" w:hAnsi="宋体" w:eastAsia="宋体" w:cs="宋体"/>
          <w:color w:val="000"/>
          <w:sz w:val="28"/>
          <w:szCs w:val="28"/>
        </w:rPr>
        <w:t xml:space="preserve">九、本公司愿承诺的其他内容(略)。</w:t>
      </w:r>
    </w:p>
    <w:p>
      <w:pPr>
        <w:ind w:left="0" w:right="0" w:firstLine="560"/>
        <w:spacing w:before="450" w:after="450" w:line="312" w:lineRule="auto"/>
      </w:pPr>
      <w:r>
        <w:rPr>
          <w:rFonts w:ascii="宋体" w:hAnsi="宋体" w:eastAsia="宋体" w:cs="宋体"/>
          <w:color w:val="000"/>
          <w:sz w:val="28"/>
          <w:szCs w:val="28"/>
        </w:rPr>
        <w:t xml:space="preserve">十、本保证书在住宅交付用户使用时提供，并作为住宅销售合同的附件，与合同具有同等法律效力。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物业管理公司：</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2024-09-20T21:38:47+08:00</dcterms:created>
  <dcterms:modified xsi:type="dcterms:W3CDTF">2024-09-20T21:38:47+08:00</dcterms:modified>
</cp:coreProperties>
</file>

<file path=docProps/custom.xml><?xml version="1.0" encoding="utf-8"?>
<Properties xmlns="http://schemas.openxmlformats.org/officeDocument/2006/custom-properties" xmlns:vt="http://schemas.openxmlformats.org/officeDocument/2006/docPropsVTypes"/>
</file>