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平台与人才发言稿800字  平台与人才议论文800字范文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平台与人才，好比大地与树木。大地为树木提供水分与养料，树木则参与构筑大地，保持水土。平台与人才是互惠互利的。下面是小编为大家整理的关于的内容，供大家参考。平台与人才发言稿800字1亲爱的同学们：大家好!很荣幸在本次读书会上发言!处在互联网的...</w:t>
      </w:r>
    </w:p>
    <w:p>
      <w:pPr>
        <w:ind w:left="0" w:right="0" w:firstLine="560"/>
        <w:spacing w:before="450" w:after="450" w:line="312" w:lineRule="auto"/>
      </w:pPr>
      <w:r>
        <w:rPr>
          <w:rFonts w:ascii="宋体" w:hAnsi="宋体" w:eastAsia="宋体" w:cs="宋体"/>
          <w:color w:val="000"/>
          <w:sz w:val="28"/>
          <w:szCs w:val="28"/>
        </w:rPr>
        <w:t xml:space="preserve">平台与人才，好比大地与树木。大地为树木提供水分与养料，树木则参与构筑大地，保持水土。平台与人才是互惠互利的。下面是小编为大家整理的关于的内容，供大家参考。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平台与人才发言稿800字1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很荣幸在本次读书会上发言!</w:t>
      </w:r>
    </w:p>
    <w:p>
      <w:pPr>
        <w:ind w:left="0" w:right="0" w:firstLine="560"/>
        <w:spacing w:before="450" w:after="450" w:line="312" w:lineRule="auto"/>
      </w:pPr>
      <w:r>
        <w:rPr>
          <w:rFonts w:ascii="宋体" w:hAnsi="宋体" w:eastAsia="宋体" w:cs="宋体"/>
          <w:color w:val="000"/>
          <w:sz w:val="28"/>
          <w:szCs w:val="28"/>
        </w:rPr>
        <w:t xml:space="preserve">处在互联网的繁盛时代，相信同学们对“平台”并不陌生：李佳琦借助网络直播带货平台“快手”等，一跃成为现象级网红并作为特殊人才落户上海;李子柒借助国外视频网站“YouTube”等，将中华优秀传统文化生动展现在世界的面前并收获千万级粉丝;罗翔借助弹幕视频直播站“B站”，为千万网友投递去生动有趣的《刑法课》，受到热烈追捧……“平台”是人才面向大众的窗口，是人才施展才华的舞台，是人才走向辉煌的阶梯，是人才生存与发展的场所。</w:t>
      </w:r>
    </w:p>
    <w:p>
      <w:pPr>
        <w:ind w:left="0" w:right="0" w:firstLine="560"/>
        <w:spacing w:before="450" w:after="450" w:line="312" w:lineRule="auto"/>
      </w:pPr>
      <w:r>
        <w:rPr>
          <w:rFonts w:ascii="宋体" w:hAnsi="宋体" w:eastAsia="宋体" w:cs="宋体"/>
          <w:color w:val="000"/>
          <w:sz w:val="28"/>
          <w:szCs w:val="28"/>
        </w:rPr>
        <w:t xml:space="preserve">平台作为连接人才与受众的桥梁，其为人才提供了丰富的成长空间。不少同学可能会有这样的疑问：如今的平台众多，资源丰富，但是人才也并未如雨后春笋般拔节而长呀?的确，有了平台还不能实现人才的发展，只有将人才与合适的平台对接，与合适的受众连接，才能真正促进人才成长，汲取环境的营养，转化平台的价值，通过利用平台实现自身的发展。</w:t>
      </w:r>
    </w:p>
    <w:p>
      <w:pPr>
        <w:ind w:left="0" w:right="0" w:firstLine="560"/>
        <w:spacing w:before="450" w:after="450" w:line="312" w:lineRule="auto"/>
      </w:pPr>
      <w:r>
        <w:rPr>
          <w:rFonts w:ascii="宋体" w:hAnsi="宋体" w:eastAsia="宋体" w:cs="宋体"/>
          <w:color w:val="000"/>
          <w:sz w:val="28"/>
          <w:szCs w:val="28"/>
        </w:rPr>
        <w:t xml:space="preserve">约夏.贝尔在波士顿的演奏会一票难求，在地铁站的演奏却鲜被理睬;“疯狂朗诵”在演播厅里奏出的是“时代强音”，在食堂里吼出的就变为了“就餐魔音”……平台的选择对于人才而言至关重要。选对了平台就好比一株禾苗种在了肥沃的农田里，选错了就好比那株植物被硬生生地种在了寸草不生的沙漠里，最终结不出丰硕的果实，使平台的价值无法实现转化。</w:t>
      </w:r>
    </w:p>
    <w:p>
      <w:pPr>
        <w:ind w:left="0" w:right="0" w:firstLine="560"/>
        <w:spacing w:before="450" w:after="450" w:line="312" w:lineRule="auto"/>
      </w:pPr>
      <w:r>
        <w:rPr>
          <w:rFonts w:ascii="宋体" w:hAnsi="宋体" w:eastAsia="宋体" w:cs="宋体"/>
          <w:color w:val="000"/>
          <w:sz w:val="28"/>
          <w:szCs w:val="28"/>
        </w:rPr>
        <w:t xml:space="preserve">若是没有可供选择的平台，人才也应积极主动地去开辟新平台，进而借助平台成就自己。在新冠疫情的影响下，大学毕业生就业受阻，有许多有知识技能的学生感到“无用武之地”，但许多他们的同龄人却走上了自主创业的新征程。平台就如上攀的阶梯，他人若无提供，我们凭借勤劳的双手与智慧的头脑也能自己搭建。</w:t>
      </w:r>
    </w:p>
    <w:p>
      <w:pPr>
        <w:ind w:left="0" w:right="0" w:firstLine="560"/>
        <w:spacing w:before="450" w:after="450" w:line="312" w:lineRule="auto"/>
      </w:pPr>
      <w:r>
        <w:rPr>
          <w:rFonts w:ascii="宋体" w:hAnsi="宋体" w:eastAsia="宋体" w:cs="宋体"/>
          <w:color w:val="000"/>
          <w:sz w:val="28"/>
          <w:szCs w:val="28"/>
        </w:rPr>
        <w:t xml:space="preserve">不论是选择平台还是创造平台，最关键的在于我们对自身有清楚的定位，对自己有充足的信心，对平台的需求有清醒的认知，方能化六月息为扶摇风，破万里浪，借高台施展自己的才华。</w:t>
      </w:r>
    </w:p>
    <w:p>
      <w:pPr>
        <w:ind w:left="0" w:right="0" w:firstLine="560"/>
        <w:spacing w:before="450" w:after="450" w:line="312" w:lineRule="auto"/>
      </w:pPr>
      <w:r>
        <w:rPr>
          <w:rFonts w:ascii="宋体" w:hAnsi="宋体" w:eastAsia="宋体" w:cs="宋体"/>
          <w:color w:val="000"/>
          <w:sz w:val="28"/>
          <w:szCs w:val="28"/>
        </w:rPr>
        <w:t xml:space="preserve">人才只有化平台价值为自身价值，化大众为受众，才能舞出自己的精彩。同学们，我们作为新时代的弄潮儿，更应勇向涛头立，在高台上挥洒光与热，为时代的潮流注入新的力量!</w:t>
      </w:r>
    </w:p>
    <w:p>
      <w:pPr>
        <w:ind w:left="0" w:right="0" w:firstLine="560"/>
        <w:spacing w:before="450" w:after="450" w:line="312" w:lineRule="auto"/>
      </w:pPr>
      <w:r>
        <w:rPr>
          <w:rFonts w:ascii="黑体" w:hAnsi="黑体" w:eastAsia="黑体" w:cs="黑体"/>
          <w:color w:val="000000"/>
          <w:sz w:val="34"/>
          <w:szCs w:val="34"/>
          <w:b w:val="1"/>
          <w:bCs w:val="1"/>
        </w:rPr>
        <w:t xml:space="preserve">平台与人才发言稿800字2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班级读书会上发言。不知从何时开始，究竟是人才造就平台还是平台造就人才就一直争论不休，甚至于连班级内的同学们都加入了“战圈”。对于这个问题，我也有我的看法，那就是：平台与人才相互依存，不可分割。</w:t>
      </w:r>
    </w:p>
    <w:p>
      <w:pPr>
        <w:ind w:left="0" w:right="0" w:firstLine="560"/>
        <w:spacing w:before="450" w:after="450" w:line="312" w:lineRule="auto"/>
      </w:pPr>
      <w:r>
        <w:rPr>
          <w:rFonts w:ascii="宋体" w:hAnsi="宋体" w:eastAsia="宋体" w:cs="宋体"/>
          <w:color w:val="000"/>
          <w:sz w:val="28"/>
          <w:szCs w:val="28"/>
        </w:rPr>
        <w:t xml:space="preserve">若没有平台给人才施展，人才也会泯然于众。</w:t>
      </w:r>
    </w:p>
    <w:p>
      <w:pPr>
        <w:ind w:left="0" w:right="0" w:firstLine="560"/>
        <w:spacing w:before="450" w:after="450" w:line="312" w:lineRule="auto"/>
      </w:pPr>
      <w:r>
        <w:rPr>
          <w:rFonts w:ascii="宋体" w:hAnsi="宋体" w:eastAsia="宋体" w:cs="宋体"/>
          <w:color w:val="000"/>
          <w:sz w:val="28"/>
          <w:szCs w:val="28"/>
        </w:rPr>
        <w:t xml:space="preserve">有这么一句话：珠穆朗玛峰之所以成为世界最高峰，是因为有青藏高原这个平台。我觉得很正确。珠穆朗玛峰矗立在青藏高原这个独一无二的平台上自然就比其他山峰要高上一筹，再加上珠穆朗玛峰本就挺拔的身材，世界第一高峰才当之无愧。但是音乐界的一座珠穆朗玛峰——约夏。贝尔却在一次事件中泯然于众。</w:t>
      </w:r>
    </w:p>
    <w:p>
      <w:pPr>
        <w:ind w:left="0" w:right="0" w:firstLine="560"/>
        <w:spacing w:before="450" w:after="450" w:line="312" w:lineRule="auto"/>
      </w:pPr>
      <w:r>
        <w:rPr>
          <w:rFonts w:ascii="宋体" w:hAnsi="宋体" w:eastAsia="宋体" w:cs="宋体"/>
          <w:color w:val="000"/>
          <w:sz w:val="28"/>
          <w:szCs w:val="28"/>
        </w:rPr>
        <w:t xml:space="preserve">那天，他在华盛顿特区朗方广场的地铁站中忘情演奏，经过的人却几乎无人驻足欣赏他的演奏，一个小时只收到了32。17美元。究其原因，极大就在于他缺少了一个“青藏高原”式的大演奏平台。比之他在波士顿举办的专场演奏会的炸裂情况，实在是惨淡之极。所以，只有当人才在足够高的平台上施展才华，才能被看见，被追捧，才能展现出千里马的影响。如果人才在池塘边歌唱，无论歌声多么优美，路过的人们大概率是只会把人才当做青蛙。</w:t>
      </w:r>
    </w:p>
    <w:p>
      <w:pPr>
        <w:ind w:left="0" w:right="0" w:firstLine="560"/>
        <w:spacing w:before="450" w:after="450" w:line="312" w:lineRule="auto"/>
      </w:pPr>
      <w:r>
        <w:rPr>
          <w:rFonts w:ascii="宋体" w:hAnsi="宋体" w:eastAsia="宋体" w:cs="宋体"/>
          <w:color w:val="000"/>
          <w:sz w:val="28"/>
          <w:szCs w:val="28"/>
        </w:rPr>
        <w:t xml:space="preserve">有了平台却没有相应的人才，平台也会沦为摆设。</w:t>
      </w:r>
    </w:p>
    <w:p>
      <w:pPr>
        <w:ind w:left="0" w:right="0" w:firstLine="560"/>
        <w:spacing w:before="450" w:after="450" w:line="312" w:lineRule="auto"/>
      </w:pPr>
      <w:r>
        <w:rPr>
          <w:rFonts w:ascii="宋体" w:hAnsi="宋体" w:eastAsia="宋体" w:cs="宋体"/>
          <w:color w:val="000"/>
          <w:sz w:val="28"/>
          <w:szCs w:val="28"/>
        </w:rPr>
        <w:t xml:space="preserve">著名作家海明威曾经说过：“改变世界的是这样一群人：起初他们寻找梦想中的乐园，当找不到时，他们就亲手创造了它。”诚然，缺乏平台时，当人才聚集，就会自己创造一个平台。但创造出来的平台，需要有人才去维护它，平台才能真正发挥作业。</w:t>
      </w:r>
    </w:p>
    <w:p>
      <w:pPr>
        <w:ind w:left="0" w:right="0" w:firstLine="560"/>
        <w:spacing w:before="450" w:after="450" w:line="312" w:lineRule="auto"/>
      </w:pPr>
      <w:r>
        <w:rPr>
          <w:rFonts w:ascii="宋体" w:hAnsi="宋体" w:eastAsia="宋体" w:cs="宋体"/>
          <w:color w:val="000"/>
          <w:sz w:val="28"/>
          <w:szCs w:val="28"/>
        </w:rPr>
        <w:t xml:space="preserve">想想看，假如商代末年，周皇室衰微，群雄割据，为文化的碰撞交流提供了广阔平台，若人们都只知日出而作日入而息，又怎么会有后来百家争鸣的盛况呢?东汉末年汉室衰微，若刘备安于现状不愿或无能去光复汉室，又怎会有崛起于微末之中到后来成三分天下之势呢?改革开放施行后，若所有人都怀念着计划经济而无人敢向前投入改革开放的浪潮之中，那么即使改革开放的平台再大又有何用呢?综其所以，平台中无人才，平台也仅是摆设，渐而终将坍塌。</w:t>
      </w:r>
    </w:p>
    <w:p>
      <w:pPr>
        <w:ind w:left="0" w:right="0" w:firstLine="560"/>
        <w:spacing w:before="450" w:after="450" w:line="312" w:lineRule="auto"/>
      </w:pPr>
      <w:r>
        <w:rPr>
          <w:rFonts w:ascii="宋体" w:hAnsi="宋体" w:eastAsia="宋体" w:cs="宋体"/>
          <w:color w:val="000"/>
          <w:sz w:val="28"/>
          <w:szCs w:val="28"/>
        </w:rPr>
        <w:t xml:space="preserve">正如对鸡与蛋的争论，平台与人才之间的争论也依旧会持续，但平台与人才间不可分割的关系是不容置疑的。希望我们年轻一代，能够尽力锻炼自已，提高自己，积累足够的能力等资本，去寻找更大更好的平台，充分展现个人的价值。</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以上就是小编为大家整理的关于内容了，供大家参考，希望能够给大家帮助！</w:t>
      </w:r>
    </w:p>
    <w:p>
      <w:pPr>
        <w:ind w:left="0" w:right="0" w:firstLine="560"/>
        <w:spacing w:before="450" w:after="450" w:line="312" w:lineRule="auto"/>
      </w:pPr>
      <w:r>
        <w:rPr>
          <w:rFonts w:ascii="宋体" w:hAnsi="宋体" w:eastAsia="宋体" w:cs="宋体"/>
          <w:color w:val="000"/>
          <w:sz w:val="28"/>
          <w:szCs w:val="28"/>
        </w:rPr>
        <w:t xml:space="preserve">【平台与人才发言稿800字 平台与人才议论文800字范文】相关推荐文章：</w:t>
      </w:r>
    </w:p>
    <w:p>
      <w:pPr>
        <w:ind w:left="0" w:right="0" w:firstLine="560"/>
        <w:spacing w:before="450" w:after="450" w:line="312" w:lineRule="auto"/>
      </w:pPr>
      <w:r>
        <w:rPr>
          <w:rFonts w:ascii="宋体" w:hAnsi="宋体" w:eastAsia="宋体" w:cs="宋体"/>
          <w:color w:val="000"/>
          <w:sz w:val="28"/>
          <w:szCs w:val="28"/>
        </w:rPr>
        <w:t xml:space="preserve">关于人才事业之间双向奔赴的演讲稿范文</w:t>
      </w:r>
    </w:p>
    <w:p>
      <w:pPr>
        <w:ind w:left="0" w:right="0" w:firstLine="560"/>
        <w:spacing w:before="450" w:after="450" w:line="312" w:lineRule="auto"/>
      </w:pPr>
      <w:r>
        <w:rPr>
          <w:rFonts w:ascii="宋体" w:hAnsi="宋体" w:eastAsia="宋体" w:cs="宋体"/>
          <w:color w:val="000"/>
          <w:sz w:val="28"/>
          <w:szCs w:val="28"/>
        </w:rPr>
        <w:t xml:space="preserve">绿水青山就是金山银山作文800字 绿水青山就是金山银山发言稿2篇</w:t>
      </w:r>
    </w:p>
    <w:p>
      <w:pPr>
        <w:ind w:left="0" w:right="0" w:firstLine="560"/>
        <w:spacing w:before="450" w:after="450" w:line="312" w:lineRule="auto"/>
      </w:pPr>
      <w:r>
        <w:rPr>
          <w:rFonts w:ascii="宋体" w:hAnsi="宋体" w:eastAsia="宋体" w:cs="宋体"/>
          <w:color w:val="000"/>
          <w:sz w:val="28"/>
          <w:szCs w:val="28"/>
        </w:rPr>
        <w:t xml:space="preserve">最美家庭事迹材料800字 最美家庭事迹材料范文800字</w:t>
      </w:r>
    </w:p>
    <w:p>
      <w:pPr>
        <w:ind w:left="0" w:right="0" w:firstLine="560"/>
        <w:spacing w:before="450" w:after="450" w:line="312" w:lineRule="auto"/>
      </w:pPr>
      <w:r>
        <w:rPr>
          <w:rFonts w:ascii="宋体" w:hAnsi="宋体" w:eastAsia="宋体" w:cs="宋体"/>
          <w:color w:val="000"/>
          <w:sz w:val="28"/>
          <w:szCs w:val="28"/>
        </w:rPr>
        <w:t xml:space="preserve">以中国力量为题800字作文范文 中国力量作文800字五篇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2024-10-03T07:25:19+08:00</dcterms:created>
  <dcterms:modified xsi:type="dcterms:W3CDTF">2024-10-03T07:25:19+08:00</dcterms:modified>
</cp:coreProperties>
</file>

<file path=docProps/custom.xml><?xml version="1.0" encoding="utf-8"?>
<Properties xmlns="http://schemas.openxmlformats.org/officeDocument/2006/custom-properties" xmlns:vt="http://schemas.openxmlformats.org/officeDocument/2006/docPropsVTypes"/>
</file>