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关于小学教师的述职报告</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关于小学教师的述职报告                时间象奔腾澎湃的急湍，它一去无返，毫不流连，回顾这段时间的工作，相信你有很多感想吧，想必我们需要写好述职报告了。为了让您在写述职报告时更加简单方便，以下是小编整理的关于小学教师的述职报告...</w:t>
      </w:r>
    </w:p>
    <w:p>
      <w:pPr>
        <w:ind w:left="0" w:right="0" w:firstLine="560"/>
        <w:spacing w:before="450" w:after="450" w:line="312" w:lineRule="auto"/>
      </w:pPr>
      <w:r>
        <w:rPr>
          <w:rFonts w:ascii="宋体" w:hAnsi="宋体" w:eastAsia="宋体" w:cs="宋体"/>
          <w:color w:val="000"/>
          <w:sz w:val="28"/>
          <w:szCs w:val="28"/>
        </w:rPr>
        <w:t xml:space="preserve">关于小学教师的述职报告</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顾这段时间的工作，相信你有很多感想吧，想必我们需要写好述职报告了。为了让您在写述职报告时更加简单方便，以下是小编整理的关于小学教师的述职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小学教师的述职报告1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怀着一腔热血、十二分的激清，来到x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张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小学教师的.述职报告2</w:t>
      </w:r>
    </w:p>
    <w:p>
      <w:pPr>
        <w:ind w:left="0" w:right="0" w:firstLine="560"/>
        <w:spacing w:before="450" w:after="450" w:line="312" w:lineRule="auto"/>
      </w:pPr>
      <w:r>
        <w:rPr>
          <w:rFonts w:ascii="宋体" w:hAnsi="宋体" w:eastAsia="宋体" w:cs="宋体"/>
          <w:color w:val="000"/>
          <w:sz w:val="28"/>
          <w:szCs w:val="28"/>
        </w:rPr>
        <w:t xml:space="preserve">本人于20xxx年7月毕业于唐山师范学校，同年9月进入杨义口头小学工作，担任五年级语文数学及班主任工作。现已参加工作十三个春秋。参加工作后，我努力工作的同时还用心主动地参加学历进修，于20xx年1月取得唐山师范学院教育学专业本科毕业证书，20xx年12月被评聘为小学一级教师，现已经到达了参评小学高级教师的基本条件。下面就被评聘为小学一级教师几年来的工作状况述职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用心实践“三个代表”。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甘于奉献，从不计较个人得失，绝对做到个人利益服从群众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单，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资料及学生的实际，做好教学设计，拟定采用的教学方法，并对教学过程的程序作详细的记录，认真写好教案。每堂课都在课前做好充分的准备，并根据教学资料制作搞笑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个性注意调动学生的用心性，加强师生交流，让学生学得容易，学得简单愉快。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用心征求同组老师的意见，互相学习方法。同时，多听老师们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xx年我参加了丰润区教师素质大赛，20xx年我又参加了丰润区班主任素质大赛，均取得较好成绩，受到领导好评。除此之外，自20xx年以来，我执教了语文、数学、科学、心理健康等6个学科的区级优质示范课共11节，20xx年被评为“丰润区数学教学标兵”，20xx年又被评为“丰润区数学学科带头人”，同时用心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三、精心哺育，培养新人</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xx年到此刻，我一向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访，与家长取得联系，家校配合共同教育好他们的子女。在我的影响下，我所教的班级逐渐构成了团结友爱、用心向上、有凝聚力、有爱心、乐于奉献的班风。几年来，我所带的班级先后两次被评为“丰润区先进班群众”，我本人先后三次被评为“丰润区优秀班主任”。同时，我还先后两次被评为“唐山市先进教学工作者”，今年又被评为“唐山市优秀教研组长”“丰润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四、综合提高，完善自我</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丰润区教育局组织的说课大赛，我的《火灾中的自救与互救》、《学会赞美别人》均获得丰润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2024-10-03T05:32:39+08:00</dcterms:created>
  <dcterms:modified xsi:type="dcterms:W3CDTF">2024-10-03T05:32:39+08:00</dcterms:modified>
</cp:coreProperties>
</file>

<file path=docProps/custom.xml><?xml version="1.0" encoding="utf-8"?>
<Properties xmlns="http://schemas.openxmlformats.org/officeDocument/2006/custom-properties" xmlns:vt="http://schemas.openxmlformats.org/officeDocument/2006/docPropsVTypes"/>
</file>