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最新护士长述职述廉报告总结(4篇)</w:t>
      </w:r>
      <w:bookmarkEnd w:id="1"/>
    </w:p>
    <w:p>
      <w:pPr>
        <w:jc w:val="center"/>
        <w:spacing w:before="0" w:after="450"/>
      </w:pPr>
      <w:r>
        <w:rPr>
          <w:rFonts w:ascii="Arial" w:hAnsi="Arial" w:eastAsia="Arial" w:cs="Arial"/>
          <w:color w:val="999999"/>
          <w:sz w:val="20"/>
          <w:szCs w:val="20"/>
        </w:rPr>
        <w:t xml:space="preserve">来源：网络  作者：轻吟低唱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给大家带来的报告的范文模板，希望能够帮到你哟!护士长述职述廉报告总结篇一我竟聘护士长有以下几方面...</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护士长述职述廉报告总结篇一</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护士长述职述廉报告总结篇二</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进取参加单位建设，在取得成绩的同时，也充分认识到了自身的不足。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职责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的发展需要，我在科内每月至少一次个案护理查房、加强科室业务学习，定期组织护理人员进行科内、院内业务学习及三基理论考试和操作训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(二)在管理的知识和技能上要有更多的提高。这一点还是要经过不断的学习才能到达。我要抱着为单位负责，为自我负责的态度，进取向书本学，向同事学，向领导学，学习先进的方法和理论。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(三)进取参加科研活动，加深对护理事业的研究。争取在论文发表方面再有建树。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(四)进取支持和参与护理部的各项工作。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护士长述职述廉报告总结篇三</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一年转眼即逝，20__年就要过去了，__外科的工作也基本步入正轨。现总结如下。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w:t>
      </w:r>
    </w:p>
    <w:p>
      <w:pPr>
        <w:ind w:left="0" w:right="0" w:firstLine="560"/>
        <w:spacing w:before="450" w:after="450" w:line="312" w:lineRule="auto"/>
      </w:pPr>
      <w:r>
        <w:rPr>
          <w:rFonts w:ascii="宋体" w:hAnsi="宋体" w:eastAsia="宋体" w:cs="宋体"/>
          <w:color w:val="000"/>
          <w:sz w:val="28"/>
          <w:szCs w:val="28"/>
        </w:rPr>
        <w:t xml:space="preserve">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w:t>
      </w:r>
    </w:p>
    <w:p>
      <w:pPr>
        <w:ind w:left="0" w:right="0" w:firstLine="560"/>
        <w:spacing w:before="450" w:after="450" w:line="312" w:lineRule="auto"/>
      </w:pPr>
      <w:r>
        <w:rPr>
          <w:rFonts w:ascii="黑体" w:hAnsi="黑体" w:eastAsia="黑体" w:cs="黑体"/>
          <w:color w:val="000000"/>
          <w:sz w:val="34"/>
          <w:szCs w:val="34"/>
          <w:b w:val="1"/>
          <w:bCs w:val="1"/>
        </w:rPr>
        <w:t xml:space="preserve">护士长述职述廉报告总结篇四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首先感激大家能用一颗认真的心来听我的护士述职报告，期望各位会因为我的报告而有一个好心境。</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我，凡事从我做起，率先垂范，以身作则，从而带动全科室人员，在思想上提高自我，在业务上锻造自我，在制度上约束自我。</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我，端正工作态度，爱岗敬业，勤奋工作，进取进取，真正以病人为中心，服务周到，态度和蔼，语言礼貌，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此刻科室内部，它能够扩展到方方面面，大到进取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情景下，都会微笑着应对患者，百问不烦地耐心解释，只要患者需要，病情需要，工作永远是第一位的。我们付出的只是自我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进取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我的业务水平，提高自我的各项护理技能，异常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景，确保患者安全有效的做好治疗。值得高兴的是我们良好的医德，热情的服务，精湛的技术保障了门诊工作的顺利进行，换来了无数门诊患者的健康和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2024-10-03T07:26:09+08:00</dcterms:created>
  <dcterms:modified xsi:type="dcterms:W3CDTF">2024-10-03T07:26:09+08:00</dcterms:modified>
</cp:coreProperties>
</file>

<file path=docProps/custom.xml><?xml version="1.0" encoding="utf-8"?>
<Properties xmlns="http://schemas.openxmlformats.org/officeDocument/2006/custom-properties" xmlns:vt="http://schemas.openxmlformats.org/officeDocument/2006/docPropsVTypes"/>
</file>