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最新疫情防控心得体会分享(三篇)</w:t>
      </w:r>
      <w:bookmarkEnd w:id="1"/>
    </w:p>
    <w:p>
      <w:pPr>
        <w:jc w:val="center"/>
        <w:spacing w:before="0" w:after="450"/>
      </w:pPr>
      <w:r>
        <w:rPr>
          <w:rFonts w:ascii="Arial" w:hAnsi="Arial" w:eastAsia="Arial" w:cs="Arial"/>
          <w:color w:val="999999"/>
          <w:sz w:val="20"/>
          <w:szCs w:val="20"/>
        </w:rPr>
        <w:t xml:space="preserve">来源：网络  作者：紫陌红颜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以下是我帮大家整理的最新心得体会范文大全，希望能够帮助到大家，我们一起来看一看吧。最新疫情防控心得体会分享篇一疫情...</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最新疫情防控心得体会分享篇一</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党员，一名新时代的奉献者，要充分发挥党员的先进性和责任感，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在这次疫情防控攻坚战中，作为一名医学生党员，同样是重任在肩、义不容辞，我和同学们首先做到了</w:t>
      </w:r>
    </w:p>
    <w:p>
      <w:pPr>
        <w:ind w:left="0" w:right="0" w:firstLine="560"/>
        <w:spacing w:before="450" w:after="450" w:line="312" w:lineRule="auto"/>
      </w:pPr>
      <w:r>
        <w:rPr>
          <w:rFonts w:ascii="宋体" w:hAnsi="宋体" w:eastAsia="宋体" w:cs="宋体"/>
          <w:color w:val="000"/>
          <w:sz w:val="28"/>
          <w:szCs w:val="28"/>
        </w:rPr>
        <w:t xml:space="preserve">利用微信、微博等发达的信息网络，向周边的朋友们普及了本次疫情的严重性、防控工作的重要性、自身防护的必要性，鼓励亲朋好友一起相应钟南山院士关于主动利用春节在家隔离疫情的号召</w:t>
      </w:r>
    </w:p>
    <w:p>
      <w:pPr>
        <w:ind w:left="0" w:right="0" w:firstLine="560"/>
        <w:spacing w:before="450" w:after="450" w:line="312" w:lineRule="auto"/>
      </w:pPr>
      <w:r>
        <w:rPr>
          <w:rFonts w:ascii="宋体" w:hAnsi="宋体" w:eastAsia="宋体" w:cs="宋体"/>
          <w:color w:val="000"/>
          <w:sz w:val="28"/>
          <w:szCs w:val="28"/>
        </w:rPr>
        <w:t xml:space="preserve">不造谣、不信谣、不传谣，甚至利用自己的医学知识和鉴别能力，主动辟谣，宣传正确正规的新闻平台和及时准确的权威消息，帮助群众擦亮眼睛为了充分发挥党员的先锋模范作用，将小我融入大我，贡献自己的力量，我们还做了这些</w:t>
      </w:r>
    </w:p>
    <w:p>
      <w:pPr>
        <w:ind w:left="0" w:right="0" w:firstLine="560"/>
        <w:spacing w:before="450" w:after="450" w:line="312" w:lineRule="auto"/>
      </w:pPr>
      <w:r>
        <w:rPr>
          <w:rFonts w:ascii="宋体" w:hAnsi="宋体" w:eastAsia="宋体" w:cs="宋体"/>
          <w:color w:val="000"/>
          <w:sz w:val="28"/>
          <w:szCs w:val="28"/>
        </w:rPr>
        <w:t xml:space="preserve">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跟随社区基层党组织，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在全国人民的共同努力下，我们学生党员在其中积极发挥先锋模范作用，虽然没能奋战在抗争的第一线，也应当竭尽所能，从维护人民群众的利益出发，凝聚起众志成城、全力以赴、共克时艰的强大力量，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最新疫情防控心得体会分享篇二</w:t>
      </w:r>
    </w:p>
    <w:p>
      <w:pPr>
        <w:ind w:left="0" w:right="0" w:firstLine="560"/>
        <w:spacing w:before="450" w:after="450" w:line="312" w:lineRule="auto"/>
      </w:pPr>
      <w:r>
        <w:rPr>
          <w:rFonts w:ascii="宋体" w:hAnsi="宋体" w:eastAsia="宋体" w:cs="宋体"/>
          <w:color w:val="000"/>
          <w:sz w:val="28"/>
          <w:szCs w:val="28"/>
        </w:rPr>
        <w:t xml:space="preserve">眼下，疫情防控还处在最紧要、最关键的“窗口期”，更需要广大干群众志成城、共度难关。正所谓“特殊时期显本色，急难险重看担当”。党员干部是人民群众的主心骨、守护者，在人民群众遇到困难的时候，本应冲锋在前、坚守一线，通过参与疫情防控，不断提升能力素质。</w:t>
      </w:r>
    </w:p>
    <w:p>
      <w:pPr>
        <w:ind w:left="0" w:right="0" w:firstLine="560"/>
        <w:spacing w:before="450" w:after="450" w:line="312" w:lineRule="auto"/>
      </w:pPr>
      <w:r>
        <w:rPr>
          <w:rFonts w:ascii="宋体" w:hAnsi="宋体" w:eastAsia="宋体" w:cs="宋体"/>
          <w:color w:val="000"/>
          <w:sz w:val="28"/>
          <w:szCs w:val="28"/>
        </w:rPr>
        <w:t xml:space="preserve">提升团结协作的凝聚力。针对此次疫情，全国各地启动了重大突发公共卫生事件一级响应，足见形势之紧迫、任务之艰巨。因此，疫情防控作为一项全局性工作，不能有半点疏忽和懈怠，既要倡导全民参与，又要着重突出党员干部的引领和率带作用。一方面，有令即行，守好自己的责任田。各级党员干部要根据组织分工或单位统一安排，扎实做好人员排查、信息登记、秩序维护等工作，确保各项任务条理化、精细化。另一方面，又要增进团结协作，在思想上、行动上合成一股劲、拧成一股绳。疫情防控复杂而艰巨，不能仅靠单打独斗，更需心怀大局，只有在工作中相互补充、相互配合，才能保证高质高效。</w:t>
      </w:r>
    </w:p>
    <w:p>
      <w:pPr>
        <w:ind w:left="0" w:right="0" w:firstLine="560"/>
        <w:spacing w:before="450" w:after="450" w:line="312" w:lineRule="auto"/>
      </w:pPr>
      <w:r>
        <w:rPr>
          <w:rFonts w:ascii="宋体" w:hAnsi="宋体" w:eastAsia="宋体" w:cs="宋体"/>
          <w:color w:val="000"/>
          <w:sz w:val="28"/>
          <w:szCs w:val="28"/>
        </w:rPr>
        <w:t xml:space="preserve">提升自我规范的约束力。为确保依法科学有序开展疫情防控，各地结合实际出台了不少管理办法，诸如疫情期间减少外出、避免群体性活动、不信谣传谣、听从组织安排，都是明令禁止的。作为党员干部，定当牢固树立“四个意识”，坚决做到“两个维护”。在言论上，线上线下、网上网下都要多多传递正能量，特别是针对某些网友自发或转发的消极言论、不实言论，要敢于发声亮剑，及时回应群众关切、消除群众误会。在行动上，带头自我约束、自我管控。严守生活纪律要，面对亲朋邀请聚会、聚餐，既要果断拒绝，更要耐心劝诫;严守组织纪律，一旦接到工作任务，决不推诿、决不怠慢、不胜不休。</w:t>
      </w:r>
    </w:p>
    <w:p>
      <w:pPr>
        <w:ind w:left="0" w:right="0" w:firstLine="560"/>
        <w:spacing w:before="450" w:after="450" w:line="312" w:lineRule="auto"/>
      </w:pPr>
      <w:r>
        <w:rPr>
          <w:rFonts w:ascii="宋体" w:hAnsi="宋体" w:eastAsia="宋体" w:cs="宋体"/>
          <w:color w:val="000"/>
          <w:sz w:val="28"/>
          <w:szCs w:val="28"/>
        </w:rPr>
        <w:t xml:space="preserve">提升解决问题的应变力。从表面看，党员干部参与抗疫工作，就是按照分工细则，脚踏实地一件一件去办、办完即可。实际上，在防控过程中，又难免遇到一些新问题。比如，在住户排查和人员管控时，如何做到精细化，确保调查数据和“大数据”高度统一?如何取得群众的信任和支持?势必考验我们对复杂问题的分析研判和解决实际问题的突击应变能力。这就要求，我们与群众交谈、劝导时不能按照纸面内容生搬硬套，更需讲究语言策略和问答技巧。既要动之以情，又要晓之以理，把不支持、不配合的危害与后果说清楚，让群众明白眼前局势，真正从内心紧张起来、重视起来、参与进来。</w:t>
      </w:r>
    </w:p>
    <w:p>
      <w:pPr>
        <w:ind w:left="0" w:right="0" w:firstLine="560"/>
        <w:spacing w:before="450" w:after="450" w:line="312" w:lineRule="auto"/>
      </w:pPr>
      <w:r>
        <w:rPr>
          <w:rFonts w:ascii="宋体" w:hAnsi="宋体" w:eastAsia="宋体" w:cs="宋体"/>
          <w:color w:val="000"/>
          <w:sz w:val="28"/>
          <w:szCs w:val="28"/>
        </w:rPr>
        <w:t xml:space="preserve">提升勇于拼搏的战斗力。近日，各地组织部门纷纷出台激励措施，在疫情应对中考验干部、识别干部、选拔干部。对于广大党员干部而言，既是内生动力，也是强烈号召，更是严肃要求。诚然，当重大疫情来袭，严重威胁人民群众的身心健康时，正是党员干部表达“对党衷心、为民初心”的关键时刻。责任在心，使命在肩，就是要敢于主动请缨，哪里有困难就往哪儿赶，哪里有需要就到哪儿去，深入基层、冲在前沿、守在一线，为抗疫工作提供坚强的组织保障。抗疫过程就是党员干部的磨练、成长过程，通过科学有序地防疫战斗，把疫情风险控制在最小范围，也就是对他们能否迎难而上、敢打敢拼的检验。</w:t>
      </w:r>
    </w:p>
    <w:p>
      <w:pPr>
        <w:ind w:left="0" w:right="0" w:firstLine="560"/>
        <w:spacing w:before="450" w:after="450" w:line="312" w:lineRule="auto"/>
      </w:pPr>
      <w:r>
        <w:rPr>
          <w:rFonts w:ascii="黑体" w:hAnsi="黑体" w:eastAsia="黑体" w:cs="黑体"/>
          <w:color w:val="000000"/>
          <w:sz w:val="34"/>
          <w:szCs w:val="34"/>
          <w:b w:val="1"/>
          <w:bCs w:val="1"/>
        </w:rPr>
        <w:t xml:space="preserve">最新疫情防控心得体会分享篇三</w:t>
      </w:r>
    </w:p>
    <w:p>
      <w:pPr>
        <w:ind w:left="0" w:right="0" w:firstLine="560"/>
        <w:spacing w:before="450" w:after="450" w:line="312" w:lineRule="auto"/>
      </w:pPr>
      <w:r>
        <w:rPr>
          <w:rFonts w:ascii="宋体" w:hAnsi="宋体" w:eastAsia="宋体" w:cs="宋体"/>
          <w:color w:val="000"/>
          <w:sz w:val="28"/>
          <w:szCs w:val="28"/>
        </w:rPr>
        <w:t xml:space="preserve">疫情如火，人命关天。战“疫”当前，党员干部牢固树立“一盘棋”的思想和“一张网”的思维，时刻担当起命运共同体的责任，他们前赴后继，毫不犹豫冲上前线，热血奋战，为防疫抗疫筑牢坚实的“后盾”，让一个个坚强堡垒在群众最需要的地方驻立。</w:t>
      </w:r>
    </w:p>
    <w:p>
      <w:pPr>
        <w:ind w:left="0" w:right="0" w:firstLine="560"/>
        <w:spacing w:before="450" w:after="450" w:line="312" w:lineRule="auto"/>
      </w:pPr>
      <w:r>
        <w:rPr>
          <w:rFonts w:ascii="宋体" w:hAnsi="宋体" w:eastAsia="宋体" w:cs="宋体"/>
          <w:color w:val="000"/>
          <w:sz w:val="28"/>
          <w:szCs w:val="28"/>
        </w:rPr>
        <w:t xml:space="preserve">如今，在党的领导和社会各界的强大合力下，疫情防控取得了较好的成效，疫情防控工作也进入全面攻坚阶段，如何更好地打赢这场“抗疫”之战，不仅考验着广大党员干部的能力和决心，亦是对他们党性的淬炼。在这个关键时刻，党员干部要继续把疫情防控工作作为当前最重要的政治任务，在践行中坚持做到“观镜鉴，知行止”，在疫情防控攻坚战中“扛责任，强担当”，在联防联控中“通下情、连民心”。</w:t>
      </w:r>
    </w:p>
    <w:p>
      <w:pPr>
        <w:ind w:left="0" w:right="0" w:firstLine="560"/>
        <w:spacing w:before="450" w:after="450" w:line="312" w:lineRule="auto"/>
      </w:pPr>
      <w:r>
        <w:rPr>
          <w:rFonts w:ascii="宋体" w:hAnsi="宋体" w:eastAsia="宋体" w:cs="宋体"/>
          <w:color w:val="000"/>
          <w:sz w:val="28"/>
          <w:szCs w:val="28"/>
        </w:rPr>
        <w:t xml:space="preserve">以勤廉“观镜鉴，知行止”，筑牢基层思想防线。以铜为鉴，可正衣冠;以人为鉴，可明得失。战“疫”抗战一线，是最能直接体现党员领导干部的政绩表现，也是磨砺党员干部的“大熔炉”。在战“疫”面前虚喊“口号”，重“痕”不重“绩”，留“迹”不留“心”就会使得上级的重要决策部署在基层得不到实质实效，老百姓得到的是“口号”而不是“口罩”，基层干部本应得的实惠被人为地“打折”。基层就是战“疫”中的一线，我们应把疫情防控工作作为首要任务，强有力的指导基层实行精准措施，做到心中有数、积极应对、搞真落实，千万不能把人民群众的生命健康当作儿戏，要坚持不懈，持续把宣传、摸排、劝导、监督等工作做到位，站好自己的“哨位尖兵”，守住自己的“战斗堡垒”，引导党员干部在疫情防控一线当先锋、做表率，坚守岗位、勇挑重担，在斗争实践中筑牢基层思想防线!</w:t>
      </w:r>
    </w:p>
    <w:p>
      <w:pPr>
        <w:ind w:left="0" w:right="0" w:firstLine="560"/>
        <w:spacing w:before="450" w:after="450" w:line="312" w:lineRule="auto"/>
      </w:pPr>
      <w:r>
        <w:rPr>
          <w:rFonts w:ascii="宋体" w:hAnsi="宋体" w:eastAsia="宋体" w:cs="宋体"/>
          <w:color w:val="000"/>
          <w:sz w:val="28"/>
          <w:szCs w:val="28"/>
        </w:rPr>
        <w:t xml:space="preserve">以奋勇“扛责任，强担当”，高举党员鲜红旗帜。“大事难事看担当，逆境顺境看襟度。”做好新时代使命担当，必须明确责任所在。一般人遇到自己所不能解决或是无力承担的事时，往往容易采取逃避的态度，或自我保护的措施。党员干部必须敢字当头、干字在前，敢于扛责任、敢于强担当，关键时刻做到勇担当、真落实，在解决难题中练本领、长才干。战“疫”无论顺境逆境，不能只是简单地“一刀切”，要具体问题具体分析，用更精准有效的举措，把防控工作做实做细，确保疫情防控阻击战取得最终胜利，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以实干“通下情、连民心”，连结群众生命大堤。隔离不隔心，隔离不隔爱。基层一些偏远村镇防疫信息相对闭塞，防控举措执行力相对较低，获得防控信息的渠道比较单一，这时就需要我们广大党员干部心手相连，上下同欲，全力攻坚，以高度负责的态度将全民疫情防控的“大堤”筑得更牢，要坚持不懈的把防疫宣传落实到“最后一公里”，将防疫宣传知识传播到千家万户中，党员干部要挺身而出，既要当好群众的“菜篮子”，又要当好“代购员”，哪里有需要，党组织和党员干部就在哪里，让党员干部成为党和群众的连心桥，连结群众的生命大堤!</w:t>
      </w:r>
    </w:p>
    <w:p>
      <w:pPr>
        <w:ind w:left="0" w:right="0" w:firstLine="560"/>
        <w:spacing w:before="450" w:after="450" w:line="312" w:lineRule="auto"/>
      </w:pPr>
      <w:r>
        <w:rPr>
          <w:rFonts w:ascii="宋体" w:hAnsi="宋体" w:eastAsia="宋体" w:cs="宋体"/>
          <w:color w:val="000"/>
          <w:sz w:val="28"/>
          <w:szCs w:val="28"/>
        </w:rPr>
        <w:t xml:space="preserve">党旗是一份光荣，更是一份责任。在这场突如其来、来势凶猛的疫情面前，我们广大共产党员将以一种特殊的坚守，向最“亮”的党旗致敬。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2024-10-03T16:44:22+08:00</dcterms:created>
  <dcterms:modified xsi:type="dcterms:W3CDTF">2024-10-03T16:44:22+08:00</dcterms:modified>
</cp:coreProperties>
</file>

<file path=docProps/custom.xml><?xml version="1.0" encoding="utf-8"?>
<Properties xmlns="http://schemas.openxmlformats.org/officeDocument/2006/custom-properties" xmlns:vt="http://schemas.openxmlformats.org/officeDocument/2006/docPropsVTypes"/>
</file>