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分数的基本性质教学反思</w:t>
      </w:r>
      <w:bookmarkEnd w:id="1"/>
    </w:p>
    <w:p>
      <w:pPr>
        <w:jc w:val="center"/>
        <w:spacing w:before="0" w:after="450"/>
      </w:pPr>
      <w:r>
        <w:rPr>
          <w:rFonts w:ascii="Arial" w:hAnsi="Arial" w:eastAsia="Arial" w:cs="Arial"/>
          <w:color w:val="999999"/>
          <w:sz w:val="20"/>
          <w:szCs w:val="20"/>
        </w:rPr>
        <w:t xml:space="preserve">来源：网络  作者：梦里花开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分数的基本性质教学反思（一）  分数的基本性质是在学生已掌握了商不变的性质之后，并在分数的意义基础上进行学习的，通过观察，合作探究总结出分数的基本性质，为以后学习约分和通分打基础，在教学中我注重“过程与结果的结合”，“合作学习与自主学习...</w:t>
      </w:r>
    </w:p>
    <w:p>
      <w:pPr>
        <w:ind w:left="0" w:right="0" w:firstLine="560"/>
        <w:spacing w:before="450" w:after="450" w:line="312" w:lineRule="auto"/>
      </w:pPr>
      <w:r>
        <w:rPr>
          <w:rFonts w:ascii="宋体" w:hAnsi="宋体" w:eastAsia="宋体" w:cs="宋体"/>
          <w:color w:val="000"/>
          <w:sz w:val="28"/>
          <w:szCs w:val="28"/>
        </w:rPr>
        <w:t xml:space="preserve">分数的基本性质教学反思（一）</w:t>
      </w:r>
    </w:p>
    <w:p>
      <w:pPr>
        <w:ind w:left="0" w:right="0" w:firstLine="560"/>
        <w:spacing w:before="450" w:after="450" w:line="312" w:lineRule="auto"/>
      </w:pPr>
      <w:r>
        <w:rPr>
          <w:rFonts w:ascii="宋体" w:hAnsi="宋体" w:eastAsia="宋体" w:cs="宋体"/>
          <w:color w:val="000"/>
          <w:sz w:val="28"/>
          <w:szCs w:val="28"/>
        </w:rPr>
        <w:t xml:space="preserve">分数的基本性质是在学生已掌握了商不变的性质之后，并在分数的意义基础上进行学习的，通过观察，合作探究总结出分数的基本性质，为以后学习约分和通分打基础，在教学中我注重“过程与结果的结合”，“合作学习与自主学习”的结合，“创设情境与创新精神”的结合，巧妙地创设问题情境，让学生产生迫不及待地要求获取新知识的情感，再通过拓展外延，从具体事例中抽象出事物的内在规律，这一环节重点在掌握了学生的认识规律基础上，强调知识的来源，让学生自己挖掘规律，掌握数学知识产生的内在规律，激发起学生积极思维的动机。通过小组的合作以及教师的引导，发现规律，总结规律，促进了学生相互帮助，相互启迪，相互促进，发挥了讨论交流的作用，提高了学生学习的能力。通过有目的的基本练习、巩固练习、综合练习，学生进一步加深了对新知的强化了学生运用新知解决实际问题的能力，使学生形成了一定的技能技巧。</w:t>
      </w:r>
    </w:p>
    <w:p>
      <w:pPr>
        <w:ind w:left="0" w:right="0" w:firstLine="560"/>
        <w:spacing w:before="450" w:after="450" w:line="312" w:lineRule="auto"/>
      </w:pPr>
      <w:r>
        <w:rPr>
          <w:rFonts w:ascii="宋体" w:hAnsi="宋体" w:eastAsia="宋体" w:cs="宋体"/>
          <w:color w:val="000"/>
          <w:sz w:val="28"/>
          <w:szCs w:val="28"/>
        </w:rPr>
        <w:t xml:space="preserve">教学一开始，我以唐僧给三个徒弟分饼而引出谁分得多与少,激发学生的学习兴趣，让他们以最大的热情投入到解决生成单上的问题。由于时间有限，我先让学生独立完成生成单，生成单的第一个问题比较简单，是在以前学习的基础上而设置的。通过预习对于第五个问题大部分学生都能总结出来。而中间三个问题是本节课的重点。在学生独立做后我让学生分成大的小组去探讨、去交流生成单的重点三个问题。最后学生在讨论、交流和展示的时候教师在中间加以重点强调，来凸显本节课的教学难点。从而以学生的主体行为实践了整个学习活动。从师生交流活动中体现了对分数的基本性质的在认识，学生的“知识技能”、“过程与方法”、以及“情感态度与价值观”全面获得了大丰收。通过教学过程可以看出，本节课所设计的三单比较全面能突破教学重难点，具有阶梯性，教学过程及环节符合一案三单的教学，尤其是让学生成为课堂的主人，成为学习的主人，体现出新形势下的教育理念。还有，课堂中对小组评价及个人评价形式新颖，能激发学生学习的欲望,充分保证小组学习的积极、高效和彰显学生的个性.</w:t>
      </w:r>
    </w:p>
    <w:p>
      <w:pPr>
        <w:ind w:left="0" w:right="0" w:firstLine="560"/>
        <w:spacing w:before="450" w:after="450" w:line="312" w:lineRule="auto"/>
      </w:pPr>
      <w:r>
        <w:rPr>
          <w:rFonts w:ascii="宋体" w:hAnsi="宋体" w:eastAsia="宋体" w:cs="宋体"/>
          <w:color w:val="000"/>
          <w:sz w:val="28"/>
          <w:szCs w:val="28"/>
        </w:rPr>
        <w:t xml:space="preserve">当然，还存在一些不足。比如，课题太笼统，没有体现出本节课的教学重点。在教学过程中，在重难点的处理上没有对学生重点强调。从这一点上不难看出，在备课的过程中没有吃透教材。还有，数学强调的是学练结合，在本节课对学生没有进行练习。当然，以上的不足我会在以后的实验中努力改进，我相信有同志的帮助，和领导的支持，我的教学会更加出色。</w:t>
      </w:r>
    </w:p>
    <w:p>
      <w:pPr>
        <w:ind w:left="0" w:right="0" w:firstLine="560"/>
        <w:spacing w:before="450" w:after="450" w:line="312" w:lineRule="auto"/>
      </w:pPr>
      <w:r>
        <w:rPr>
          <w:rFonts w:ascii="宋体" w:hAnsi="宋体" w:eastAsia="宋体" w:cs="宋体"/>
          <w:color w:val="000"/>
          <w:sz w:val="28"/>
          <w:szCs w:val="28"/>
        </w:rPr>
        <w:t xml:space="preserve">分数的基本性质教学反思（二）</w:t>
      </w:r>
    </w:p>
    <w:p>
      <w:pPr>
        <w:ind w:left="0" w:right="0" w:firstLine="560"/>
        <w:spacing w:before="450" w:after="450" w:line="312" w:lineRule="auto"/>
      </w:pPr>
      <w:r>
        <w:rPr>
          <w:rFonts w:ascii="宋体" w:hAnsi="宋体" w:eastAsia="宋体" w:cs="宋体"/>
          <w:color w:val="000"/>
          <w:sz w:val="28"/>
          <w:szCs w:val="28"/>
        </w:rPr>
        <w:t xml:space="preserve">本节课，我根据分数基本性质的规律性，认为在这节课学生发现探索规律的过程比知识本身更重要，更有利于学生能力和方法的培养；而且，学生通过探究获得的知识是学生主动建构起来的，是学生自己经历的、真正属于他自己的知识，把学习的主动权交给学生，为学生提供充分的学生空间，让学生通过自主探索、合作交流完成学习任务。这远比做大量习题理解得更深刻，更有利于学生的发展。因此更侧重于对过程性目标的落实。其次,练习设计形式多样，有梯度。并且采用学生喜欢的游戏环节，既激发了学生学习的积极性，又利用不同层次的练习及时巩固新的知识，完善知识，提升对知识的理解，提高学生应用新知识解决问题的能力。让不同程度的学生都得到训练，以灵活、开放的练习拓展学生的思维。</w:t>
      </w:r>
    </w:p>
    <w:p>
      <w:pPr>
        <w:ind w:left="0" w:right="0" w:firstLine="560"/>
        <w:spacing w:before="450" w:after="450" w:line="312" w:lineRule="auto"/>
      </w:pPr>
      <w:r>
        <w:rPr>
          <w:rFonts w:ascii="宋体" w:hAnsi="宋体" w:eastAsia="宋体" w:cs="宋体"/>
          <w:color w:val="000"/>
          <w:sz w:val="28"/>
          <w:szCs w:val="28"/>
        </w:rPr>
        <w:t xml:space="preserve">课堂上还存在不足：由于课堂上侧重了学生探究的过程，另外，在引导学生完整汇报所发现的规律上，花了较多的时间，因此，造成还有一关扩展的习题不能进行。还有，在进行分数的基本性质与商不变的规律的沟通联系时，只是对照两句性质进行，没有举出具体的例子。如果能有把这两个规律之间的转化采用举例、填空的形式，能给学生以直观的体验。胜过用语言的描述。在最后动脑筋出教室环节，场面有点乱。应该让学生分开进行就好了。</w:t>
      </w:r>
    </w:p>
    <w:p>
      <w:pPr>
        <w:ind w:left="0" w:right="0" w:firstLine="560"/>
        <w:spacing w:before="450" w:after="450" w:line="312" w:lineRule="auto"/>
      </w:pPr>
      <w:r>
        <w:rPr>
          <w:rFonts w:ascii="宋体" w:hAnsi="宋体" w:eastAsia="宋体" w:cs="宋体"/>
          <w:color w:val="000"/>
          <w:sz w:val="28"/>
          <w:szCs w:val="28"/>
        </w:rPr>
        <w:t xml:space="preserve">分数的基本性质教学反思（三）</w:t>
      </w:r>
    </w:p>
    <w:p>
      <w:pPr>
        <w:ind w:left="0" w:right="0" w:firstLine="560"/>
        <w:spacing w:before="450" w:after="450" w:line="312" w:lineRule="auto"/>
      </w:pPr>
      <w:r>
        <w:rPr>
          <w:rFonts w:ascii="宋体" w:hAnsi="宋体" w:eastAsia="宋体" w:cs="宋体"/>
          <w:color w:val="000"/>
          <w:sz w:val="28"/>
          <w:szCs w:val="28"/>
        </w:rPr>
        <w:t xml:space="preserve">《分数的基本性质》在分数教学中占有重要的地位，它是约分，通分的依据，对于以后学习比的基本性质也有很大的帮助，所以，分数的基本性质是本单元的教学重点之一。我在设计这节课时，大胆利用“猜想和验证”方法，留给学生足够的探索时间和广阔的思维空间，让学生得到不仅是数学知识，更主要的是数学学习的方法，从而激励学生进一步地主动学习，产生我会学的成就感。对这部分内容我是这样设计教学的：</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 学习分数的基本性质我利用了商不变的性质进行正迁移，所以我在开课伊始板书： \" 分数与除法”有什么关系 ? “根据除法和分数的关系，将这个除法算式写成分数形式，“根据商不变的性质我们可以把一个除法算式变成很多除法算式，那一个分数能不能也变出很多分数呢？”帮助学生意识到商不变规律与新知识的学习具有定的联系，为新知识的学习奠定基础。</w:t>
      </w:r>
    </w:p>
    <w:p>
      <w:pPr>
        <w:ind w:left="0" w:right="0" w:firstLine="560"/>
        <w:spacing w:before="450" w:after="450" w:line="312" w:lineRule="auto"/>
      </w:pPr>
      <w:r>
        <w:rPr>
          <w:rFonts w:ascii="宋体" w:hAnsi="宋体" w:eastAsia="宋体" w:cs="宋体"/>
          <w:color w:val="000"/>
          <w:sz w:val="28"/>
          <w:szCs w:val="28"/>
        </w:rPr>
        <w:t xml:space="preserve">2.在本课的学习中，为充分体现学生的主体地位，使之经历学习探究的全过程。我创设了小组合作学习提示，让学生首先猜测分数是否也有与除法同样的性质。接着充分利用直观手段，设计了折纸涂色的操作活动，通过让学生动手操作来发现三个分数之间的相等关系，接着引导学生一起探索这三个分数之间存在的规律，从而把具体的知识条理化，使学生获得具体真切的感受，帮助学生在活动中感悟分数大小相等的算理。归纳得出分数的基本性质，让学生参与学习的全过程，在掌握所学知识的同时获得成功的体验。当总结出规律后找出规律中的关键词“同时”、“相同的数”，再提出为什么这里的相同的数不能为零，并通过商不变性质的性质、分数与除法的关系，使学生全面理解掌握分数的基本性质。在教学中我还注意关注学生的多种思维方式，鼓励学生用自己的语言叙述解决问题的过程，体现了对学生观察能力、动手操作能力、逻辑思维能力和抽象概括能力的培养。</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1.随着知识点的深入,很多孩子开始呈现课堂吃力现象,小组合作中体现不出自己的认识或者想法,只有听得份,困惑是怎样解决他们的困难,让他们紧跟我们学习的步伐。</w:t>
      </w:r>
    </w:p>
    <w:p>
      <w:pPr>
        <w:ind w:left="0" w:right="0" w:firstLine="560"/>
        <w:spacing w:before="450" w:after="450" w:line="312" w:lineRule="auto"/>
      </w:pPr>
      <w:r>
        <w:rPr>
          <w:rFonts w:ascii="宋体" w:hAnsi="宋体" w:eastAsia="宋体" w:cs="宋体"/>
          <w:color w:val="000"/>
          <w:sz w:val="28"/>
          <w:szCs w:val="28"/>
        </w:rPr>
        <w:t xml:space="preserve">2.今后小组合作提示要照顾差生的提高,创造学习数学的兴趣和耐心。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2024-10-04T14:31:43+08:00</dcterms:created>
  <dcterms:modified xsi:type="dcterms:W3CDTF">2024-10-04T14:31:43+08:00</dcterms:modified>
</cp:coreProperties>
</file>

<file path=docProps/custom.xml><?xml version="1.0" encoding="utf-8"?>
<Properties xmlns="http://schemas.openxmlformats.org/officeDocument/2006/custom-properties" xmlns:vt="http://schemas.openxmlformats.org/officeDocument/2006/docPropsVTypes"/>
</file>