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最新教研组长辞职报告(8篇)</w:t>
      </w:r>
      <w:bookmarkEnd w:id="1"/>
    </w:p>
    <w:p>
      <w:pPr>
        <w:jc w:val="center"/>
        <w:spacing w:before="0" w:after="450"/>
      </w:pPr>
      <w:r>
        <w:rPr>
          <w:rFonts w:ascii="Arial" w:hAnsi="Arial" w:eastAsia="Arial" w:cs="Arial"/>
          <w:color w:val="999999"/>
          <w:sz w:val="20"/>
          <w:szCs w:val="20"/>
        </w:rPr>
        <w:t xml:space="preserve">来源：网络  作者：花开彼岸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教研组长辞职报告篇二</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丰沟小学教书算算也快9年了，工作勤勤恳恳，任劳任怨，从不怨言，现有个请求，请求你大开绿灯放行，请误劝阻，本人决定以此，希望费校长您，带领全体老师开辟一条新的能彻底转换教师本色的光明大道，以学生为主体，老师主动亲近学生，要跟他（她）们做朋友，要彻底的关爱他们，本人也意识到身一名教师这样做很对不起自己的学生，人各有智，望领导以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望您能批准我的辞退！（最后祝您合家欢乐，身体健康！）</w:t>
      </w:r>
    </w:p>
    <w:p>
      <w:pPr>
        <w:ind w:left="0" w:right="0" w:firstLine="560"/>
        <w:spacing w:before="450" w:after="450" w:line="312" w:lineRule="auto"/>
      </w:pPr>
      <w:r>
        <w:rPr>
          <w:rFonts w:ascii="宋体" w:hAnsi="宋体" w:eastAsia="宋体" w:cs="宋体"/>
          <w:color w:val="000"/>
          <w:sz w:val="28"/>
          <w:szCs w:val="28"/>
        </w:rPr>
        <w:t xml:space="preserve">不称职的教师：晏大臣</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教研组长辞职报告篇五</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教研组长辞职报告篇六</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教研组长辞职报告篇七</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 对此我感恩不尽。很抱歉在这个时候向学校提出辞去教研组长的职务， 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 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 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教研组长辞职报告篇八</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2024-10-07T12:35:48+08:00</dcterms:created>
  <dcterms:modified xsi:type="dcterms:W3CDTF">2024-10-07T12:35:48+08:00</dcterms:modified>
</cp:coreProperties>
</file>

<file path=docProps/custom.xml><?xml version="1.0" encoding="utf-8"?>
<Properties xmlns="http://schemas.openxmlformats.org/officeDocument/2006/custom-properties" xmlns:vt="http://schemas.openxmlformats.org/officeDocument/2006/docPropsVTypes"/>
</file>