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最新深化改革教育心得体会(五篇)</w:t>
      </w:r>
      <w:bookmarkEnd w:id="1"/>
    </w:p>
    <w:p>
      <w:pPr>
        <w:jc w:val="center"/>
        <w:spacing w:before="0" w:after="450"/>
      </w:pPr>
      <w:r>
        <w:rPr>
          <w:rFonts w:ascii="Arial" w:hAnsi="Arial" w:eastAsia="Arial" w:cs="Arial"/>
          <w:color w:val="999999"/>
          <w:sz w:val="20"/>
          <w:szCs w:val="20"/>
        </w:rPr>
        <w:t xml:space="preserve">来源：网络  作者：悠然小筑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下面是小编帮大家整理的心得体会范文大全，供大家参考借鉴，希望可以帮助到有需要的朋友。深化改革教育心得体会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深化改革教育心得体会篇一</w:t>
      </w:r>
    </w:p>
    <w:p>
      <w:pPr>
        <w:ind w:left="0" w:right="0" w:firstLine="560"/>
        <w:spacing w:before="450" w:after="450" w:line="312" w:lineRule="auto"/>
      </w:pPr>
      <w:r>
        <w:rPr>
          <w:rFonts w:ascii="宋体" w:hAnsi="宋体" w:eastAsia="宋体" w:cs="宋体"/>
          <w:color w:val="000"/>
          <w:sz w:val="28"/>
          <w:szCs w:val="28"/>
        </w:rPr>
        <w:t xml:space="preserve">第一，深化供给侧结构性改革。深化供给侧结构性改革是建设现代化经济体系的首要任务，其一要加快新旧动能转换的步伐。2024年，我国实体经济发展将从发展数量和效益提高向发展质量和效率提升转变，更注重质量提升和惠及民生，引领消费升级;推进制造业提质增效，在中高端消费、创新引领、绿色低碳、共享经济、现代供应链、人力资本服务等领域培育新增长点，支柱产业将逐步由传统产业转向高技术产业和新兴产业。其二要推动“三去一降一补”持续取得实质性进展。2024年中央经济工作会议上首次提出要“取得实质性进展”，说明中央已经认识到当前“三去一降一补”工作的主要问题，不是简单的关停并转和降低杠杆率，是要符合经济转型的方向和人民消费升级的需求。未来需要进一步推动质量变革、效率变革和动力变革，向质量提升、绿色低碳、服务优化、品牌高端等方面发展。</w:t>
      </w:r>
    </w:p>
    <w:p>
      <w:pPr>
        <w:ind w:left="0" w:right="0" w:firstLine="560"/>
        <w:spacing w:before="450" w:after="450" w:line="312" w:lineRule="auto"/>
      </w:pPr>
      <w:r>
        <w:rPr>
          <w:rFonts w:ascii="宋体" w:hAnsi="宋体" w:eastAsia="宋体" w:cs="宋体"/>
          <w:color w:val="000"/>
          <w:sz w:val="28"/>
          <w:szCs w:val="28"/>
        </w:rPr>
        <w:t xml:space="preserve">第三，深化金融体制改革。深化金融体制改革的根本是防控金融风险，服务于实体经济和供给侧结构性改革，促进形成金融和实体经济、金融和房地产、金融体系内部的良性循环。其中，加强金融监管协调、加快金融法治建设和完善金融市场体系是深化金融体制改革的三个重要支撑。在加强金融监管协调方面，在国务院金融稳定发展委员会的统筹协调下，着力健全货币政策和宏观审慎政策双支柱调控框架，加快完善金融监管体系;在加快金融法治建设方面，打击违法违规金融活动，加强薄弱环节监管制度建设;在完善金融市场体系方面，近期以来，银监会针对银行业对外开放、商业银行股权管理、外资持股比例限制等方面出台了相关政策和征求意见稿。要推动建立现代金融企业制度，优化公司法人治理结构和股权结构，规范金融市场主体发展。</w:t>
      </w:r>
    </w:p>
    <w:p>
      <w:pPr>
        <w:ind w:left="0" w:right="0" w:firstLine="560"/>
        <w:spacing w:before="450" w:after="450" w:line="312" w:lineRule="auto"/>
      </w:pPr>
      <w:r>
        <w:rPr>
          <w:rFonts w:ascii="宋体" w:hAnsi="宋体" w:eastAsia="宋体" w:cs="宋体"/>
          <w:color w:val="000"/>
          <w:sz w:val="28"/>
          <w:szCs w:val="28"/>
        </w:rPr>
        <w:t xml:space="preserve">第三，加快生态文明体制改革。十九大报告将生态文明建设提到了更高更深远的战略地位，指出“建设生态文明是中华民族永续发展的千年大计”。污染防治是本次会议部署的三大重点攻坚战之一，并明确从调整产业结构、淘汰落后产能、调整能源结构、调整运输结构等方面入手，最终实现主要污染物排放总量大幅减少，生态环境质量总体改善的总体目标。生态文明体制改革，需要构建法治化建设、市场化运营、社会化参与、国际化合作的环境治理体系。一是要加快环境立法。我国虽已陆续颁布“大气十条”“水十条”“土十条”,但环保法律法规体系尚不完善,立法的质量和法规的执行监督还有待进一步加强。二是要确立市场化机制。市场化机制是__我国环保投入不足、投资效益不高、环境污染加剧难题的有效途径。作为环境外部效应内部化的重要手段,企业排放许可、排污权交易是较为适合我国采用的环保市场化方式。同时还需要加快发展绿色金融，发挥金融的引导、约束和杠杆功能。三是要推动全社会参与。发挥社会组织的监管和服务作用，推动产业和企业绿色低碳发展，倡导居民采用简约适度、绿色低碳的生活方式。四是要深化国际合作。积极参与全球环境治理，引导并推动应对气候变化的国际合作。</w:t>
      </w:r>
    </w:p>
    <w:p>
      <w:pPr>
        <w:ind w:left="0" w:right="0" w:firstLine="560"/>
        <w:spacing w:before="450" w:after="450" w:line="312" w:lineRule="auto"/>
      </w:pPr>
      <w:r>
        <w:rPr>
          <w:rFonts w:ascii="宋体" w:hAnsi="宋体" w:eastAsia="宋体" w:cs="宋体"/>
          <w:color w:val="000"/>
          <w:sz w:val="28"/>
          <w:szCs w:val="28"/>
        </w:rPr>
        <w:t xml:space="preserve">第四，加快建设房地产基础性制度和长效机制。2024年底中共中央政治局会议提出要“建立符合国情、适应市场规律的房地产基础性制度和长效机制”，十九大报告和2024年中央经济工作会议进一步明确“房子是用来住的、不是用来炒的”的定位。今年以来，我国不断加大房地产市场的调控力度，以租购同权为特色的房屋租赁市场改革，给目前的房地产市场调控带来了一些新的思路。但根本问题还是没有解决，根深蒂固的安居乐业的观念，使得租房仍不能成为大多数人的第一选择，而且真正在一二线热点城市推开租购同权，如果没有户籍制度、教育、医疗资源分配的配套改革，还是举步维艰。针对以上问题，本次会议也出台了相关配套措施，通过发展长期租赁、支持专业化、机构化住房租赁企业发展，来保护租赁利益相关方合法权益。加快建设房地产基础性制度和长效机制，要以保障和改善民生为立足点，以土地、住房的供给端改革，税收、信贷的配套政策改革，以及养老、医疗、教育等资源分配改革为着力点。同时继续坚持分类调控，央地差异化调控，因城因地施策，保持房地产市场调控政策连续性和稳定性。具体而言，一二线热点城市，去库存要与城镇居民消费升级的需求相适应，建立多主体供给、多渠道保障、租购并举的住房制度，合理控制信贷投放。三四线城市，要重点加快城市对农村转移人口的包容和融合，在就业、医疗、教育、住房方面提供与城市居民平等的公共服务和权益，有序缓解库存压力过大的问题。</w:t>
      </w:r>
    </w:p>
    <w:p>
      <w:pPr>
        <w:ind w:left="0" w:right="0" w:firstLine="560"/>
        <w:spacing w:before="450" w:after="450" w:line="312" w:lineRule="auto"/>
      </w:pPr>
      <w:r>
        <w:rPr>
          <w:rFonts w:ascii="黑体" w:hAnsi="黑体" w:eastAsia="黑体" w:cs="黑体"/>
          <w:color w:val="000000"/>
          <w:sz w:val="34"/>
          <w:szCs w:val="34"/>
          <w:b w:val="1"/>
          <w:bCs w:val="1"/>
        </w:rPr>
        <w:t xml:space="preserve">深化改革教育心得体会篇二</w:t>
      </w:r>
    </w:p>
    <w:p>
      <w:pPr>
        <w:ind w:left="0" w:right="0" w:firstLine="560"/>
        <w:spacing w:before="450" w:after="450" w:line="312" w:lineRule="auto"/>
      </w:pPr>
      <w:r>
        <w:rPr>
          <w:rFonts w:ascii="宋体" w:hAnsi="宋体" w:eastAsia="宋体" w:cs="宋体"/>
          <w:color w:val="000"/>
          <w:sz w:val="28"/>
          <w:szCs w:val="28"/>
        </w:rPr>
        <w:t xml:space="preserve">引领时代发展的进军号角——深入习近平同志关于全面深化改革的重要论述。</w:t>
      </w:r>
    </w:p>
    <w:p>
      <w:pPr>
        <w:ind w:left="0" w:right="0" w:firstLine="560"/>
        <w:spacing w:before="450" w:after="450" w:line="312" w:lineRule="auto"/>
      </w:pPr>
      <w:r>
        <w:rPr>
          <w:rFonts w:ascii="宋体" w:hAnsi="宋体" w:eastAsia="宋体" w:cs="宋体"/>
          <w:color w:val="000"/>
          <w:sz w:val="28"/>
          <w:szCs w:val="28"/>
        </w:rPr>
        <w:t xml:space="preserve">党的十八大以来，习近平同志就全面深化改革发表的一系列重要讲话，蕴含崇高使命意识，彰显真挚为民情怀，贯穿着马克思主义的立场、观点、方法，立意高远、内涵丰富，为引领时代发展吹响了进军号角，对于我们深刻理解和全面把握改革开放的内在规律、正确方向和重点任务，努力实现“两个一百年”奋斗目标和中华民族伟大复兴的中国梦，具有重大理论和现实意义。</w:t>
      </w:r>
    </w:p>
    <w:p>
      <w:pPr>
        <w:ind w:left="0" w:right="0" w:firstLine="560"/>
        <w:spacing w:before="450" w:after="450" w:line="312" w:lineRule="auto"/>
      </w:pPr>
      <w:r>
        <w:rPr>
          <w:rFonts w:ascii="宋体" w:hAnsi="宋体" w:eastAsia="宋体" w:cs="宋体"/>
          <w:color w:val="000"/>
          <w:sz w:val="28"/>
          <w:szCs w:val="28"/>
        </w:rPr>
        <w:t xml:space="preserve">改革开放是一场深刻革命，必须坚定信心、把握方向。</w:t>
      </w:r>
    </w:p>
    <w:p>
      <w:pPr>
        <w:ind w:left="0" w:right="0" w:firstLine="560"/>
        <w:spacing w:before="450" w:after="450" w:line="312" w:lineRule="auto"/>
      </w:pPr>
      <w:r>
        <w:rPr>
          <w:rFonts w:ascii="宋体" w:hAnsi="宋体" w:eastAsia="宋体" w:cs="宋体"/>
          <w:color w:val="000"/>
          <w:sz w:val="28"/>
          <w:szCs w:val="28"/>
        </w:rPr>
        <w:t xml:space="preserve">习近平同志指出，改革开放是我们党在新的时代条件下带领人民进行的新的伟大革命。现在改革到了一个新的重要关头，推进改革的复杂程度、敏感程度、关注程度，一点也不亚于30多年前。从某种意义上说，当前矛盾问题更加突出、利益关系更加复杂、改革任务更加繁重。虽然我们取得了历史性成就，开创了新局面，但现在又到了一个紧要关头，是一个雄关漫道真如铁，而今迈步从头越的历史新起点。</w:t>
      </w:r>
    </w:p>
    <w:p>
      <w:pPr>
        <w:ind w:left="0" w:right="0" w:firstLine="560"/>
        <w:spacing w:before="450" w:after="450" w:line="312" w:lineRule="auto"/>
      </w:pPr>
      <w:r>
        <w:rPr>
          <w:rFonts w:ascii="宋体" w:hAnsi="宋体" w:eastAsia="宋体" w:cs="宋体"/>
          <w:color w:val="000"/>
          <w:sz w:val="28"/>
          <w:szCs w:val="28"/>
        </w:rPr>
        <w:t xml:space="preserve">坚定信心，闯劲要足、韧劲要强。冲破桎梏、革除积弊，离不开攻坚克难的信心;触动利益、较真碰硬，离不开自我革新的勇气。相对于30多年前，当前改革难题更多、要求更高。在这种情况下，如果没有披荆斩棘的决心、迎难而上的勇气和永不言退的坚持，在改革中就会束手无策、寸步难行。应深刻把握当前国际国内形势，深入分析改革中存在的优势和不足、利益和矛盾，反复研究论证、大胆探索创新，既要有十足的闯劲，又要有强大的韧劲，不可迟疑，不可退缩，以“壮士断腕”的坚定决心和巨大勇气，朝着改革目标勇往直前。</w:t>
      </w:r>
    </w:p>
    <w:p>
      <w:pPr>
        <w:ind w:left="0" w:right="0" w:firstLine="560"/>
        <w:spacing w:before="450" w:after="450" w:line="312" w:lineRule="auto"/>
      </w:pPr>
      <w:r>
        <w:rPr>
          <w:rFonts w:ascii="宋体" w:hAnsi="宋体" w:eastAsia="宋体" w:cs="宋体"/>
          <w:color w:val="000"/>
          <w:sz w:val="28"/>
          <w:szCs w:val="28"/>
        </w:rPr>
        <w:t xml:space="preserve">把握方向，胆子要大、步子要稳。坚持什么样的方向，决定着改革的性质和成败。回顾30多年的历程，改革之所以能够顺利推进并取得历史性成就，根本原因在于我们党始终坚持正确的方向和立场，排除各种干扰，确保改革不变质、不走样。习近平同志强调，“中国是一个大国，决不能在根本性问题上出现_性错误。”这里所说的_</w:t>
      </w:r>
    </w:p>
    <w:p>
      <w:pPr>
        <w:ind w:left="0" w:right="0" w:firstLine="560"/>
        <w:spacing w:before="450" w:after="450" w:line="312" w:lineRule="auto"/>
      </w:pPr>
      <w:r>
        <w:rPr>
          <w:rFonts w:ascii="宋体" w:hAnsi="宋体" w:eastAsia="宋体" w:cs="宋体"/>
          <w:color w:val="000"/>
          <w:sz w:val="28"/>
          <w:szCs w:val="28"/>
        </w:rPr>
        <w:t xml:space="preserve">性错误，就是指根本性、方向性错误。当前，各种矛盾相互交织，各种诉求相互碰撞，各种力量竞相发声。面对复杂的形势和严峻的考验，我们既要有冒的勇气、闯的劲头，更要有战略定力和底线思维，走稳中国特色社会主义道路，坚持中国特色社会主义制度，牢牢把握深化改革的主动权。</w:t>
      </w:r>
    </w:p>
    <w:p>
      <w:pPr>
        <w:ind w:left="0" w:right="0" w:firstLine="560"/>
        <w:spacing w:before="450" w:after="450" w:line="312" w:lineRule="auto"/>
      </w:pPr>
      <w:r>
        <w:rPr>
          <w:rFonts w:ascii="宋体" w:hAnsi="宋体" w:eastAsia="宋体" w:cs="宋体"/>
          <w:color w:val="000"/>
          <w:sz w:val="28"/>
          <w:szCs w:val="28"/>
        </w:rPr>
        <w:t xml:space="preserve">勇于突破，起点要高、落点要实。当前，新旧体制转换的过程远未结束，尤其是体制障碍对经济社会发展的瓶颈制约问题尚未得到根本解决，这是难啃的“硬骨头”。实践告诉我们，改革过程中的问题只能用改革的办法来解决。矛盾和问题解决得如何，直接影响改革开放进程。面对新形势、新任务、新矛盾、新问题，我们既要冷静思考，防止急躁冒进出现错误;又要敢于面对，防止瞻前顾后贻误时机。应牢牢把握解放思想这一法宝，冲破因循守旧的“大山”，突破思维定势的“峡谷”，以新一轮思想大解放推动新一轮大发展。在改革的过程中，坚持高起点搞好顶层设计，为革除弊端、锐意创新打开通道。同时，将改革的总体构想、过硬举措落到实处，力求精准制导、落地开花。</w:t>
      </w:r>
    </w:p>
    <w:p>
      <w:pPr>
        <w:ind w:left="0" w:right="0" w:firstLine="560"/>
        <w:spacing w:before="450" w:after="450" w:line="312" w:lineRule="auto"/>
      </w:pPr>
      <w:r>
        <w:rPr>
          <w:rFonts w:ascii="黑体" w:hAnsi="黑体" w:eastAsia="黑体" w:cs="黑体"/>
          <w:color w:val="000000"/>
          <w:sz w:val="34"/>
          <w:szCs w:val="34"/>
          <w:b w:val="1"/>
          <w:bCs w:val="1"/>
        </w:rPr>
        <w:t xml:space="preserve">深化改革教育心得体会篇三</w:t>
      </w:r>
    </w:p>
    <w:p>
      <w:pPr>
        <w:ind w:left="0" w:right="0" w:firstLine="560"/>
        <w:spacing w:before="450" w:after="450" w:line="312" w:lineRule="auto"/>
      </w:pPr>
      <w:r>
        <w:rPr>
          <w:rFonts w:ascii="宋体" w:hAnsi="宋体" w:eastAsia="宋体" w:cs="宋体"/>
          <w:color w:val="000"/>
          <w:sz w:val="28"/>
          <w:szCs w:val="28"/>
        </w:rPr>
        <w:t xml:space="preserve">我参加了市委改革办、市委组织部在浙江大学继续教育学院举办的全市全面深化改革专题培训班。近一个周的课堂及现场培训，使我有机会对当前改革重点领域的相关课程进行了一次比较系统全面的学习，在提高个人素质能力的同时，进一步增强了对做好全面深化改革，特别是经济体制领域改革的使命感，现将个人学习心得体会汇报如下：</w:t>
      </w:r>
    </w:p>
    <w:p>
      <w:pPr>
        <w:ind w:left="0" w:right="0" w:firstLine="560"/>
        <w:spacing w:before="450" w:after="450" w:line="312" w:lineRule="auto"/>
      </w:pPr>
      <w:r>
        <w:rPr>
          <w:rFonts w:ascii="宋体" w:hAnsi="宋体" w:eastAsia="宋体" w:cs="宋体"/>
          <w:color w:val="000"/>
          <w:sz w:val="28"/>
          <w:szCs w:val="28"/>
        </w:rPr>
        <w:t xml:space="preserve">本次全面深化改革培训班的课程安排内容丰富，包括新型城镇化与乡村振兴的探索与实践、不断深化“放管服”改革推动政府职能转变等9场课堂及现场教学，这些课程与当前乡村振兴、新旧动能转换、经济高质量发展等全面深化改革的焦点、热点密切相关，与每位参训者综合素质能力的提升密切相关，实用性非常强，给人耳目一新。参与授课的专家教授们理论联系实际，将最新前沿理论知识与浙江及全国各地的发展实际相结合，深入浅出的生动讲解，使我在提高理论知识的同时，创新了思维、拓宽了做好改革工作的思路。</w:t>
      </w:r>
    </w:p>
    <w:p>
      <w:pPr>
        <w:ind w:left="0" w:right="0" w:firstLine="560"/>
        <w:spacing w:before="450" w:after="450" w:line="312" w:lineRule="auto"/>
      </w:pPr>
      <w:r>
        <w:rPr>
          <w:rFonts w:ascii="宋体" w:hAnsi="宋体" w:eastAsia="宋体" w:cs="宋体"/>
          <w:color w:val="000"/>
          <w:sz w:val="28"/>
          <w:szCs w:val="28"/>
        </w:rPr>
        <w:t xml:space="preserve">1、以解放思想为内生动力增强深化改革攻坚破难的信心</w:t>
      </w:r>
    </w:p>
    <w:p>
      <w:pPr>
        <w:ind w:left="0" w:right="0" w:firstLine="560"/>
        <w:spacing w:before="450" w:after="450" w:line="312" w:lineRule="auto"/>
      </w:pPr>
      <w:r>
        <w:rPr>
          <w:rFonts w:ascii="宋体" w:hAnsi="宋体" w:eastAsia="宋体" w:cs="宋体"/>
          <w:color w:val="000"/>
          <w:sz w:val="28"/>
          <w:szCs w:val="28"/>
        </w:rPr>
        <w:t xml:space="preserve">本次浙江大学习，的收获是进一步解放了思想，浙江大学“求是，创新”的校训，浙江人干事创业的“四千”精神均给了我较深刻的启迪，浙江由一个资源小省、面积小省成长为全国的经济强省靠的是思想的解改、体制的创新、吃苦耐劳的韧劲，在下步的工作中，我将进一步的解放思想，加强创新，树立首创意识，工作中迎难而上，扎实推进好各项改革工作。</w:t>
      </w:r>
    </w:p>
    <w:p>
      <w:pPr>
        <w:ind w:left="0" w:right="0" w:firstLine="560"/>
        <w:spacing w:before="450" w:after="450" w:line="312" w:lineRule="auto"/>
      </w:pPr>
      <w:r>
        <w:rPr>
          <w:rFonts w:ascii="宋体" w:hAnsi="宋体" w:eastAsia="宋体" w:cs="宋体"/>
          <w:color w:val="000"/>
          <w:sz w:val="28"/>
          <w:szCs w:val="28"/>
        </w:rPr>
        <w:t xml:space="preserve">2、以推进高质量发展为核心抓好重点改革事项</w:t>
      </w:r>
    </w:p>
    <w:p>
      <w:pPr>
        <w:ind w:left="0" w:right="0" w:firstLine="560"/>
        <w:spacing w:before="450" w:after="450" w:line="312" w:lineRule="auto"/>
      </w:pPr>
      <w:r>
        <w:rPr>
          <w:rFonts w:ascii="宋体" w:hAnsi="宋体" w:eastAsia="宋体" w:cs="宋体"/>
          <w:color w:val="000"/>
          <w:sz w:val="28"/>
          <w:szCs w:val="28"/>
        </w:rPr>
        <w:t xml:space="preserve">浙江省所提出的“最多跑一次”、亩均论英雄等深化改革项目，都是经济体制改革的重头戏，其核心都是为__</w:t>
      </w:r>
    </w:p>
    <w:p>
      <w:pPr>
        <w:ind w:left="0" w:right="0" w:firstLine="560"/>
        <w:spacing w:before="450" w:after="450" w:line="312" w:lineRule="auto"/>
      </w:pPr>
      <w:r>
        <w:rPr>
          <w:rFonts w:ascii="宋体" w:hAnsi="宋体" w:eastAsia="宋体" w:cs="宋体"/>
          <w:color w:val="000"/>
          <w:sz w:val="28"/>
          <w:szCs w:val="28"/>
        </w:rPr>
        <w:t xml:space="preserve">经济由高速增长向高质量发展转变的创新性举措，当前我们在推进新旧动能转换，加快经济发展方式转变等重点改革事项中，应围绕推进高质量发展这一核心，以改革的思维、创新的方法去寻找解决经济社会发展中遇到的方方面面的问题。</w:t>
      </w:r>
    </w:p>
    <w:p>
      <w:pPr>
        <w:ind w:left="0" w:right="0" w:firstLine="560"/>
        <w:spacing w:before="450" w:after="450" w:line="312" w:lineRule="auto"/>
      </w:pPr>
      <w:r>
        <w:rPr>
          <w:rFonts w:ascii="宋体" w:hAnsi="宋体" w:eastAsia="宋体" w:cs="宋体"/>
          <w:color w:val="000"/>
          <w:sz w:val="28"/>
          <w:szCs w:val="28"/>
        </w:rPr>
        <w:t xml:space="preserve">3、以改进工作作风为保障认真做好经济体制改革工作。</w:t>
      </w:r>
    </w:p>
    <w:p>
      <w:pPr>
        <w:ind w:left="0" w:right="0" w:firstLine="560"/>
        <w:spacing w:before="450" w:after="450" w:line="312" w:lineRule="auto"/>
      </w:pPr>
      <w:r>
        <w:rPr>
          <w:rFonts w:ascii="宋体" w:hAnsi="宋体" w:eastAsia="宋体" w:cs="宋体"/>
          <w:color w:val="000"/>
          <w:sz w:val="28"/>
          <w:szCs w:val="28"/>
        </w:rPr>
        <w:t xml:space="preserve">通过本次培训学习，我深刻地体会到了敢为人先的浙江精神在其经济高质量发展中的决定性作用。回来后，我将学以致用，从自身做起，切实改变工作作风，主动担当、认真履职、切实尽责，以埋头苦干、艰苦奋斗的精神，深化对经济体制改革热点、难点问题的研究，自我加压，攻坚克难，努力为实现全市经济社会的高质量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深化改革教育心得体会篇四</w:t>
      </w:r>
    </w:p>
    <w:p>
      <w:pPr>
        <w:ind w:left="0" w:right="0" w:firstLine="560"/>
        <w:spacing w:before="450" w:after="450" w:line="312" w:lineRule="auto"/>
      </w:pPr>
      <w:r>
        <w:rPr>
          <w:rFonts w:ascii="宋体" w:hAnsi="宋体" w:eastAsia="宋体" w:cs="宋体"/>
          <w:color w:val="000"/>
          <w:sz w:val="28"/>
          <w:szCs w:val="28"/>
        </w:rPr>
        <w:t xml:space="preserve">党的十九届三中全会审议通过了《中共中央关于深化党和国家机构改革的决定》和《深化党和国家机构改革方案》。区司法局党员干部深入学习党的十九届三中全会公报。新时代新任务新要求，新征程有新作为。</w:t>
      </w:r>
    </w:p>
    <w:p>
      <w:pPr>
        <w:ind w:left="0" w:right="0" w:firstLine="560"/>
        <w:spacing w:before="450" w:after="450" w:line="312" w:lineRule="auto"/>
      </w:pPr>
      <w:r>
        <w:rPr>
          <w:rFonts w:ascii="宋体" w:hAnsi="宋体" w:eastAsia="宋体" w:cs="宋体"/>
          <w:color w:val="000"/>
          <w:sz w:val="28"/>
          <w:szCs w:val="28"/>
        </w:rPr>
        <w:t xml:space="preserve">将改革进行到底，必须把好“方向盘”。抓改革，方向比速度更重要。方向正确，改革事业就能开拓前进;方向不正，小错也会铸成大错。因此区司法局把学习贯彻习近平新时代中国特色社会主义思想和党的十九大精神作为主线，站在新时代的历史方位谋划未来，明确公共法律服务的发展目标，结合司法部2024年一号文件《关于加快推进司法行政改革的意见》(简称《意见》)，明确了总体目标，着力将司法行政各项工作“往前赶”,着力补上“欠账”、补齐“短板”、补强“弱项”，结合区委区政府的工作部署，区司法局制定工作计划，确保稳中求进推进司法体制改革。</w:t>
      </w:r>
    </w:p>
    <w:p>
      <w:pPr>
        <w:ind w:left="0" w:right="0" w:firstLine="560"/>
        <w:spacing w:before="450" w:after="450" w:line="312" w:lineRule="auto"/>
      </w:pPr>
      <w:r>
        <w:rPr>
          <w:rFonts w:ascii="宋体" w:hAnsi="宋体" w:eastAsia="宋体" w:cs="宋体"/>
          <w:color w:val="000"/>
          <w:sz w:val="28"/>
          <w:szCs w:val="28"/>
        </w:rPr>
        <w:t xml:space="preserve">将改革进行到底，必须打通“中梗阻”。当改革进入攻坚期和深水区，必须解决好“最先一公里”的利益调整和“最后一公里”的落实落地，打通改革“中梗阻”。2024年区司法局将以建设标准化区级公共法律服务中心为总抓手，理顺司法行政各项工作的思路，把社区矫正、律师、公证、司法鉴定、法治宣传、法律援助、人民调解和队伍建设等司法行政工作总揽起来，使司法行政各项工作纲举目张、协调推进、综合发力，让人民群众、各类社会主体在需要时都能获得普惠、精准、及时和有效的公共法律服务。</w:t>
      </w:r>
    </w:p>
    <w:p>
      <w:pPr>
        <w:ind w:left="0" w:right="0" w:firstLine="560"/>
        <w:spacing w:before="450" w:after="450" w:line="312" w:lineRule="auto"/>
      </w:pPr>
      <w:r>
        <w:rPr>
          <w:rFonts w:ascii="宋体" w:hAnsi="宋体" w:eastAsia="宋体" w:cs="宋体"/>
          <w:color w:val="000"/>
          <w:sz w:val="28"/>
          <w:szCs w:val="28"/>
        </w:rPr>
        <w:t xml:space="preserve">将改革进行到底，必须争当“实干家”。在深化国家机构改革的远征中，我们要争当改革促进派、实干家，驰而不息、久久为功。新时代人民群众不仅对物质文化生活提出了更高要求，在民主、法治、公平、正义、安全、环境等方面的要求也日益增长。区司法局在法律全覆盖工作走到了前列，开创性的组织了“一村(社区)一法律顾问”“一学校(幼儿园)一法律顾问”活动，通过法律全覆盖制度将法律的阳光照进了千家万户。建立司法局、镇街、村委三级微信群，通过这种线上线下的法律服务体系，让老百姓在法律援助、人民调解、司法鉴定等涉及任何法律问题的咨询，都能得到更专业、更精准、更便捷的法律服务，足不出户就能解决日常生活中的法律问题。</w:t>
      </w:r>
    </w:p>
    <w:p>
      <w:pPr>
        <w:ind w:left="0" w:right="0" w:firstLine="560"/>
        <w:spacing w:before="450" w:after="450" w:line="312" w:lineRule="auto"/>
      </w:pPr>
      <w:r>
        <w:rPr>
          <w:rFonts w:ascii="宋体" w:hAnsi="宋体" w:eastAsia="宋体" w:cs="宋体"/>
          <w:color w:val="000"/>
          <w:sz w:val="28"/>
          <w:szCs w:val="28"/>
        </w:rPr>
        <w:t xml:space="preserve">党和国家机构改革的大幕已经拉开，区司法局深刻认识到新时代变化，结合区委区政府的工作要求，司法局努力为人民群众提供实在而不是空泛的、普惠而不是小众的、精准而不是粗放的、高品质而不是低水平的公共法律服务。同时理顺司法行政工作事项，精简办事流程，提高办事效率，新时代，担当起新使命、新职能，使人民群众对全面依法治国的成果有获得感、幸福感和安全感。发展无穷期，改革无止境。新时代是奋斗者的时代。我们庆幸，司法行政人遇到了千载难逢的好机遇、深化改革的新时代。司法行政人已经做好了准备。司法行政事业、公共法律服务前景广阔、未来可期，事在人为、重在担当，大有可为!</w:t>
      </w:r>
    </w:p>
    <w:p>
      <w:pPr>
        <w:ind w:left="0" w:right="0" w:firstLine="560"/>
        <w:spacing w:before="450" w:after="450" w:line="312" w:lineRule="auto"/>
      </w:pPr>
      <w:r>
        <w:rPr>
          <w:rFonts w:ascii="黑体" w:hAnsi="黑体" w:eastAsia="黑体" w:cs="黑体"/>
          <w:color w:val="000000"/>
          <w:sz w:val="34"/>
          <w:szCs w:val="34"/>
          <w:b w:val="1"/>
          <w:bCs w:val="1"/>
        </w:rPr>
        <w:t xml:space="preserve">深化改革教育心得体会篇五</w:t>
      </w:r>
    </w:p>
    <w:p>
      <w:pPr>
        <w:ind w:left="0" w:right="0" w:firstLine="560"/>
        <w:spacing w:before="450" w:after="450" w:line="312" w:lineRule="auto"/>
      </w:pPr>
      <w:r>
        <w:rPr>
          <w:rFonts w:ascii="宋体" w:hAnsi="宋体" w:eastAsia="宋体" w:cs="宋体"/>
          <w:color w:val="000"/>
          <w:sz w:val="28"/>
          <w:szCs w:val="28"/>
        </w:rPr>
        <w:t xml:space="preserve">强军兴军动力在改革，出路也在改革。习近平主席对深化国防和军队改革高度重视，亲自决策部署、亲自指导推动，学习《习近平主席</w:t>
      </w:r>
    </w:p>
    <w:p>
      <w:pPr>
        <w:ind w:left="0" w:right="0" w:firstLine="560"/>
        <w:spacing w:before="450" w:after="450" w:line="312" w:lineRule="auto"/>
      </w:pPr>
      <w:r>
        <w:rPr>
          <w:rFonts w:ascii="宋体" w:hAnsi="宋体" w:eastAsia="宋体" w:cs="宋体"/>
          <w:color w:val="000"/>
          <w:sz w:val="28"/>
          <w:szCs w:val="28"/>
        </w:rPr>
        <w:t xml:space="preserve">国防和军队建设重要论述读本》，深刻感受到习近平主席</w:t>
      </w:r>
    </w:p>
    <w:p>
      <w:pPr>
        <w:ind w:left="0" w:right="0" w:firstLine="560"/>
        <w:spacing w:before="450" w:after="450" w:line="312" w:lineRule="auto"/>
      </w:pPr>
      <w:r>
        <w:rPr>
          <w:rFonts w:ascii="宋体" w:hAnsi="宋体" w:eastAsia="宋体" w:cs="宋体"/>
          <w:color w:val="000"/>
          <w:sz w:val="28"/>
          <w:szCs w:val="28"/>
        </w:rPr>
        <w:t xml:space="preserve">对深化国防和军队改革作了一系列精辟的、带根本性方向性的论述，为深化国防和军队改革提供了强大思想武器。我们一定要紧紧围绕党在新形势下的强军目标，坚定不移把国防和军队改革推向前进。</w:t>
      </w:r>
    </w:p>
    <w:p>
      <w:pPr>
        <w:ind w:left="0" w:right="0" w:firstLine="560"/>
        <w:spacing w:before="450" w:after="450" w:line="312" w:lineRule="auto"/>
      </w:pPr>
      <w:r>
        <w:rPr>
          <w:rFonts w:ascii="宋体" w:hAnsi="宋体" w:eastAsia="宋体" w:cs="宋体"/>
          <w:color w:val="000"/>
          <w:sz w:val="28"/>
          <w:szCs w:val="28"/>
        </w:rPr>
        <w:t xml:space="preserve">提出“国防和军队改革是全面深化改革的重要标志”，指明了深化国防和军队改革的重要地位和作用。习近平主席</w:t>
      </w:r>
    </w:p>
    <w:p>
      <w:pPr>
        <w:ind w:left="0" w:right="0" w:firstLine="560"/>
        <w:spacing w:before="450" w:after="450" w:line="312" w:lineRule="auto"/>
      </w:pPr>
      <w:r>
        <w:rPr>
          <w:rFonts w:ascii="宋体" w:hAnsi="宋体" w:eastAsia="宋体" w:cs="宋体"/>
          <w:color w:val="000"/>
          <w:sz w:val="28"/>
          <w:szCs w:val="28"/>
        </w:rPr>
        <w:t xml:space="preserve">强调指出，改革开放是决定当代中国命运的关键一招，也是决定实现“两个一百年”奋斗目标、实现中华民族伟大复兴的关键一招。国防和军队改革是全面改革的重要组成部分，也是全面深化改革的重要标志。没有改革，国防和军队建设不可能有今天这样好的形势。不改革是打不了仗、打不了胜仗的。十八届三中全会决定把国防和军队改革单列一部分，主要考虑是纳入全面深化改革总体布局、上升为党的意志和国家行为后，可以更好统一思想、凝聚共识、形成合力。这些重要论述，深刻阐明了深化国防和军队改革在中国特色社会主义事业总体布局中的重要地位和作用，体现了习近平主席</w:t>
      </w:r>
    </w:p>
    <w:p>
      <w:pPr>
        <w:ind w:left="0" w:right="0" w:firstLine="560"/>
        <w:spacing w:before="450" w:after="450" w:line="312" w:lineRule="auto"/>
      </w:pPr>
      <w:r>
        <w:rPr>
          <w:rFonts w:ascii="宋体" w:hAnsi="宋体" w:eastAsia="宋体" w:cs="宋体"/>
          <w:color w:val="000"/>
          <w:sz w:val="28"/>
          <w:szCs w:val="28"/>
        </w:rPr>
        <w:t xml:space="preserve">从党和国家工作全局出发，凝聚全党全军和全国人民意志力量，坚定推进国防和军队改革的决心意志。</w:t>
      </w:r>
    </w:p>
    <w:p>
      <w:pPr>
        <w:ind w:left="0" w:right="0" w:firstLine="560"/>
        <w:spacing w:before="450" w:after="450" w:line="312" w:lineRule="auto"/>
      </w:pPr>
      <w:r>
        <w:rPr>
          <w:rFonts w:ascii="宋体" w:hAnsi="宋体" w:eastAsia="宋体" w:cs="宋体"/>
          <w:color w:val="000"/>
          <w:sz w:val="28"/>
          <w:szCs w:val="28"/>
        </w:rPr>
        <w:t xml:space="preserve">提出“国防和军队改革进入了攻坚期和深水区”，指明了深化国防和军队改革面临的阶段性特征和现实紧迫性。习近平主席</w:t>
      </w:r>
    </w:p>
    <w:p>
      <w:pPr>
        <w:ind w:left="0" w:right="0" w:firstLine="560"/>
        <w:spacing w:before="450" w:after="450" w:line="312" w:lineRule="auto"/>
      </w:pPr>
      <w:r>
        <w:rPr>
          <w:rFonts w:ascii="宋体" w:hAnsi="宋体" w:eastAsia="宋体" w:cs="宋体"/>
          <w:color w:val="000"/>
          <w:sz w:val="28"/>
          <w:szCs w:val="28"/>
        </w:rPr>
        <w:t xml:space="preserve">以宽广敏锐的视野，统筹国内国际两个大局，强调指出，当前，国际形势正处在新的转折点上，各种战略力量加快分化组合，国际体系进入了加速演变和深刻调整的时期。世界主要国家都在加快推进军队改革，谋求军事优势地位的国际竞争加剧。这些年，我军改革迈出了新步伐，取得了明显成效，但面临的一些深层次矛盾和问题还没有解决。百舸争流、千帆竞渡，必须到中流击水，不改不行，改慢了也不行，畏首畏尾，犹豫彷徨只会错失良机。这些重要论述，科学分析了当前国防和军队改革所处的阶段性特征和所面临的紧迫形势，对于我们以强烈的责任感紧迫感，以深化改革为动力，抓住机遇，乘势而上，缩小同世界强国在军事实力上的差距具有重要指导意义。</w:t>
      </w:r>
    </w:p>
    <w:p>
      <w:pPr>
        <w:ind w:left="0" w:right="0" w:firstLine="560"/>
        <w:spacing w:before="450" w:after="450" w:line="312" w:lineRule="auto"/>
      </w:pPr>
      <w:r>
        <w:rPr>
          <w:rFonts w:ascii="宋体" w:hAnsi="宋体" w:eastAsia="宋体" w:cs="宋体"/>
          <w:color w:val="000"/>
          <w:sz w:val="28"/>
          <w:szCs w:val="28"/>
        </w:rPr>
        <w:t xml:space="preserve">提出深化国防和军队改革重在“构建中国特色现代军事力量体系”，指明了深化国防和军队改革的指向和目标。随着改革开放深入发展和中国日益走向世界，中华民族的和平发展进入关键时期，国家安全和发展呈现出新的阶段性特征。习近平主席站在战略全局的高度，适应战争形态加速演变新趋势、适应国家由大向强发展新形势、适应军队使命任务拓展新要求，强调指出，深化国防和军队改革，主要是解决制约国防和军队建设的体制性障碍、结构性矛盾、政策性问题，深入推进军队组织形态现代化。没有军队组织形态现代化，就没有国防和军队现代化。这些重要论述，既是对长期以来国防和军队现代化建设实践的深刻总结，又进一步明确了新形势下深化国防和军队改革的指向和目标。</w:t>
      </w:r>
    </w:p>
    <w:p>
      <w:pPr>
        <w:ind w:left="0" w:right="0" w:firstLine="560"/>
        <w:spacing w:before="450" w:after="450" w:line="312" w:lineRule="auto"/>
      </w:pPr>
      <w:r>
        <w:rPr>
          <w:rFonts w:ascii="宋体" w:hAnsi="宋体" w:eastAsia="宋体" w:cs="宋体"/>
          <w:color w:val="000"/>
          <w:sz w:val="28"/>
          <w:szCs w:val="28"/>
        </w:rPr>
        <w:t xml:space="preserve">提出“坚持用强军目标审视改革、以强军目标引领改革、围绕强军目标推进改革”，指明了深化国防和军队改革的聚焦点和着力点。党在新形势下的强军目标，是习近平主席</w:t>
      </w:r>
    </w:p>
    <w:p>
      <w:pPr>
        <w:ind w:left="0" w:right="0" w:firstLine="560"/>
        <w:spacing w:before="450" w:after="450" w:line="312" w:lineRule="auto"/>
      </w:pPr>
      <w:r>
        <w:rPr>
          <w:rFonts w:ascii="宋体" w:hAnsi="宋体" w:eastAsia="宋体" w:cs="宋体"/>
          <w:color w:val="000"/>
          <w:sz w:val="28"/>
          <w:szCs w:val="28"/>
        </w:rPr>
        <w:t xml:space="preserve">国防和军队建设重要论述的核心思想，拎起了国防和军队建设的总纲，为深化国防和军队改革提供了根本遵循。习近平主席</w:t>
      </w:r>
    </w:p>
    <w:p>
      <w:pPr>
        <w:ind w:left="0" w:right="0" w:firstLine="560"/>
        <w:spacing w:before="450" w:after="450" w:line="312" w:lineRule="auto"/>
      </w:pPr>
      <w:r>
        <w:rPr>
          <w:rFonts w:ascii="宋体" w:hAnsi="宋体" w:eastAsia="宋体" w:cs="宋体"/>
          <w:color w:val="000"/>
          <w:sz w:val="28"/>
          <w:szCs w:val="28"/>
        </w:rPr>
        <w:t xml:space="preserve">指出，党在新形势下的强军目标是党中央从全局上对国防和军队建设作出的战略筹划和顶层设计，指明了军事创新的方向、任务、重点，明确了军事创新的实现路径和检验标准。关于军队建设和改革，至关重要的是，在党和人民需要的时候，我们这支军队能不能始终坚持住党的绝对领导，能不能拉得上去、打胜仗，各级指挥员能不能带兵打仗、指挥打仗。要着眼实现强军目标，准确把握深化国防和军队改革的指导原则。要牢牢把握能打仗、打胜仗这个聚焦点。这些重要论述，为深化国防和军队改革指明了前进方向，是我们必须牢牢把握的重大战略思想和根本着力点。</w:t>
      </w:r>
    </w:p>
    <w:p>
      <w:pPr>
        <w:ind w:left="0" w:right="0" w:firstLine="560"/>
        <w:spacing w:before="450" w:after="450" w:line="312" w:lineRule="auto"/>
      </w:pPr>
      <w:r>
        <w:rPr>
          <w:rFonts w:ascii="宋体" w:hAnsi="宋体" w:eastAsia="宋体" w:cs="宋体"/>
          <w:color w:val="000"/>
          <w:sz w:val="28"/>
          <w:szCs w:val="28"/>
        </w:rPr>
        <w:t xml:space="preserve">提出国防和军队改革“必须牵住牛鼻子”“加快重要领域和关键环节改革步伐”，指明了深化国防和军队改革的重点。习近平主席</w:t>
      </w:r>
    </w:p>
    <w:p>
      <w:pPr>
        <w:ind w:left="0" w:right="0" w:firstLine="560"/>
        <w:spacing w:before="450" w:after="450" w:line="312" w:lineRule="auto"/>
      </w:pPr>
      <w:r>
        <w:rPr>
          <w:rFonts w:ascii="宋体" w:hAnsi="宋体" w:eastAsia="宋体" w:cs="宋体"/>
          <w:color w:val="000"/>
          <w:sz w:val="28"/>
          <w:szCs w:val="28"/>
        </w:rPr>
        <w:t xml:space="preserve">明确指出，国防和军队改革千头万绪，必须牵住牛鼻子。要加快重要领域和关键环节改革步伐，进一步解放和发展战斗力，进一步解放和增强军队活力，为实现强军目标提供体制机制和政策制度保障。要下决心在重难点问题上进行突破。要把领导指挥体制作为重点，联合作战指挥体制是重中之重。要优化结构、完善功能，把军队搞得更加精干、编成更加科学。要重点加强新型作战力量建设，限期把老旧装备数量压下来，为新型作战力量腾笼换鸟。要深化军队政策制度改革，军事人力资源政策制度是重头戏，还要把钱和物管好用好，提高军事经济效益。要推动军民融合深度发展，在国家层面加强统筹协调，发挥军事需求主导作用，更好地把国防和军队建设融入国家经济社会发展体系。这些重要论述，抓住了深化国防和军队改革的主要矛盾和矛盾的主要方面，为我们在解决改革重点难点问题上下功夫求突破提出了明确具体要求。</w:t>
      </w:r>
    </w:p>
    <w:p>
      <w:pPr>
        <w:ind w:left="0" w:right="0" w:firstLine="560"/>
        <w:spacing w:before="450" w:after="450" w:line="312" w:lineRule="auto"/>
      </w:pPr>
      <w:r>
        <w:rPr>
          <w:rFonts w:ascii="宋体" w:hAnsi="宋体" w:eastAsia="宋体" w:cs="宋体"/>
          <w:color w:val="000"/>
          <w:sz w:val="28"/>
          <w:szCs w:val="28"/>
        </w:rPr>
        <w:t xml:space="preserve">提出“深化国防和军队改革正面临一个难得的机会窗口”“要牢固树立进取意识、机遇意识、责任意识”，指明了深化国防和军队改革的使命担当。习近平主席指出，现在，改革到了一个新的重要关头，推进改革的复杂程度、敏感程度、艰巨程度，一点都不亚于30多年前。强军的责任历史地落在我们肩上，我们要挑起这副担子，必须敢于担当，以逢山开路、遇河架桥的精神，坚决推进军队各项改革。改革面临的矛盾越多、难度越大，越要坚定与时俱进、攻坚克难的信心，越要有进取意识，越要有“明知山有虎，偏向虎山行”的勇气。要敢于啃骨头，敢于涉险滩，勇于冲破思想观念的障碍、突破利益固化的藩篱，坚决拥护改革，积极支持改革，自觉投身改革。这些重要论述，明确指出了在深化国防和军队改革中应具备的历史自觉和使命担当。</w:t>
      </w:r>
    </w:p>
    <w:p>
      <w:pPr>
        <w:ind w:left="0" w:right="0" w:firstLine="560"/>
        <w:spacing w:before="450" w:after="450" w:line="312" w:lineRule="auto"/>
      </w:pPr>
      <w:r>
        <w:rPr>
          <w:rFonts w:ascii="宋体" w:hAnsi="宋体" w:eastAsia="宋体" w:cs="宋体"/>
          <w:color w:val="000"/>
          <w:sz w:val="28"/>
          <w:szCs w:val="28"/>
        </w:rPr>
        <w:t xml:space="preserve">提出“要坚持用战斗力标准衡量和检验改革成效”，指明了深化国防和军队改革的根本的标准。习近平主席</w:t>
      </w:r>
    </w:p>
    <w:p>
      <w:pPr>
        <w:ind w:left="0" w:right="0" w:firstLine="560"/>
        <w:spacing w:before="450" w:after="450" w:line="312" w:lineRule="auto"/>
      </w:pPr>
      <w:r>
        <w:rPr>
          <w:rFonts w:ascii="宋体" w:hAnsi="宋体" w:eastAsia="宋体" w:cs="宋体"/>
          <w:color w:val="000"/>
          <w:sz w:val="28"/>
          <w:szCs w:val="28"/>
        </w:rPr>
        <w:t xml:space="preserve">强调，军队是为打仗而存在的。军队建设必须把提高战斗力作为出发点和落脚点，牢固确立战斗力这个的根本的标准。强调战斗力标准，是有效履行我军根本职能的要求，也是提高军队建设质量和效益的要求。坚持把战斗力标准贯彻到全军各项建设和工作之中，这是我们在工作指导上需要把握的一个带全局性、方向性的问题。要坚持用战斗力标准衡量和检验改革成效，使各项改革同军事战略方针的指向和要求一致起来，提高改革筹划和实施的科学性。这些重要论述，鲜明体现了我军的根本职能和深化国防和军队改革的本质要求，对于用战斗力标准统一改革思想、凝聚改革共识，衡量改革得失、检验改革成效，保持改革方向、提高改革效益，具有重要指导意义。</w:t>
      </w:r>
    </w:p>
    <w:p>
      <w:pPr>
        <w:ind w:left="0" w:right="0" w:firstLine="560"/>
        <w:spacing w:before="450" w:after="450" w:line="312" w:lineRule="auto"/>
      </w:pPr>
      <w:r>
        <w:rPr>
          <w:rFonts w:ascii="宋体" w:hAnsi="宋体" w:eastAsia="宋体" w:cs="宋体"/>
          <w:color w:val="000"/>
          <w:sz w:val="28"/>
          <w:szCs w:val="28"/>
        </w:rPr>
        <w:t xml:space="preserve">提出深化国防和军队改革必须“坚持正确政治方向”“以重点突破带动整体推进”，指明了深化国防和军队改革的原则和方法。习近平主席指出，国防和军队改革是系统工程，必须加强统筹谋划，协调推进，注重改革的系统性、整体性、协同性，以重点突破带动整体推进。要牢牢把握坚持改革正确方向这个根本，处理好借鉴地方和外军改革经验与保持我军特色优势的关系，始终坚持党对军队绝对领导这个根本制度和全心全意为人民服务这个根本宗旨，推动中国特色社会主义军事制度自我完善和发展。要把改革主攻方向放在军事斗争准备的重点难点问题上，放在战斗力建设的薄弱环节上。这些重要论述，揭示了深化国防和军队改革的特点和规律，是深化国防和军队改革必须坚持的根本原则和科学方法。</w:t>
      </w:r>
    </w:p>
    <w:p>
      <w:pPr>
        <w:ind w:left="0" w:right="0" w:firstLine="560"/>
        <w:spacing w:before="450" w:after="450" w:line="312" w:lineRule="auto"/>
      </w:pPr>
      <w:r>
        <w:rPr>
          <w:rFonts w:ascii="宋体" w:hAnsi="宋体" w:eastAsia="宋体" w:cs="宋体"/>
          <w:color w:val="000"/>
          <w:sz w:val="28"/>
          <w:szCs w:val="28"/>
        </w:rPr>
        <w:t xml:space="preserve">提出“要真枪真刀推进改革”“一张蓝图干到底”，指明了深化国防和军队改革的关键。习近平主席</w:t>
      </w:r>
    </w:p>
    <w:p>
      <w:pPr>
        <w:ind w:left="0" w:right="0" w:firstLine="560"/>
        <w:spacing w:before="450" w:after="450" w:line="312" w:lineRule="auto"/>
      </w:pPr>
      <w:r>
        <w:rPr>
          <w:rFonts w:ascii="宋体" w:hAnsi="宋体" w:eastAsia="宋体" w:cs="宋体"/>
          <w:color w:val="000"/>
          <w:sz w:val="28"/>
          <w:szCs w:val="28"/>
        </w:rPr>
        <w:t xml:space="preserve">指出，现在的关键，是要狠抓落实，把改革的蓝图变为现实。要注重做到五个到位：实施方案要抓到位，抓住突出问题和关键环节，找出体制机制症结，拿出解决办法，重大改革方案制定要确保质量;实施行动要抓到位，掌握节奏和步骤，搞好统筹协调，使相关改革协同配套、整体推进。督促检查要抓到位，强化督促考核机制，实行项目责任制，分兵把守，守土有责，主动出击，贴身紧逼;改革成果要抓到位，建立健全改革举措实施效果评价体系;宣传引导要抓到位，继续加大对党的十八届三中全会精神的宣传引导，积极宣传改革新进展新成效。这些重要论述，体现了我们党求真务实、真抓实干的优良传统和作风，抓住了深化国防和军队改革的关键。</w:t>
      </w:r>
    </w:p>
    <w:p>
      <w:pPr>
        <w:ind w:left="0" w:right="0" w:firstLine="560"/>
        <w:spacing w:before="450" w:after="450" w:line="312" w:lineRule="auto"/>
      </w:pPr>
      <w:r>
        <w:rPr>
          <w:rFonts w:ascii="宋体" w:hAnsi="宋体" w:eastAsia="宋体" w:cs="宋体"/>
          <w:color w:val="000"/>
          <w:sz w:val="28"/>
          <w:szCs w:val="28"/>
        </w:rPr>
        <w:t xml:space="preserve">提出“对改革工作实施坚强领导”“强化集中统一领导”，指明了深化国防和军队改革的根本保证。习近平主席指出，全面深化改革任务十分艰巨，必须加强和改善党的领导，充分发挥党总揽全局、协调各方的领导核心作用，提高党的领导水平和执政能力，确保改革取得成功。中央成立全面深化改革领导小组，对改革工作实施统一坚强领导。各级党委要切实履行对改革的领导责任，把各项改革举措落到实处。加强各级领导班子建设，不断提高领导班子和领导干部推动改革能力。创新基层党建工作，充分发挥基层党组织的战斗堡垒作用，引导广大党员积极投身改革事业。这些重要论述，明确了加强改革工作领导的具体职责要求，从组织领导上为深化国防和军队改革提供了有力保证。</w:t>
      </w:r>
    </w:p>
    <w:p>
      <w:pPr>
        <w:ind w:left="0" w:right="0" w:firstLine="560"/>
        <w:spacing w:before="450" w:after="450" w:line="312" w:lineRule="auto"/>
      </w:pPr>
      <w:r>
        <w:rPr>
          <w:rFonts w:ascii="宋体" w:hAnsi="宋体" w:eastAsia="宋体" w:cs="宋体"/>
          <w:color w:val="000"/>
          <w:sz w:val="28"/>
          <w:szCs w:val="28"/>
        </w:rPr>
        <w:t xml:space="preserve">习近平主席关于深化国防和军队改革重要论述，继承和发展了毛泽东、邓小平、江泽民、胡锦涛关于军队改革的思想，深刻揭示了深化国防和军队改革的新特点新规律，体现了党中央、习近平主席</w:t>
      </w:r>
    </w:p>
    <w:p>
      <w:pPr>
        <w:ind w:left="0" w:right="0" w:firstLine="560"/>
        <w:spacing w:before="450" w:after="450" w:line="312" w:lineRule="auto"/>
      </w:pPr>
      <w:r>
        <w:rPr>
          <w:rFonts w:ascii="宋体" w:hAnsi="宋体" w:eastAsia="宋体" w:cs="宋体"/>
          <w:color w:val="000"/>
          <w:sz w:val="28"/>
          <w:szCs w:val="28"/>
        </w:rPr>
        <w:t xml:space="preserve">改革强军的深谋远虑，蕴含着居安思危的战略清醒、治国安邦的远见卓识、锐意改革的创新精神、实干强军的务实作风，谱写了党的军队改革理论创新发展的崭新篇章。我们必须紧贴实际深入学习贯彻习近平主席</w:t>
      </w:r>
    </w:p>
    <w:p>
      <w:pPr>
        <w:ind w:left="0" w:right="0" w:firstLine="560"/>
        <w:spacing w:before="450" w:after="450" w:line="312" w:lineRule="auto"/>
      </w:pPr>
      <w:r>
        <w:rPr>
          <w:rFonts w:ascii="宋体" w:hAnsi="宋体" w:eastAsia="宋体" w:cs="宋体"/>
          <w:color w:val="000"/>
          <w:sz w:val="28"/>
          <w:szCs w:val="28"/>
        </w:rPr>
        <w:t xml:space="preserve">关于深化国防和军队改革的重要论述，坚持知行统一、笃信践行，在统一思想、凝聚共识上见成效，在强化担当提高能力上见成效，在攻坚克难、解决问题上见成效，切实掌握用好这个强大思想武器，通过深化改革奋力实现党在新形势下的强军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2024-10-06T20:38:35+08:00</dcterms:created>
  <dcterms:modified xsi:type="dcterms:W3CDTF">2024-10-06T20:38:35+08:00</dcterms:modified>
</cp:coreProperties>
</file>

<file path=docProps/custom.xml><?xml version="1.0" encoding="utf-8"?>
<Properties xmlns="http://schemas.openxmlformats.org/officeDocument/2006/custom-properties" xmlns:vt="http://schemas.openxmlformats.org/officeDocument/2006/docPropsVTypes"/>
</file>