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最新财务人员个人述职报告内容 财务人员年终述职报告(五篇)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财务人员个人述职报告内容 财务人员年终述职报告篇一一、思想上进取上进。能够...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财务人员个人述职报告内容 财务人员年终述职报告篇一</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财务人员个人述职报告内容 财务人员年终述职报告篇二</w:t>
      </w:r>
    </w:p>
    <w:p>
      <w:pPr>
        <w:ind w:left="0" w:right="0" w:firstLine="560"/>
        <w:spacing w:before="450" w:after="450" w:line="312" w:lineRule="auto"/>
      </w:pPr>
      <w:r>
        <w:rPr>
          <w:rFonts w:ascii="宋体" w:hAnsi="宋体" w:eastAsia="宋体" w:cs="宋体"/>
          <w:color w:val="000"/>
          <w:sz w:val="28"/>
          <w:szCs w:val="28"/>
        </w:rPr>
        <w:t xml:space="preserve">做为一名优秀的财务人员，这是我踏入财务行列以来所致力追求的目标。在这二十年的工作以来，在各级领导的关怀之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_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我已经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财务人员个人述职报告内容 财务人员年终述职报告篇三</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共有近40个部门，100多个项目)，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____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40多个部门，100多个项目进行分部门、分项目核算。虽然给日常的会计核算增添了大量的工作，但通过全体财务加班加点的工作，每月5日(即使法定节假日也不例外)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全年审核会计凭证2万多张，审核财务发票3万多份，进出资金近亿元无差错，确保学院财务工作真实、合法性。</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____年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2024万元到期银行贷款需要偿还。在学院领导的积极努力和市局财务处等相关部门的帮助、支持下，我具体联系、商谈了南京所有的十几家银行，最终办理了兴业银行400万元转贷款和新增加广东发展银行1500万元贷款，偿还了农业银行400万元和交通银行2024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____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财务人员个人述职报告内容 财务人员年终述职报告篇四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__年又迈进了一步，在区教育局、财政局组织的年度检查中获得93分。为了总结经验，克服不足，现将20__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3、争取安装财务软件，实现财务电算化，跟上时代的发展的步伐，减轻帐务工作的负担。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财务人员个人述职报告内容 财务人员年终述职报告篇五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__年又迈进了一步，在区教育局、财政局组织的年度检查中获得93分。为了总结经验，克服不足，现将20__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3、争取安装财务软件，实现财务电算化，跟上时代的发展的步伐，减轻帐务工作的负担。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宋体" w:hAnsi="宋体" w:eastAsia="宋体" w:cs="宋体"/>
          <w:color w:val="000"/>
          <w:sz w:val="28"/>
          <w:szCs w:val="28"/>
        </w:rPr>
        <w:t xml:space="preserve">财务人员上本年的个人述职报告3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2024-10-08T01:31:23+08:00</dcterms:created>
  <dcterms:modified xsi:type="dcterms:W3CDTF">2024-10-08T01:31:23+08:00</dcterms:modified>
</cp:coreProperties>
</file>

<file path=docProps/custom.xml><?xml version="1.0" encoding="utf-8"?>
<Properties xmlns="http://schemas.openxmlformats.org/officeDocument/2006/custom-properties" xmlns:vt="http://schemas.openxmlformats.org/officeDocument/2006/docPropsVTypes"/>
</file>