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镇社会福利中心调研汇报</w:t>
      </w:r>
      <w:bookmarkEnd w:id="1"/>
    </w:p>
    <w:p>
      <w:pPr>
        <w:jc w:val="center"/>
        <w:spacing w:before="0" w:after="450"/>
      </w:pPr>
      <w:r>
        <w:rPr>
          <w:rFonts w:ascii="Arial" w:hAnsi="Arial" w:eastAsia="Arial" w:cs="Arial"/>
          <w:color w:val="999999"/>
          <w:sz w:val="20"/>
          <w:szCs w:val="20"/>
        </w:rPr>
        <w:t xml:space="preserve">来源：网络  作者：落霞与孤鹜齐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同学们：“老吾老，以及人之老”。尊老爱幼，是我中华民族的传统美德。自古以来，就有敬老、养老的优良传统。目前，我国老年人已经占总人口的10%，正在步入老年型国家。人口的老龄化，给我国经济、政治、社会、文化发展带来深刻影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老吾老，以及人之老”。尊老爱幼，是我中华民族的传统美德。自古以来，就有敬老、养老的优良传统。目前，我国老年人已经占总人口的10%，正在步入老年型国家。人口的老龄化，给我国经济、政治、社会、文化发展带来深刻影响，也给安老养老工作带来了巨大挑战。较低的社会养老、自我养老意识与经济较快的发展态势相比，社会老龄保障事业显得明显滞后。面对凸显的老年人问题，各级党委政府、社会各个方面都需要给予更多关注。</w:t>
      </w:r>
    </w:p>
    <w:p>
      <w:pPr>
        <w:ind w:left="0" w:right="0" w:firstLine="560"/>
        <w:spacing w:before="450" w:after="450" w:line="312" w:lineRule="auto"/>
      </w:pPr>
      <w:r>
        <w:rPr>
          <w:rFonts w:ascii="宋体" w:hAnsi="宋体" w:eastAsia="宋体" w:cs="宋体"/>
          <w:color w:val="000"/>
          <w:sz w:val="28"/>
          <w:szCs w:val="28"/>
        </w:rPr>
        <w:t xml:space="preserve">2024年12月7日一早，我就和青年后备干部培训班第四组的同学一道，在组织部**科长的带领下，登上了前往**镇调研的金杯小客车，一路上的欢声笑语几乎淹没了车窗外的塞外雪景，但每个人在话语中都流露着对此行调研内容的期待。带着欢快节拍的时间总是过得很快，转眼我们已是坐在了**镇政府的会议室里了，会议室桌上的水果和发放给我们每人手里的调研材料，还有党委副书记**对**镇2024年以来经济社会发展情况、新农合以及社会福利中心建设情况的详细介绍，足以让在座的我们每一位学员感受到了当地经济的发展和和各项事业取得了长足进步。在整个听**副书记介绍的过程中，会议室内充满了会议特有的气氛，如果不提醒一下自己是来调研，似乎忘记了思维。</w:t>
      </w:r>
    </w:p>
    <w:p>
      <w:pPr>
        <w:ind w:left="0" w:right="0" w:firstLine="560"/>
        <w:spacing w:before="450" w:after="450" w:line="312" w:lineRule="auto"/>
      </w:pPr>
      <w:r>
        <w:rPr>
          <w:rFonts w:ascii="宋体" w:hAnsi="宋体" w:eastAsia="宋体" w:cs="宋体"/>
          <w:color w:val="000"/>
          <w:sz w:val="28"/>
          <w:szCs w:val="28"/>
        </w:rPr>
        <w:t xml:space="preserve">自由提问开始了。会议室内顿时活跃起来，我旁边坐着一位似乎和农民打扮差不多的老汉，60来岁，个子不高，但脸上却充满了平静和流露着内心的善良。经镇里的领导介绍，才知到他叫**，福利中心副主任，1997年由农电所调入敬老院工作，也就是现在的福利中心。12年的福利中心工作积累，让我产生了和他交谈的占有欲望。对于我机关枪式的询问，**副主任似乎也显得格外兴奋。他高兴地向我介绍了福利中心的性质：福利中心是为老人养老服务的社会福利事业组织。又称敬老院或养老院。它是在农村实行“五保”的基础上发展起来的。目前，我国的农村乡镇普遍办了福利中心，一些经济落后的地方，还叫敬老院。城市街道也有兴办的，还有一些个体经济性质的私利老年公寓也应运而生。福利中心贯彻集体事业集体办的原则，入院老人的生活费、医疗费、丧葬费等供给，均有集体承担，统筹解决。贫困地区的敬老院及供给有困难的，由国家给予补助。福利中心的宗旨是敬老养老，把安排好老人的物质生活和文化生活放在首位。此外，还经常组织老人参加一些力所能及的生产劳动和适合老人特点的文体娱乐活动。</w:t>
      </w:r>
    </w:p>
    <w:p>
      <w:pPr>
        <w:ind w:left="0" w:right="0" w:firstLine="560"/>
        <w:spacing w:before="450" w:after="450" w:line="312" w:lineRule="auto"/>
      </w:pPr>
      <w:r>
        <w:rPr>
          <w:rFonts w:ascii="宋体" w:hAnsi="宋体" w:eastAsia="宋体" w:cs="宋体"/>
          <w:color w:val="000"/>
          <w:sz w:val="28"/>
          <w:szCs w:val="28"/>
        </w:rPr>
        <w:t xml:space="preserve">经了解知道，**镇社会福利中心位于**镇**村西100米左右，是一所标准高、规模大、环境好的社会福利中心，新建于XX年6月，占地面积3万平方米，楼房建筑面积2400平方米，整体两层楼，局部三楼，共有房间40间，120张床位，可同时容纳120位老人，是一个供养五保老人和社会老人的社会福利服务机构。中心设有食堂、浴室、卫生室、医务室、活动室等设施。现集中供养老人92位，其中男87位，女5位。中心共有工作人员14人，其中院长1人，副院长2人，会计1人，厨师2人，服务员4人，锅炉工2人。服务中心每人每年生活费配额3000元，新入院的五保老人需一次性缴纳，经济条件困难交不起但在农村有承包土地的，由其所在村政府将土地收归村上统管，然后由村政府出资缴纳，以后每年的费用均有国家补贴。福利中心还有3.5亩菜地和一个每年可养10头生猪的养猪舍。每年中心都组织身体好的老人和工作人员种植青菜和喂养生猪，这样每逢节日都能吃上新鲜猪肉，改善伙食，也同时自行解决了一部分经费问题。</w:t>
      </w:r>
    </w:p>
    <w:p>
      <w:pPr>
        <w:ind w:left="0" w:right="0" w:firstLine="560"/>
        <w:spacing w:before="450" w:after="450" w:line="312" w:lineRule="auto"/>
      </w:pPr>
      <w:r>
        <w:rPr>
          <w:rFonts w:ascii="宋体" w:hAnsi="宋体" w:eastAsia="宋体" w:cs="宋体"/>
          <w:color w:val="000"/>
          <w:sz w:val="28"/>
          <w:szCs w:val="28"/>
        </w:rPr>
        <w:t xml:space="preserve">在我和**副主任话题还没有尽兴的时候，座谈时调研在会议室已经结束了。我们在**副书记的陪同下，一起来到镇卫生院和福利中心。在福利中心的门前，我被几个似乎和空姐穿着差不多的美女怔住了，经问起才知到这是中心的女服务工作人员，都是从附近招聘的。在她们那张熟悉而又陌生的笑容里，我感受到了她们对待老人的善良和爱心，但我也同时感觉到了她们接待检查工作的熟练，那些带有旱烟味的老人是享受不了酷似空姐般服务的待遇的。</w:t>
      </w:r>
    </w:p>
    <w:p>
      <w:pPr>
        <w:ind w:left="0" w:right="0" w:firstLine="560"/>
        <w:spacing w:before="450" w:after="450" w:line="312" w:lineRule="auto"/>
      </w:pPr>
      <w:r>
        <w:rPr>
          <w:rFonts w:ascii="宋体" w:hAnsi="宋体" w:eastAsia="宋体" w:cs="宋体"/>
          <w:color w:val="000"/>
          <w:sz w:val="28"/>
          <w:szCs w:val="28"/>
        </w:rPr>
        <w:t xml:space="preserve">还是**副主任领着我参观。我在他的指引下来到了中心的娱乐室，在离娱乐室很远的走廊里，我就听到了悲凉的哭声，我边走便疑惑着，怎么来检查调研还没安排好，会有老妇人在哭？当我急着上前看个究竟的时候，娱乐室里传出老人的笑声打断了我，原来是屋子里在放着《老来难》的戏剧短片。我当即就问起了**：“她们已经因为没有儿女养，够上火的了！怎么还让他们看《老来难》？”**似乎带出一丝尴尬，但却马上饶有风趣的说：“她们愿意看这个，有儿子不养老也没有用，还不如她们没有好！”这个回答似乎有些道理，但我还是不解无奈的摇了摇头！</w:t>
      </w:r>
    </w:p>
    <w:p>
      <w:pPr>
        <w:ind w:left="0" w:right="0" w:firstLine="560"/>
        <w:spacing w:before="450" w:after="450" w:line="312" w:lineRule="auto"/>
      </w:pPr>
      <w:r>
        <w:rPr>
          <w:rFonts w:ascii="宋体" w:hAnsi="宋体" w:eastAsia="宋体" w:cs="宋体"/>
          <w:color w:val="000"/>
          <w:sz w:val="28"/>
          <w:szCs w:val="28"/>
        </w:rPr>
        <w:t xml:space="preserve">在娱乐室旁边还有一个活动室，有两桌老人兴致正浓的打着纸牌，一圈的老人在围观，屋子里没有人吸烟，但他们看我的眼神好像是事先安排好的。紧挨着活动室的是一个浴池，没有看出分男女间，或许是老人女性少的缘故吧！**给我介绍有太阳能、拖鞋、储物柜等设施，但我却能看出好就已经没有使用了，**发自内心真诚的说，怕老人感冒，冬天不敢让总洗澡，大约要一个月才好洗一次。在浴池的隔壁是一排排的储衣柜，个个都上着锁，究竟里面装的都是些什么，只有打开才会知道。**介绍说，这些柜子是专门装</w:t>
      </w:r>
    </w:p>
    <w:p>
      <w:pPr>
        <w:ind w:left="0" w:right="0" w:firstLine="560"/>
        <w:spacing w:before="450" w:after="450" w:line="312" w:lineRule="auto"/>
      </w:pPr>
      <w:r>
        <w:rPr>
          <w:rFonts w:ascii="宋体" w:hAnsi="宋体" w:eastAsia="宋体" w:cs="宋体"/>
          <w:color w:val="000"/>
          <w:sz w:val="28"/>
          <w:szCs w:val="28"/>
        </w:rPr>
        <w:t xml:space="preserve">老人衣物的，放在房间里怕失火，我开玩笑的说：“检查也好看！”**会意的笑了。</w:t>
      </w:r>
    </w:p>
    <w:p>
      <w:pPr>
        <w:ind w:left="0" w:right="0" w:firstLine="560"/>
        <w:spacing w:before="450" w:after="450" w:line="312" w:lineRule="auto"/>
      </w:pPr>
      <w:r>
        <w:rPr>
          <w:rFonts w:ascii="宋体" w:hAnsi="宋体" w:eastAsia="宋体" w:cs="宋体"/>
          <w:color w:val="000"/>
          <w:sz w:val="28"/>
          <w:szCs w:val="28"/>
        </w:rPr>
        <w:t xml:space="preserve">在走廊的两侧是一间间明亮的老人卧室，房间里大多是3张床，也有一张床的，**告诉我那是夫妻间。但每张床上都铺着标准一样洁白的床单，好像一回也没有用过。在问起夫妻间的时候，**略带不好意思的说，我们中心为每位入院的女性老人在一周之内都要搭配临时夫妻，组建临时家庭，方便管理、方便照顾。但组建临时家庭之前，中心都要征得老人亲人和本人的同意。</w:t>
      </w:r>
    </w:p>
    <w:p>
      <w:pPr>
        <w:ind w:left="0" w:right="0" w:firstLine="560"/>
        <w:spacing w:before="450" w:after="450" w:line="312" w:lineRule="auto"/>
      </w:pPr>
      <w:r>
        <w:rPr>
          <w:rFonts w:ascii="宋体" w:hAnsi="宋体" w:eastAsia="宋体" w:cs="宋体"/>
          <w:color w:val="000"/>
          <w:sz w:val="28"/>
          <w:szCs w:val="28"/>
        </w:rPr>
        <w:t xml:space="preserve">随后，**又领我参观了食堂和厨房。那橘红色的桌椅和白色餐布遮盖的厨具，让我们都从内心佩服中心的卫生管理水平，但我从食堂的空气里却怎么也闻不出炒过肉的味道。说道食堂的伙食，**还兴致的谈到了春节，他说每年的年三十晚上，全院的职工和老人们都要在一起包饺子，每次要包上两个多小时，面粉就要用一袋。有时员工们还把家人和邻居都领来一起帮忙，吃年夜饺子是老人们很在意也最高兴的事，再加上中心还能让他们喝上一口白酒、大家一起放烟花、挂红灯、贴春联，老人们那个时候真的说“共产党好，政府好，中心的人都好”。</w:t>
      </w:r>
    </w:p>
    <w:p>
      <w:pPr>
        <w:ind w:left="0" w:right="0" w:firstLine="560"/>
        <w:spacing w:before="450" w:after="450" w:line="312" w:lineRule="auto"/>
      </w:pPr>
      <w:r>
        <w:rPr>
          <w:rFonts w:ascii="宋体" w:hAnsi="宋体" w:eastAsia="宋体" w:cs="宋体"/>
          <w:color w:val="000"/>
          <w:sz w:val="28"/>
          <w:szCs w:val="28"/>
        </w:rPr>
        <w:t xml:space="preserve">在不经意的时候，我和**聊起了一个比较沉重的话题。“老人们取去世了，骨灰有谁经管？”**突然变得似乎没有了表情，平静的说：“有的家人孝顺的，也能经管骨灰。”“那没有什么亲人的呢？”我不放松地追问。**说县民政局的殡仪馆经管。我又问：“集体存放吗？”**略加思索的说：“好像都倒掉了吧？”在后来的谈话里了解到，去世的老人们生前几乎没有知道自己死后骨灰会被倒掉，会和周总理享受几乎同等待遇，洒向祖国广袤田野。如果说让老人们在世的生活能够幸福甜美，是我们老年福利事业良好开始的话，那么能让老人在死后入土为安，有所善终，我想也会让那些也曾用青春建设过祖国的老人们瞑目的，也会教育后人们学会尊重历史、关爱老人、善待生命。</w:t>
      </w:r>
    </w:p>
    <w:p>
      <w:pPr>
        <w:ind w:left="0" w:right="0" w:firstLine="560"/>
        <w:spacing w:before="450" w:after="450" w:line="312" w:lineRule="auto"/>
      </w:pPr>
      <w:r>
        <w:rPr>
          <w:rFonts w:ascii="宋体" w:hAnsi="宋体" w:eastAsia="宋体" w:cs="宋体"/>
          <w:color w:val="000"/>
          <w:sz w:val="28"/>
          <w:szCs w:val="28"/>
        </w:rPr>
        <w:t xml:space="preserve">调研参观很快就结束了，那四位带着笑容酷似空姐的服务员在来时的位置欢送我们。**和我握手言别。回来后的路上，我一直思索着这样几条带有建议性的问题：</w:t>
      </w:r>
    </w:p>
    <w:p>
      <w:pPr>
        <w:ind w:left="0" w:right="0" w:firstLine="560"/>
        <w:spacing w:before="450" w:after="450" w:line="312" w:lineRule="auto"/>
      </w:pPr>
      <w:r>
        <w:rPr>
          <w:rFonts w:ascii="宋体" w:hAnsi="宋体" w:eastAsia="宋体" w:cs="宋体"/>
          <w:color w:val="000"/>
          <w:sz w:val="28"/>
          <w:szCs w:val="28"/>
        </w:rPr>
        <w:t xml:space="preserve">一是福利中心是否可以增加几个服务人员？因为4个服务员不足以保障照顾90多位老人，自然服务质量除了供参观之用，操作起来就显得不够实际了。</w:t>
      </w:r>
    </w:p>
    <w:p>
      <w:pPr>
        <w:ind w:left="0" w:right="0" w:firstLine="560"/>
        <w:spacing w:before="450" w:after="450" w:line="312" w:lineRule="auto"/>
      </w:pPr>
      <w:r>
        <w:rPr>
          <w:rFonts w:ascii="宋体" w:hAnsi="宋体" w:eastAsia="宋体" w:cs="宋体"/>
          <w:color w:val="000"/>
          <w:sz w:val="28"/>
          <w:szCs w:val="28"/>
        </w:rPr>
        <w:t xml:space="preserve">二是乡政府是否可以为服务中心多划拨一块可耕作土地？组织青年志愿者和学生集体耕种，一来可以让年轻人得到教育，二来也可在降低成本的情况下增加福利中心收入，实现自养自足。</w:t>
      </w:r>
    </w:p>
    <w:p>
      <w:pPr>
        <w:ind w:left="0" w:right="0" w:firstLine="560"/>
        <w:spacing w:before="450" w:after="450" w:line="312" w:lineRule="auto"/>
      </w:pPr>
      <w:r>
        <w:rPr>
          <w:rFonts w:ascii="宋体" w:hAnsi="宋体" w:eastAsia="宋体" w:cs="宋体"/>
          <w:color w:val="000"/>
          <w:sz w:val="28"/>
          <w:szCs w:val="28"/>
        </w:rPr>
        <w:t xml:space="preserve">三是能否改善和提高老人文化娱乐水平？有质量的组织播放有益于老人身心健康的影视节目，组织有各种竞赛活动，让老人在中心也能活出劲儿来。</w:t>
      </w:r>
    </w:p>
    <w:p>
      <w:pPr>
        <w:ind w:left="0" w:right="0" w:firstLine="560"/>
        <w:spacing w:before="450" w:after="450" w:line="312" w:lineRule="auto"/>
      </w:pPr>
      <w:r>
        <w:rPr>
          <w:rFonts w:ascii="宋体" w:hAnsi="宋体" w:eastAsia="宋体" w:cs="宋体"/>
          <w:color w:val="000"/>
          <w:sz w:val="28"/>
          <w:szCs w:val="28"/>
        </w:rPr>
        <w:t xml:space="preserve">四是能否有秩序地组织老人户外锻炼活动？让老人通过集体锻炼，找到青春活力，实现增强体魄，快乐健康的目的。</w:t>
      </w:r>
    </w:p>
    <w:p>
      <w:pPr>
        <w:ind w:left="0" w:right="0" w:firstLine="560"/>
        <w:spacing w:before="450" w:after="450" w:line="312" w:lineRule="auto"/>
      </w:pPr>
      <w:r>
        <w:rPr>
          <w:rFonts w:ascii="宋体" w:hAnsi="宋体" w:eastAsia="宋体" w:cs="宋体"/>
          <w:color w:val="000"/>
          <w:sz w:val="28"/>
          <w:szCs w:val="28"/>
        </w:rPr>
        <w:t xml:space="preserve">五是可否考虑建一个孤寡老人公墓地，让老人们在世的时候就知道自己老有善终，他们和有儿女的老人没什么区别，政府就是人民最好的儿女。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2024-10-18T16:31:50+08:00</dcterms:created>
  <dcterms:modified xsi:type="dcterms:W3CDTF">2024-10-18T16:31:50+08:00</dcterms:modified>
</cp:coreProperties>
</file>

<file path=docProps/custom.xml><?xml version="1.0" encoding="utf-8"?>
<Properties xmlns="http://schemas.openxmlformats.org/officeDocument/2006/custom-properties" xmlns:vt="http://schemas.openxmlformats.org/officeDocument/2006/docPropsVTypes"/>
</file>