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最新店铺联营合同(3篇)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店铺联营合同篇一乙方：甲、乙双方经友好协商，就甲方提供...</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店铺联营合同篇一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2.2装修期：自×年×月××日起至×年×月××日止为甲方给予乙方的装修期。装修期间乙方须按本合同第四条标准交纳物业管理费、水费、电费等所有费用。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店铺联营合同篇二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二、合作期限及装修期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2.1合作期限为年，自________年____月____日起至________年____月____日止。双方共同确定的开业日为________年____月____日。</w:t>
      </w:r>
    </w:p>
    <w:p>
      <w:pPr>
        <w:ind w:left="0" w:right="0" w:firstLine="560"/>
        <w:spacing w:before="450" w:after="450" w:line="312" w:lineRule="auto"/>
      </w:pPr>
      <w:r>
        <w:rPr>
          <w:rFonts w:ascii="宋体" w:hAnsi="宋体" w:eastAsia="宋体" w:cs="宋体"/>
          <w:color w:val="000"/>
          <w:sz w:val="28"/>
          <w:szCs w:val="28"/>
        </w:rPr>
        <w:t xml:space="preserve">2.2装修期:自________年____月____日起至________年____月____日止为甲方给予乙方的装修期。装修期间乙方须按本合同第四条标准交纳物业管理费、水费、电费等所有费用。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品牌商品，经营业种及范围为。未经甲方书面同意，乙方变更房屋部分或全部区域经营其他品牌或业种的，视为违约，乙方须按人民币元/日向甲方支付违约金,如自甲方提出书面警告之日起____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五、甲方收益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5.2甲方每月应提取的收益，在次月的第一个工作日结算，甲方可于乙方每月销售额中直接划扣，双方结算后____日内，由甲方将扣除相关费用后的剩余销售额返还给乙方。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元)，电费人民币元、空调费人民币元。以后乙方须于每月前十个工作日内向甲方交纳上个月费用。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___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7.3如在本合同期内履约保证金少于前述第7.1条规定的数额，或出现乙方保证金不足以抵扣相关费用时，乙方应在接到甲方书面通知之日起____日内补足。逾期未补足的，甲方有权解除本合同。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九、房屋的使用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十、该房屋的交还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10.3.1合同期满的，无偿归甲方所有，甲方不给予任何赔偿、补偿;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10.3.2因甲方原因导致合同提前解除的(本合同第13.1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________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10.3.3因乙方原因合同提前解除或终止的，不可移动财产无偿归甲方所有，甲方无需给予任何赔偿、补偿。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十一、经营活动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11.1乙方自行负责办理经营所需许可证件。本合同签订同时或乙方开业前，乙方应向甲方提供下列证件的原件及复印件供甲方查、存。相关资料如有变更或终止，乙方应在____日内书面通知甲方。</w:t>
      </w:r>
    </w:p>
    <w:p>
      <w:pPr>
        <w:ind w:left="0" w:right="0" w:firstLine="560"/>
        <w:spacing w:before="450" w:after="450" w:line="312" w:lineRule="auto"/>
      </w:pPr>
      <w:r>
        <w:rPr>
          <w:rFonts w:ascii="宋体" w:hAnsi="宋体" w:eastAsia="宋体" w:cs="宋体"/>
          <w:color w:val="000"/>
          <w:sz w:val="28"/>
          <w:szCs w:val="28"/>
        </w:rPr>
        <w:t xml:space="preserve">x营业执照副本x税务登记证副本</w:t>
      </w:r>
    </w:p>
    <w:p>
      <w:pPr>
        <w:ind w:left="0" w:right="0" w:firstLine="560"/>
        <w:spacing w:before="450" w:after="450" w:line="312" w:lineRule="auto"/>
      </w:pPr>
      <w:r>
        <w:rPr>
          <w:rFonts w:ascii="宋体" w:hAnsi="宋体" w:eastAsia="宋体" w:cs="宋体"/>
          <w:color w:val="000"/>
          <w:sz w:val="28"/>
          <w:szCs w:val="28"/>
        </w:rPr>
        <w:t xml:space="preserve">x法定代表人身份证明x印鉴卡</w:t>
      </w:r>
    </w:p>
    <w:p>
      <w:pPr>
        <w:ind w:left="0" w:right="0" w:firstLine="560"/>
        <w:spacing w:before="450" w:after="450" w:line="312" w:lineRule="auto"/>
      </w:pPr>
      <w:r>
        <w:rPr>
          <w:rFonts w:ascii="宋体" w:hAnsi="宋体" w:eastAsia="宋体" w:cs="宋体"/>
          <w:color w:val="000"/>
          <w:sz w:val="28"/>
          <w:szCs w:val="28"/>
        </w:rPr>
        <w:t xml:space="preserve">x授权委托书x商品合格证</w:t>
      </w:r>
    </w:p>
    <w:p>
      <w:pPr>
        <w:ind w:left="0" w:right="0" w:firstLine="560"/>
        <w:spacing w:before="450" w:after="450" w:line="312" w:lineRule="auto"/>
      </w:pPr>
      <w:r>
        <w:rPr>
          <w:rFonts w:ascii="宋体" w:hAnsi="宋体" w:eastAsia="宋体" w:cs="宋体"/>
          <w:color w:val="000"/>
          <w:sz w:val="28"/>
          <w:szCs w:val="28"/>
        </w:rPr>
        <w:t xml:space="preserve">x注册商标证明x特殊行业许可证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上述证件及资料需要年检的，乙方应在办理完年检后____日内重新向甲方提供。如乙方虚假提供上述证件、资料，而给甲方或其他第三方造成损失的,由乙方承担赔偿责任,甲方并有权解除本合同。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十二、物业管理责任划分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十三、经营限制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14.1乙方应为该房屋内乙方的财产投保财产一切险和公众责任险，并在开业后____日内向甲方提交其保单的原件及复印件(原件供甲方审查，复印件供甲方存档)，乙方须保证该保险在经营期内始终有效。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十五、违约责任和合同的解除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十六、房屋的招租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十七、特别条款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w:t>
      </w:r>
    </w:p>
    <w:p>
      <w:pPr>
        <w:ind w:left="0" w:right="0" w:firstLine="560"/>
        <w:spacing w:before="450" w:after="450" w:line="312" w:lineRule="auto"/>
      </w:pPr>
      <w:r>
        <w:rPr>
          <w:rFonts w:ascii="宋体" w:hAnsi="宋体" w:eastAsia="宋体" w:cs="宋体"/>
          <w:color w:val="000"/>
          <w:sz w:val="28"/>
          <w:szCs w:val="28"/>
        </w:rPr>
        <w:t xml:space="preserve">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十八、通知条款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二十、上述条款由双方在平等协商的基础上，共同确定。乙方特此声明，对本合同的全部内容完全明白和同意。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二十一、合同的生效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二十二、合同说明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黑体" w:hAnsi="黑体" w:eastAsia="黑体" w:cs="黑体"/>
          <w:color w:val="000000"/>
          <w:sz w:val="34"/>
          <w:szCs w:val="34"/>
          <w:b w:val="1"/>
          <w:bCs w:val="1"/>
        </w:rPr>
        <w:t xml:space="preserve">店铺联营合同篇三</w:t>
      </w:r>
    </w:p>
    <w:p>
      <w:pPr>
        <w:ind w:left="0" w:right="0" w:firstLine="560"/>
        <w:spacing w:before="450" w:after="450" w:line="312" w:lineRule="auto"/>
      </w:pPr>
      <w:r>
        <w:rPr>
          <w:rFonts w:ascii="宋体" w:hAnsi="宋体" w:eastAsia="宋体" w:cs="宋体"/>
          <w:color w:val="000"/>
          <w:sz w:val="28"/>
          <w:szCs w:val="28"/>
        </w:rPr>
        <w:t xml:space="preserve">联营单位：甲(姓名)________，性别：____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联营单位：乙(姓名)________，性别：____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乙方投资额________元，占投资总额________%;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详情投资方式可建立表格。</w:t>
      </w:r>
    </w:p>
    <w:p>
      <w:pPr>
        <w:ind w:left="0" w:right="0" w:firstLine="560"/>
        <w:spacing w:before="450" w:after="450" w:line="312" w:lineRule="auto"/>
      </w:pPr>
      <w:r>
        <w:rPr>
          <w:rFonts w:ascii="宋体" w:hAnsi="宋体" w:eastAsia="宋体" w:cs="宋体"/>
          <w:color w:val="000"/>
          <w:sz w:val="28"/>
          <w:szCs w:val="28"/>
        </w:rPr>
        <w:t xml:space="preserve">投资缴付日期：______年_____月_____日</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联营各方按上述投资比例承担公司亏损或风险。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风险告知：企业之间或者企业、事业单位之间联营，共同经营、不具备法人条件的，由联营各方按照出资比例或者协议的约定，以各自所有的或者经营管理的财产承担民事责任。依照法律的规定或者协议的约定负连带责任的，承担连带责任。</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决定公司的以下重大事宜;决定生产项目、经营方针、长远发展规划;审查经营计划、财务预算并监督检查其执行情况;决定公司级干部的任免、奖惩、职工待遇和临时人员的聘用、解雇;审定技术改造措施，决定处理重大事故的方案;听取经理的工作汇报;决定联营合同的变更或中止;决定经理提交董事会讨论决定的问题;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2。对不可抗力情况的处理：_________________________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第十五条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第十六条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第十七条 本合同正本一式____份，双方各执一份。副本一式____份，送_________、_________、_________各一份。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2024-10-19T04:23:02+08:00</dcterms:created>
  <dcterms:modified xsi:type="dcterms:W3CDTF">2024-10-19T04:23:02+08:00</dcterms:modified>
</cp:coreProperties>
</file>

<file path=docProps/custom.xml><?xml version="1.0" encoding="utf-8"?>
<Properties xmlns="http://schemas.openxmlformats.org/officeDocument/2006/custom-properties" xmlns:vt="http://schemas.openxmlformats.org/officeDocument/2006/docPropsVTypes"/>
</file>