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2024二手房购买交易合同范文精选5篇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二手房购买交易合同范文精选5篇，购房合同是根据《中华人民共和国合同法》、《中华人民共和国城市房地产管理法》及其他有关法律、法规之规定，买受人和房地产开发企业，在平等、自愿、协商一致的基础上就买卖商品房达成的协议。小编给大家整理了，欢...</w:t>
      </w:r>
    </w:p>
    <w:p>
      <w:pPr>
        <w:ind w:left="0" w:right="0" w:firstLine="560"/>
        <w:spacing w:before="450" w:after="450" w:line="312" w:lineRule="auto"/>
      </w:pPr>
      <w:r>
        <w:rPr>
          <w:rFonts w:ascii="宋体" w:hAnsi="宋体" w:eastAsia="宋体" w:cs="宋体"/>
          <w:color w:val="000"/>
          <w:sz w:val="28"/>
          <w:szCs w:val="28"/>
        </w:rPr>
        <w:t xml:space="preserve">2024二手房购买交易合同范文精选5篇，购房合同是根据《中华人民共和国合同法》、《中华人民共和国城市房地产管理法》及其他有关法律、法规之规定，买受人和房地产开发企业，在平等、自愿、协商一致的基础上就买卖商品房达成的协议。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2024二手房购买交易合同1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甲方(卖方)：(印)身份证号：乙方(买方)：(印)身份证号：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2024二手房购买交易合同2</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卖方一(丈夫)：卖方二(妻子)：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买方一(丈夫)：买方二(妻子)：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经济合同法》、《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幢号：室号：套(间)数：建筑结构：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甲乙双方商定成交总价款为人民币：元(大写：)在履行房产交易时，待甲乙双方到房产交易单位办理完房产过户手续后3日内，乙方一次性将房款付给甲方，甲方收到房款时应立收据以此作证。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元(大写：)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甲方(签名并盖章)：</w:t>
      </w:r>
    </w:p>
    <w:p>
      <w:pPr>
        <w:ind w:left="0" w:right="0" w:firstLine="560"/>
        <w:spacing w:before="450" w:after="450" w:line="312" w:lineRule="auto"/>
      </w:pPr>
      <w:r>
        <w:rPr>
          <w:rFonts w:ascii="宋体" w:hAnsi="宋体" w:eastAsia="宋体" w:cs="宋体"/>
          <w:color w:val="000"/>
          <w:sz w:val="28"/>
          <w:szCs w:val="28"/>
        </w:rPr>
        <w:t xml:space="preserve">乙方(签名并盖章)：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2024二手房购买交易合同3</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2024二手房购买交易合同4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2024二手房购买交易合同5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日期：_______年____月____日鉴证日期：_______年____月____日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【2024二手房购买交易合同范文精选5篇】相关推荐文章：</w:t>
      </w:r>
    </w:p>
    <w:p>
      <w:pPr>
        <w:ind w:left="0" w:right="0" w:firstLine="560"/>
        <w:spacing w:before="450" w:after="450" w:line="312" w:lineRule="auto"/>
      </w:pPr>
      <w:r>
        <w:rPr>
          <w:rFonts w:ascii="宋体" w:hAnsi="宋体" w:eastAsia="宋体" w:cs="宋体"/>
          <w:color w:val="000"/>
          <w:sz w:val="28"/>
          <w:szCs w:val="28"/>
        </w:rPr>
        <w:t xml:space="preserve">单位厂房租赁合同范文精选5篇2024</w:t>
      </w:r>
    </w:p>
    <w:p>
      <w:pPr>
        <w:ind w:left="0" w:right="0" w:firstLine="560"/>
        <w:spacing w:before="450" w:after="450" w:line="312" w:lineRule="auto"/>
      </w:pPr>
      <w:r>
        <w:rPr>
          <w:rFonts w:ascii="宋体" w:hAnsi="宋体" w:eastAsia="宋体" w:cs="宋体"/>
          <w:color w:val="000"/>
          <w:sz w:val="28"/>
          <w:szCs w:val="28"/>
        </w:rPr>
        <w:t xml:space="preserve">商铺店面租赁合同范文精选5篇2024</w:t>
      </w:r>
    </w:p>
    <w:p>
      <w:pPr>
        <w:ind w:left="0" w:right="0" w:firstLine="560"/>
        <w:spacing w:before="450" w:after="450" w:line="312" w:lineRule="auto"/>
      </w:pPr>
      <w:r>
        <w:rPr>
          <w:rFonts w:ascii="宋体" w:hAnsi="宋体" w:eastAsia="宋体" w:cs="宋体"/>
          <w:color w:val="000"/>
          <w:sz w:val="28"/>
          <w:szCs w:val="28"/>
        </w:rPr>
        <w:t xml:space="preserve">单位汽车租赁合同范文精选5篇2024</w:t>
      </w:r>
    </w:p>
    <w:p>
      <w:pPr>
        <w:ind w:left="0" w:right="0" w:firstLine="560"/>
        <w:spacing w:before="450" w:after="450" w:line="312" w:lineRule="auto"/>
      </w:pPr>
      <w:r>
        <w:rPr>
          <w:rFonts w:ascii="宋体" w:hAnsi="宋体" w:eastAsia="宋体" w:cs="宋体"/>
          <w:color w:val="000"/>
          <w:sz w:val="28"/>
          <w:szCs w:val="28"/>
        </w:rPr>
        <w:t xml:space="preserve">委托服务代理合同2024范文精选5篇</w:t>
      </w:r>
    </w:p>
    <w:p>
      <w:pPr>
        <w:ind w:left="0" w:right="0" w:firstLine="560"/>
        <w:spacing w:before="450" w:after="450" w:line="312" w:lineRule="auto"/>
      </w:pPr>
      <w:r>
        <w:rPr>
          <w:rFonts w:ascii="宋体" w:hAnsi="宋体" w:eastAsia="宋体" w:cs="宋体"/>
          <w:color w:val="000"/>
          <w:sz w:val="28"/>
          <w:szCs w:val="28"/>
        </w:rPr>
        <w:t xml:space="preserve">2024最新图书专利出版的意向合同精选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2024-10-19T05:20:14+08:00</dcterms:created>
  <dcterms:modified xsi:type="dcterms:W3CDTF">2024-10-19T05:20:14+08:00</dcterms:modified>
</cp:coreProperties>
</file>

<file path=docProps/custom.xml><?xml version="1.0" encoding="utf-8"?>
<Properties xmlns="http://schemas.openxmlformats.org/officeDocument/2006/custom-properties" xmlns:vt="http://schemas.openxmlformats.org/officeDocument/2006/docPropsVTypes"/>
</file>