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优秀班主任先进事迹材料</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满腔心血付桃李XXX，女，汉族，大学本科文化，1977年月11月出生，现年34岁， 县职业技术学校英语教师。1999年参加工作以来，几乎年年担任班主任，成为学生心目中“最喜爱的老师”，她用博大的爱心和坚强的意志书写着一个教育工作者不平凡的奋...</w:t>
      </w:r>
    </w:p>
    <w:p>
      <w:pPr>
        <w:ind w:left="0" w:right="0" w:firstLine="560"/>
        <w:spacing w:before="450" w:after="450" w:line="312" w:lineRule="auto"/>
      </w:pPr>
      <w:r>
        <w:rPr>
          <w:rFonts w:ascii="宋体" w:hAnsi="宋体" w:eastAsia="宋体" w:cs="宋体"/>
          <w:color w:val="000"/>
          <w:sz w:val="28"/>
          <w:szCs w:val="28"/>
        </w:rPr>
        <w:t xml:space="preserve">满腔心血付桃李</w:t>
      </w:r>
    </w:p>
    <w:p>
      <w:pPr>
        <w:ind w:left="0" w:right="0" w:firstLine="560"/>
        <w:spacing w:before="450" w:after="450" w:line="312" w:lineRule="auto"/>
      </w:pPr>
      <w:r>
        <w:rPr>
          <w:rFonts w:ascii="宋体" w:hAnsi="宋体" w:eastAsia="宋体" w:cs="宋体"/>
          <w:color w:val="000"/>
          <w:sz w:val="28"/>
          <w:szCs w:val="28"/>
        </w:rPr>
        <w:t xml:space="preserve">XXX，女，汉族，大学本科文化，1977年月11月出生，现年34岁， 县职业技术学校英语教师。1999年参加工作以来，几乎年年担任班主任，成为学生心目中“最喜爱的老师”，她用博大的爱心和坚强的意志书写着一个教育工作者不平凡的奋斗历程。</w:t>
      </w:r>
    </w:p>
    <w:p>
      <w:pPr>
        <w:ind w:left="0" w:right="0" w:firstLine="560"/>
        <w:spacing w:before="450" w:after="450" w:line="312" w:lineRule="auto"/>
      </w:pPr>
      <w:r>
        <w:rPr>
          <w:rFonts w:ascii="宋体" w:hAnsi="宋体" w:eastAsia="宋体" w:cs="宋体"/>
          <w:color w:val="000"/>
          <w:sz w:val="28"/>
          <w:szCs w:val="28"/>
        </w:rPr>
        <w:t xml:space="preserve">一、加强学习，提高素质)动中，多次到株洲市、衡阳市等地名校观摩学习，回校后主动承担学校公开课、示范课任务，进行教学教研探讨，向全校推广先进经验，大力推动了学校英语教学的改革。2024年撰写的德育论文《构建职校和谐德育工作》获得国家级二等奖，2024年撰写的教学论文《谈谈职业高中英语课学堂学习兴趣》获株洲市一等奖。</w:t>
      </w:r>
    </w:p>
    <w:p>
      <w:pPr>
        <w:ind w:left="0" w:right="0" w:firstLine="560"/>
        <w:spacing w:before="450" w:after="450" w:line="312" w:lineRule="auto"/>
      </w:pPr>
      <w:r>
        <w:rPr>
          <w:rFonts w:ascii="宋体" w:hAnsi="宋体" w:eastAsia="宋体" w:cs="宋体"/>
          <w:color w:val="000"/>
          <w:sz w:val="28"/>
          <w:szCs w:val="28"/>
        </w:rPr>
        <w:t xml:space="preserve">二、精耕细作，精细管理</w:t>
      </w:r>
    </w:p>
    <w:p>
      <w:pPr>
        <w:ind w:left="0" w:right="0" w:firstLine="560"/>
        <w:spacing w:before="450" w:after="450" w:line="312" w:lineRule="auto"/>
      </w:pPr>
      <w:r>
        <w:rPr>
          <w:rFonts w:ascii="宋体" w:hAnsi="宋体" w:eastAsia="宋体" w:cs="宋体"/>
          <w:color w:val="000"/>
          <w:sz w:val="28"/>
          <w:szCs w:val="28"/>
        </w:rPr>
        <w:t xml:space="preserve">无规矩不成方圆。每接到一个班级，她都会花较大精力抓学生的行为规范。一是抓核心。建立健全班集体核心，树立“以热爱班集体为荣”的思想观。教育每个同学都要认识到：班级不属于某个人或某个班委，而是属于班级每个同学的。每位同学都是班级的一份子，是班集体的主人，个人荣则班荣，个人耻则班耻。这其中，选拔和培养素质高的班团干部是重中之重，一些思想觉悟高、学习好，德、智、体、美、劳全面发展、综合排名必须在全班中等以上的同学为首选候选人，然后在这些同学中采取自愿与同学们选举相结合的方法选出优秀人才，再让这些优秀人才选择合适自己的岗位，组建成班委和团支部。她对班团干部要求非常严格，要求他们普通学生做到的，自己一定要做好。对他们工作中的成绩与不足及时给予恰当的肯定与批评，经常召开班团干部会议，让他们学会自我批评、自我总结，这样，他们身上的瑕疵渐渐被磨去的同时，其优点也更加放出灿烂的光彩，从而使整个班集体走向活泼、向上的轨道。二是抓规范。怎样管住学生，让他们尽快适应学校、适应班级的管理是当务之急。她充分利用校园文明礼仪教育和竞赛评比，对学生进行讲文明礼仪、讲卫生、守纪律等思想方面的教育。她还动足脑筋，充分发挥激励教育的作用，认真制定班级行为规范，采用纪律、劳动、学习模范等活动进一步规范学生的行为习惯。她注意培养学生挑战意识，如选班干部，组织学生毛遂自荐，鼓励学生挑战自我，超越自我，树立良好的自信心，积极参加各项活动，因此发现了不少学生的闪光点。学生为了争取优秀，都暗暗较劲，处处以高标准来要求自己，看到同学们的点点进步，她的喜悦不言而喻。在学习成绩方面，她结合学校活动组织学生开展一分钟演讲、演讲比赛、文艺晚会等等，很多同学在比赛中脱颖而出。为了激励学生的积极性，她采用阶段奖励的方式，如到一个月或半个学期对表现较好.进步较大的同学奖一次，让更多的同学有前进的动力。三是抓舆论导向。把“爱公物、爱班级、爱老师、爱同学”等做到实处。树立正确舆论观，形成良好班风。如宣传“八荣八耻”；树正气，压邪气；每周班会上安排两名同学演讲，主题主要是对学习、生活、人生、社会、价值观等方面的一些感悟，并由班长组织讨论，不仅学习了普通话，锻炼了口才，培养了心理素质，也在无形中增强了同学们明辨是非的能力，也树立了正确的世界观、价值观，同时也加强了班级凝聚力。</w:t>
      </w:r>
    </w:p>
    <w:p>
      <w:pPr>
        <w:ind w:left="0" w:right="0" w:firstLine="560"/>
        <w:spacing w:before="450" w:after="450" w:line="312" w:lineRule="auto"/>
      </w:pPr>
      <w:r>
        <w:rPr>
          <w:rFonts w:ascii="宋体" w:hAnsi="宋体" w:eastAsia="宋体" w:cs="宋体"/>
          <w:color w:val="000"/>
          <w:sz w:val="28"/>
          <w:szCs w:val="28"/>
        </w:rPr>
        <w:t xml:space="preserve">三、以爱为桥，倾心教育</w:t>
      </w:r>
    </w:p>
    <w:p>
      <w:pPr>
        <w:ind w:left="0" w:right="0" w:firstLine="560"/>
        <w:spacing w:before="450" w:after="450" w:line="312" w:lineRule="auto"/>
      </w:pPr>
      <w:r>
        <w:rPr>
          <w:rFonts w:ascii="宋体" w:hAnsi="宋体" w:eastAsia="宋体" w:cs="宋体"/>
          <w:color w:val="000"/>
          <w:sz w:val="28"/>
          <w:szCs w:val="28"/>
        </w:rPr>
        <w:t xml:space="preserve">爱生如子是 老师做好班主任的法宝，不让一名学生流失是她治班的目标。作为一名优秀班主任，她非常注重对学生的情感投入，努力用爱的清泉去浇灌祖国的花朵。每接一个新班，她都想方设法去全面了解每一个学生的思想、学习情况和家庭状况；她坚持家访，分析孩子的性格，了解孩子的情况，与家长交流教育孩子的方法，学生无论遇到什么困难，她都热情相助。55班李某某是一个纪律观念差、学习不够认真的学生，高一时曾与其它同学到诚成职校敲诈其它同学，事后，在她的教育下，该生能深刻认识到自己的错误，进度很大，到高二时已经是全班民主选举产生的班干部了，让同学们对他刮目相看了。７１班学生唐某，父母年老多病，家庭非常困难，这个懂事的孩子自卑敏感，常常为家境的窘迫而流泪，多次产生了辍学的念头。———老师了解情况后，经常与其谈话，与学生做朋友，号召全班同学一起帮助她渡过难关，帮助她树立信心、克服困难，并常常帮她解决生活费。终于帮助她完成了两年的学业。正因为如此，她以自己人格的力量塑造着学生的人格，以无私的爱赢得了学生的爱，赢得了家长、学校和社会的一致赞誉，她本人也在2024年被评为“省级优秀班主任”。在2024年被评为株洲市职业教育“优秀班主任”。</w:t>
      </w:r>
    </w:p>
    <w:p>
      <w:pPr>
        <w:ind w:left="0" w:right="0" w:firstLine="560"/>
        <w:spacing w:before="450" w:after="450" w:line="312" w:lineRule="auto"/>
      </w:pPr>
      <w:r>
        <w:rPr>
          <w:rFonts w:ascii="宋体" w:hAnsi="宋体" w:eastAsia="宋体" w:cs="宋体"/>
          <w:color w:val="000"/>
          <w:sz w:val="28"/>
          <w:szCs w:val="28"/>
        </w:rPr>
        <w:t xml:space="preserve">一份耕耘，一份收获。她付出的努力得到了学校和上级领导的充分肯定。不仅是“学生最喜爱的老师”，而且多次评为县、学校“优秀教师”，省、市“优秀班主任”等荣誉称号。每年教师节，———老师都会收到许多贺卡，上面写道“唐老师，衷心感谢你，没有你，就没有我的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2024-10-19T08:45:03+08:00</dcterms:created>
  <dcterms:modified xsi:type="dcterms:W3CDTF">2024-10-19T08:45:03+08:00</dcterms:modified>
</cp:coreProperties>
</file>

<file path=docProps/custom.xml><?xml version="1.0" encoding="utf-8"?>
<Properties xmlns="http://schemas.openxmlformats.org/officeDocument/2006/custom-properties" xmlns:vt="http://schemas.openxmlformats.org/officeDocument/2006/docPropsVTypes"/>
</file>