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全局党员创先争优个人活动总结</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扎扎实实开展创先争优活动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w:t>
      </w:r>
    </w:p>
    <w:p>
      <w:pPr>
        <w:ind w:left="0" w:right="0" w:firstLine="560"/>
        <w:spacing w:before="450" w:after="450" w:line="312" w:lineRule="auto"/>
      </w:pPr>
      <w:r>
        <w:rPr>
          <w:rFonts w:ascii="宋体" w:hAnsi="宋体" w:eastAsia="宋体" w:cs="宋体"/>
          <w:color w:val="000"/>
          <w:sz w:val="28"/>
          <w:szCs w:val="28"/>
        </w:rPr>
        <w:t xml:space="preserve">一、扎扎实实开展创先争优活动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5月组织机关党员到仙女山街道办事处国光村慰问了 3户老党员、特困户和病残户，送去慰问金XXXXX多元。</w:t>
      </w:r>
    </w:p>
    <w:p>
      <w:pPr>
        <w:ind w:left="0" w:right="0" w:firstLine="560"/>
        <w:spacing w:before="450" w:after="450" w:line="312" w:lineRule="auto"/>
      </w:pPr>
      <w:r>
        <w:rPr>
          <w:rFonts w:ascii="宋体" w:hAnsi="宋体" w:eastAsia="宋体" w:cs="宋体"/>
          <w:color w:val="000"/>
          <w:sz w:val="28"/>
          <w:szCs w:val="28"/>
        </w:rPr>
        <w:t xml:space="preserve">三、扎扎实实做好机关党组织建设</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3(½ÓÉÏÒ³)¡¡</w:t>
      </w:r>
    </w:p>
    <w:p>
      <w:pPr>
        <w:ind w:left="0" w:right="0" w:firstLine="560"/>
        <w:spacing w:before="450" w:after="450" w:line="312" w:lineRule="auto"/>
      </w:pPr>
      <w:r>
        <w:rPr>
          <w:rFonts w:ascii="宋体" w:hAnsi="宋体" w:eastAsia="宋体" w:cs="宋体"/>
          <w:color w:val="000"/>
          <w:sz w:val="28"/>
          <w:szCs w:val="28"/>
        </w:rPr>
        <w:t xml:space="preserve">3¡¢½¨Á¢½¡È«·¢Õ¹µ³Ô±¹¤×÷»úÖÆ¡£½øÒ»²½Ìá¸ß·¢Õ¹µ³Ô±¹¤×÷ÖÊÁ¿¡£¼ÓÇ¿µ³·Ñ¹ÜÀí£¬¼°Ê±°´±ê×¼ÊÕ½Éµ³·Ñ£¬¼°Ê±ÉÏ±¨µ³Ô±»¨Ãû²á¡¢¸÷ÀàÍ³¼Æ±¨±íµÈÏà¹Ø±í¸ñ¡£</w:t>
      </w:r>
    </w:p>
    <w:p>
      <w:pPr>
        <w:ind w:left="0" w:right="0" w:firstLine="560"/>
        <w:spacing w:before="450" w:after="450" w:line="312" w:lineRule="auto"/>
      </w:pPr>
      <w:r>
        <w:rPr>
          <w:rFonts w:ascii="宋体" w:hAnsi="宋体" w:eastAsia="宋体" w:cs="宋体"/>
          <w:color w:val="000"/>
          <w:sz w:val="28"/>
          <w:szCs w:val="28"/>
        </w:rPr>
        <w:t xml:space="preserve">ËÄ¡¢ÒÔ»î¶¯ÎªÔØÌå£¬Ì½Ë÷»ú¹Øµ³½¨¹¤×÷ÐÂÐÎÊ½</w:t>
      </w:r>
    </w:p>
    <w:p>
      <w:pPr>
        <w:ind w:left="0" w:right="0" w:firstLine="560"/>
        <w:spacing w:before="450" w:after="450" w:line="312" w:lineRule="auto"/>
      </w:pPr>
      <w:r>
        <w:rPr>
          <w:rFonts w:ascii="宋体" w:hAnsi="宋体" w:eastAsia="宋体" w:cs="宋体"/>
          <w:color w:val="000"/>
          <w:sz w:val="28"/>
          <w:szCs w:val="28"/>
        </w:rPr>
        <w:t xml:space="preserve">Ò»ÊÇ¿ªÕ¹ÕùÏÈ´´ÓÅ»î¶¯£º½«·þÎñ³ÐÅµÖÆºÍÕù´´ÓÅÐãµ³Ô±»î¶¯½áºÏÆðÀ´£¬ÈÃµ³Ô±ÔÚÕùÏÈ´´ÓÅ¹ý³ÌÖÐ³ä·Ö·¢»ÓÊ¾·¶×÷ÓÃ¡£¶þÊÇÉîÈë¿ªÕ¹¶àÖÖÐÎÊ½¾ºÈü»î¶¯£¬Òýµ¼µ³Ô±Á¢×ã¸ÚÎ»×÷·îÏ×£¬³ä·Ö·¢»ÓÁË¹²²úµ³Ô±µÄÏÈ·æÄ£·¶×÷ÓÃ¡£ÔÚ»ú¹Øµ³×éÖ¯ºÍµ³Ô±ÖÐ×éÖ¯¿ªÕ¹Æ¹ÅÒÇò¾ºÈü»î¶¯¡£¿ªÕ¹½²µ³ÐÔÖØÆ·ÐÐ×÷±íÂÊ»î¶¯£¬Òýµ¼¼¤Àø¹ã´óµ³Ô±ÕùÏÈ´´ÓÅÏµÁÐ£¬¸üºÃµØÎªÃñ·þÎñ¡£½áºÏÑ§Ï°Êµ¼ù»î¶¯£¬Ñ§ÏÈ½ø¡¢ÕÒ²î¾à¡¢Ìí´ëÊ©£¬³ä·Ö·¢»Óµ³×éÖ¯ºÍµ³Ô±ÏÈ½øÐÔÔÚÈ«ÊÐ¾­¼Ã·¢Õ¹ÖÐµÄ×÷ÓÃ¡£ÈýÊÇ½áºÏ¿ÆÑ§·¢Õ¹¹ÛÑ§Ï°Êµ¼ù»î¶¯£¬×éÖ¯¿ªÕ¹²ÆÕþÒµÎñÖªÊ¶¿¼ÊÔ»î¶¯£¬¿ªÕ¹ÁËµ÷ÑÐÑÐ¾¿£¬Ñ§Ï°Ìå»á½»Á÷»î¶¯¡£</w:t>
      </w:r>
    </w:p>
    <w:p>
      <w:pPr>
        <w:ind w:left="0" w:right="0" w:firstLine="560"/>
        <w:spacing w:before="450" w:after="450" w:line="312" w:lineRule="auto"/>
      </w:pPr>
      <w:r>
        <w:rPr>
          <w:rFonts w:ascii="宋体" w:hAnsi="宋体" w:eastAsia="宋体" w:cs="宋体"/>
          <w:color w:val="000"/>
          <w:sz w:val="28"/>
          <w:szCs w:val="28"/>
        </w:rPr>
        <w:t xml:space="preserve">Îå¡¢ÔúÔúÊµÊµ¿ªÕ¹µ³·çÁ®ÕþºÍÐÐÕþÐ§ÄÜ½¨Éè</w:t>
      </w:r>
    </w:p>
    <w:p>
      <w:pPr>
        <w:ind w:left="0" w:right="0" w:firstLine="560"/>
        <w:spacing w:before="450" w:after="450" w:line="312" w:lineRule="auto"/>
      </w:pPr>
      <w:r>
        <w:rPr>
          <w:rFonts w:ascii="宋体" w:hAnsi="宋体" w:eastAsia="宋体" w:cs="宋体"/>
          <w:color w:val="000"/>
          <w:sz w:val="28"/>
          <w:szCs w:val="28"/>
        </w:rPr>
        <w:t xml:space="preserve">1¡¢ÇÐÊµ¸Ä½ø¸É²¿×÷·ç¡£¼á³Ö“Ò»Ïß¹¤×÷·¨”£¬½¨Á¢½¡È«³¤Ð§»úÖÆ£¬ÉîÈë»ù²ãºÍÈºÖÚ£¬ÎªÆóÒµÅÅÓÇ½âÄÑ¡¢°ìÊµÊÂ¡£´óÁ¦ºëÑïÉÌÎñÎªÃñ¡¢Õæ×¥Êµ¸ÉºÍ¼è¿à·Ü¶·¡¢À÷ÐÐ½ÚÔ¼µÄ×÷·ç£¬×¥ºÃµ÷ÑÐºÍ»ù´¡¹¤×÷£¬ÖØÊµ¼Ê¡¢Ä±·¢Õ¹£¬ÍÆ¶¯ÎÒÊÐ¾­¼ÃÉç»áÎÈ¶¨½Ï¿ì·¢Õ¹¡£</w:t>
      </w:r>
    </w:p>
    <w:p>
      <w:pPr>
        <w:ind w:left="0" w:right="0" w:firstLine="560"/>
        <w:spacing w:before="450" w:after="450" w:line="312" w:lineRule="auto"/>
      </w:pPr>
      <w:r>
        <w:rPr>
          <w:rFonts w:ascii="宋体" w:hAnsi="宋体" w:eastAsia="宋体" w:cs="宋体"/>
          <w:color w:val="000"/>
          <w:sz w:val="28"/>
          <w:szCs w:val="28"/>
        </w:rPr>
        <w:t xml:space="preserve">2¡¢ÍÆ½ø»ú¹ØÐ§ÄÜ½¨Éè¡£Ð­Öú×¥ºÃÊ×ÎÊ¸ºÔðÖÆ¡¢ÏÞÊ±°ì½áÖÆ¡¢ÔðÈÎ×·¾¿ÖÆµÈÖÆ¶ÈµÄÂäÊµ£¬Éî»¯¹æ·¶»¯·þÎñÐÍÕþ¸®½¨Éè¡£</w:t>
      </w:r>
    </w:p>
    <w:p>
      <w:pPr>
        <w:ind w:left="0" w:right="0" w:firstLine="560"/>
        <w:spacing w:before="450" w:after="450" w:line="312" w:lineRule="auto"/>
      </w:pPr>
      <w:r>
        <w:rPr>
          <w:rFonts w:ascii="宋体" w:hAnsi="宋体" w:eastAsia="宋体" w:cs="宋体"/>
          <w:color w:val="000"/>
          <w:sz w:val="28"/>
          <w:szCs w:val="28"/>
        </w:rPr>
        <w:t xml:space="preserve">3¡¢ÍÆ½øµ³·çÁ®Õþ½¨Éè¡£ÉîÈë¹á³¹¡¶½¨Á¢½¡È«³ÍÖÎºÍÔ¤·À¸¯°ÜÌåÏµ—2024Äê¹¤×÷¹æ»®¡·£¬ÈÏÕæÂäÊµµ³·çÁ®Õþ½¨ÉèÔðÈÎÖÆ£¬ÍÆ½øÁ®ÕþÎÄ»¯½ø»ú¹Ø¹¤×÷£¬´óÁ¦¿ªÕ¹µ³ÐÔµ³¼Íµ³·ç½ÌÓý£¬Òýµ¼µ³Ô±¸É²¿½²µ³ÐÔ¡¢ÖØÆ·ÐÐ¡¢×÷±íÂÊ£¬ÐÎ³ÉÎªÃñ¡¢ÎñÊµ¡¢ÇåÁ®µÄ×÷·ç¡£3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2024-10-19T04:24:46+08:00</dcterms:created>
  <dcterms:modified xsi:type="dcterms:W3CDTF">2024-10-19T04:24:46+08:00</dcterms:modified>
</cp:coreProperties>
</file>

<file path=docProps/custom.xml><?xml version="1.0" encoding="utf-8"?>
<Properties xmlns="http://schemas.openxmlformats.org/officeDocument/2006/custom-properties" xmlns:vt="http://schemas.openxmlformats.org/officeDocument/2006/docPropsVTypes"/>
</file>