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最新小学心理教育心得体会(11篇)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小学心理教育心得体会篇一20xx年10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小学心理教育心得体会篇一</w:t>
      </w:r>
    </w:p>
    <w:p>
      <w:pPr>
        <w:ind w:left="0" w:right="0" w:firstLine="560"/>
        <w:spacing w:before="450" w:after="450" w:line="312" w:lineRule="auto"/>
      </w:pPr>
      <w:r>
        <w:rPr>
          <w:rFonts w:ascii="宋体" w:hAnsi="宋体" w:eastAsia="宋体" w:cs="宋体"/>
          <w:color w:val="000"/>
          <w:sz w:val="28"/>
          <w:szCs w:val="28"/>
        </w:rPr>
        <w:t xml:space="preserve">20xx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&gt;小学心理健康教育学习心得体会7</w:t>
      </w:r>
    </w:p>
    <w:p>
      <w:pPr>
        <w:ind w:left="0" w:right="0" w:firstLine="560"/>
        <w:spacing w:before="450" w:after="450" w:line="312" w:lineRule="auto"/>
      </w:pPr>
      <w:r>
        <w:rPr>
          <w:rFonts w:ascii="宋体" w:hAnsi="宋体" w:eastAsia="宋体" w:cs="宋体"/>
          <w:color w:val="000"/>
          <w:sz w:val="28"/>
          <w:szCs w:val="28"/>
        </w:rPr>
        <w:t xml:space="preserve">在我教学的千万个日日夜夜中，教育发生了天翻地覆的变化，科学技术的进步，生活节奏的加快，人际关系的复杂，人们的思想观念不断更新，不正之风和腐败现象日益横行，社会环境也日趋复杂。这一切给人们的心灵带来极大的冲击，也波及到了校园，波及到了学生。加之独生子女越来越多，受家庭、社会影响等种种原因，造成学生心理问题日渐增多，对学生进行心理健康教育尤为重要。使他们拥有健康的心理，是全社会的共同责任，更是我们老师的责任。</w:t>
      </w:r>
    </w:p>
    <w:p>
      <w:pPr>
        <w:ind w:left="0" w:right="0" w:firstLine="560"/>
        <w:spacing w:before="450" w:after="450" w:line="312" w:lineRule="auto"/>
      </w:pPr>
      <w:r>
        <w:rPr>
          <w:rFonts w:ascii="宋体" w:hAnsi="宋体" w:eastAsia="宋体" w:cs="宋体"/>
          <w:color w:val="000"/>
          <w:sz w:val="28"/>
          <w:szCs w:val="28"/>
        </w:rPr>
        <w:t xml:space="preserve">首先教师自己要能够面对现实、积极乐观，对前途有信心；具有能够胜任教学工作的认知能力。有独创性，能运用有效合理的方式解决工作生活中遇到的困难和挫折；有较强的心理适应能力和活动能力；有健全的人格，在与他人交往中能和谐相处，积极态度（如尊敬、羡慕、信任、赞美等）多于消极态度（如畏惧、怀疑、憎恶、嫉妒等）。教师无论处于何种状态下，都必须表现出心理状态的稳定性。对学生一视同仁，要和每个学生的心理距离应是一致的、等距的。尤其是小学生，他们模仿性很强，所以要培养学生健康的心理，我们教师应首先拥有同样健康的心理。教师拥有了健康的心理，还需要良好的教育方式。</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现在不管是数学还是语文教改理念都是遵循“生本”原则，遵循孩子年龄特点，生理特点，成长规律，还孩子快乐、健康的童年。顺孩子之天性，让他们快乐的成长。创设优美、安全、舒适的校园环境。</w:t>
      </w:r>
    </w:p>
    <w:p>
      <w:pPr>
        <w:ind w:left="0" w:right="0" w:firstLine="560"/>
        <w:spacing w:before="450" w:after="450" w:line="312" w:lineRule="auto"/>
      </w:pPr>
      <w:r>
        <w:rPr>
          <w:rFonts w:ascii="宋体" w:hAnsi="宋体" w:eastAsia="宋体" w:cs="宋体"/>
          <w:color w:val="000"/>
          <w:sz w:val="28"/>
          <w:szCs w:val="28"/>
        </w:rPr>
        <w:t xml:space="preserve">一篇文章是这样写的：教师要当好导演、指挥家、和教练，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也为学生的心理能够健全发展打下扎实的基础。</w:t>
      </w:r>
    </w:p>
    <w:p>
      <w:pPr>
        <w:ind w:left="0" w:right="0" w:firstLine="560"/>
        <w:spacing w:before="450" w:after="450" w:line="312" w:lineRule="auto"/>
      </w:pPr>
      <w:r>
        <w:rPr>
          <w:rFonts w:ascii="宋体" w:hAnsi="宋体" w:eastAsia="宋体" w:cs="宋体"/>
          <w:color w:val="000"/>
          <w:sz w:val="28"/>
          <w:szCs w:val="28"/>
        </w:rPr>
        <w:t xml:space="preserve">总之，作为一名教师，一名心理辅导员，只有理解儿童的心理情感，与他们真诚的相处，才会顺利开展工作的。随着社会的不断变化发展，人的心理也在不断地变化着。社会的因素，家庭的教育都给我们的教育带来了一定的难度，唯有积极探索，适应新情况，敢于面对新问题，才能不断地发现儿童的最新动态，走出一条与时俱进而不会落后的道路。</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小学心理教育心得体会篇二</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小学心理教育心得体会篇三</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小学心理教育心得体会篇四</w:t>
      </w:r>
    </w:p>
    <w:p>
      <w:pPr>
        <w:ind w:left="0" w:right="0" w:firstLine="560"/>
        <w:spacing w:before="450" w:after="450" w:line="312" w:lineRule="auto"/>
      </w:pPr>
      <w:r>
        <w:rPr>
          <w:rFonts w:ascii="宋体" w:hAnsi="宋体" w:eastAsia="宋体" w:cs="宋体"/>
          <w:color w:val="000"/>
          <w:sz w:val="28"/>
          <w:szCs w:val="28"/>
        </w:rPr>
        <w:t xml:space="preserve">3月30日，我参加了中小学教师心理健康教育与管理能力提升专题培训，虽然时间只有一天，而且是在网络上培训，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古老文化的中国有这样一句格言“３岁看小，７岁看老“。这充分说明了小学阶段学生的心理健康对其一生有何其重要的影响。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小学心理教育心得体会篇五</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小学心理教育心得体会篇六</w:t>
      </w:r>
    </w:p>
    <w:p>
      <w:pPr>
        <w:ind w:left="0" w:right="0" w:firstLine="560"/>
        <w:spacing w:before="450" w:after="450" w:line="312" w:lineRule="auto"/>
      </w:pPr>
      <w:r>
        <w:rPr>
          <w:rFonts w:ascii="宋体" w:hAnsi="宋体" w:eastAsia="宋体" w:cs="宋体"/>
          <w:color w:val="000"/>
          <w:sz w:val="28"/>
          <w:szCs w:val="28"/>
        </w:rPr>
        <w:t xml:space="preserve">20xx年8月，我有幸参加了江苏省小学心理健康教育网络培训，通过这十多天的心理健康培训，我更加深入地认识到学校心理健康教育的重要性，这段时间来，我们全体学员克服种种困难，认真学习，按时完成作业，集中精力参加网络培训，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听了十多位专家的专题讲座和示范课，让我们更深入的了解到了学生心理健康发展的概况，学校心理健康教育的方法及实施途径和方法，为以后更好的开展工作打下扎实的基础。在这次培训中，我收获颇多。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如何培养学生健康的心理呢？</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w:t>
      </w:r>
    </w:p>
    <w:p>
      <w:pPr>
        <w:ind w:left="0" w:right="0" w:firstLine="560"/>
        <w:spacing w:before="450" w:after="450" w:line="312" w:lineRule="auto"/>
      </w:pPr>
      <w:r>
        <w:rPr>
          <w:rFonts w:ascii="宋体" w:hAnsi="宋体" w:eastAsia="宋体" w:cs="宋体"/>
          <w:color w:val="000"/>
          <w:sz w:val="28"/>
          <w:szCs w:val="28"/>
        </w:rPr>
        <w:t xml:space="preserve">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小学心理教育心得体会篇七</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xx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小学心理教育心得体会篇八</w:t>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小学心理教育心得体会篇九</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创设优美、安全、舒适的物质环境。教室是学生主要的活动空间，我们力争使室内宽敞明亮，温馨舒适。所布置的内容随着教育目标、季节变化而变化。整洁优美的物质环境唤起了学生对生活的热爱，陶冶了学生情操，充实了学生生活，激发了学生的求知欲，培养了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作为一名老师，一名心理辅导员，如果不理解学生的心理情感，不与他们真诚的相处，他是难以顺利开展工作的。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w:t>
      </w:r>
    </w:p>
    <w:p>
      <w:pPr>
        <w:ind w:left="0" w:right="0" w:firstLine="560"/>
        <w:spacing w:before="450" w:after="450" w:line="312" w:lineRule="auto"/>
      </w:pPr>
      <w:r>
        <w:rPr>
          <w:rFonts w:ascii="宋体" w:hAnsi="宋体" w:eastAsia="宋体" w:cs="宋体"/>
          <w:color w:val="000"/>
          <w:sz w:val="28"/>
          <w:szCs w:val="28"/>
        </w:rPr>
        <w:t xml:space="preserve">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小学心理教育心得体会篇十</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小学心理教育心得体会篇十一</w:t>
      </w:r>
    </w:p>
    <w:p>
      <w:pPr>
        <w:ind w:left="0" w:right="0" w:firstLine="560"/>
        <w:spacing w:before="450" w:after="450" w:line="312" w:lineRule="auto"/>
      </w:pPr>
      <w:r>
        <w:rPr>
          <w:rFonts w:ascii="宋体" w:hAnsi="宋体" w:eastAsia="宋体" w:cs="宋体"/>
          <w:color w:val="000"/>
          <w:sz w:val="28"/>
          <w:szCs w:val="28"/>
        </w:rPr>
        <w:t xml:space="preserve">我有幸参加了中小学教师心理健康教育与管理能力提升专题培训，对我来说，这次的培训意义重大，对我今后的工作具有很大的帮助。本次培训我很认真的听了多位专家的理论课，还有课上与课下的交流，无论在理论知识，还是方法技巧上让我对心理教育有了进一步的了解，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有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有太多的感受，溢于言表；有太多的工作，等着我们去做。作为教师，我们始终应该把心理和德育工作放在首位，以其来促进智育的发展，使得学校能培养出健康的学生。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2024-10-19T08:42:08+08:00</dcterms:created>
  <dcterms:modified xsi:type="dcterms:W3CDTF">2024-10-19T08:42:08+08:00</dcterms:modified>
</cp:coreProperties>
</file>

<file path=docProps/custom.xml><?xml version="1.0" encoding="utf-8"?>
<Properties xmlns="http://schemas.openxmlformats.org/officeDocument/2006/custom-properties" xmlns:vt="http://schemas.openxmlformats.org/officeDocument/2006/docPropsVTypes"/>
</file>