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最新水浒传读书心得400字 水浒传读书心得600字(八篇)</w:t>
      </w:r>
      <w:bookmarkEnd w:id="1"/>
    </w:p>
    <w:p>
      <w:pPr>
        <w:jc w:val="center"/>
        <w:spacing w:before="0" w:after="450"/>
      </w:pPr>
      <w:r>
        <w:rPr>
          <w:rFonts w:ascii="Arial" w:hAnsi="Arial" w:eastAsia="Arial" w:cs="Arial"/>
          <w:color w:val="999999"/>
          <w:sz w:val="20"/>
          <w:szCs w:val="20"/>
        </w:rPr>
        <w:t xml:space="preserve">来源：网络  作者：雪域冰心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水浒传读书心得400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水浒传读书心得600字篇一</w:t>
      </w:r>
    </w:p>
    <w:p>
      <w:pPr>
        <w:ind w:left="0" w:right="0" w:firstLine="560"/>
        <w:spacing w:before="450" w:after="450" w:line="312" w:lineRule="auto"/>
      </w:pPr>
      <w:r>
        <w:rPr>
          <w:rFonts w:ascii="宋体" w:hAnsi="宋体" w:eastAsia="宋体" w:cs="宋体"/>
          <w:color w:val="000"/>
          <w:sz w:val="28"/>
          <w:szCs w:val="28"/>
        </w:rPr>
        <w:t xml:space="preserve">看戏看门道，读书读人生。这《水浒传》里有答案。柴进人称柴大官人，在梁山一百零八将中最有身份。原先，宋太祖赵匡胤陈桥兵变黄袍加身，后周世宗皇帝柴荣众叛亲离，主动提出让位，赵匡胤由此简单得天下，柴家让位“有德”，赵匡胤很激动，赐予柴家“丹书铁券”，凭此券柴家子孙可永久免死。而柴进为柴荣的嫡派子孙，身份更是“显赫”。</w:t>
      </w:r>
    </w:p>
    <w:p>
      <w:pPr>
        <w:ind w:left="0" w:right="0" w:firstLine="560"/>
        <w:spacing w:before="450" w:after="450" w:line="312" w:lineRule="auto"/>
      </w:pPr>
      <w:r>
        <w:rPr>
          <w:rFonts w:ascii="宋体" w:hAnsi="宋体" w:eastAsia="宋体" w:cs="宋体"/>
          <w:color w:val="000"/>
          <w:sz w:val="28"/>
          <w:szCs w:val="28"/>
        </w:rPr>
        <w:t xml:space="preserve">与皇家有如此“交情”，柴进该消停了吧但柴进的做派却是另一番模样。</w:t>
      </w:r>
    </w:p>
    <w:p>
      <w:pPr>
        <w:ind w:left="0" w:right="0" w:firstLine="560"/>
        <w:spacing w:before="450" w:after="450" w:line="312" w:lineRule="auto"/>
      </w:pPr>
      <w:r>
        <w:rPr>
          <w:rFonts w:ascii="宋体" w:hAnsi="宋体" w:eastAsia="宋体" w:cs="宋体"/>
          <w:color w:val="000"/>
          <w:sz w:val="28"/>
          <w:szCs w:val="28"/>
        </w:rPr>
        <w:t xml:space="preserve">那林冲被发配，由两个公人押往沧州，三人行到晌午，早望见官道上有个酒店。林冲三人进店坐下，等了半个时辰，酒保并不来问。林冲等得不耐烦，把个桌子敲着道：“你这店主人好欺客，见我是个犯人，便不来睬我。我又不白吃你的。是甚道理”店主说道：“你这人，原先不知我的好意。俺这村中有个大财主，姓柴名进，专一招接天下往来的好汉，常常嘱咐我们，酒店里如有流配来的犯人，可叫他投我庄上来，我自资助他。”后林冲与柴进相遇时，柴进滚鞍下马，就草地上便拜，还携住林冲的手，同行到庄上。庄上杀羊抬酒，柴进每日好酒好食款待十多日。公人一再催促要行，柴进又是修书牢城管营、差拨，又是送钱与林冲。临别时还吩咐道：过几日使人送冬衣来与教头。柴进这样殷勤地结交过王伦、林冲、宋江、武松、杜迁等。</w:t>
      </w:r>
    </w:p>
    <w:p>
      <w:pPr>
        <w:ind w:left="0" w:right="0" w:firstLine="560"/>
        <w:spacing w:before="450" w:after="450" w:line="312" w:lineRule="auto"/>
      </w:pPr>
      <w:r>
        <w:rPr>
          <w:rFonts w:ascii="宋体" w:hAnsi="宋体" w:eastAsia="宋体" w:cs="宋体"/>
          <w:color w:val="000"/>
          <w:sz w:val="28"/>
          <w:szCs w:val="28"/>
        </w:rPr>
        <w:t xml:space="preserve">大官人卖力地取悦于江湖，必是有求于江湖，否则难道仅是因为仰慕天下英豪吗？</w:t>
      </w:r>
    </w:p>
    <w:p>
      <w:pPr>
        <w:ind w:left="0" w:right="0" w:firstLine="560"/>
        <w:spacing w:before="450" w:after="450" w:line="312" w:lineRule="auto"/>
      </w:pPr>
      <w:r>
        <w:rPr>
          <w:rFonts w:ascii="宋体" w:hAnsi="宋体" w:eastAsia="宋体" w:cs="宋体"/>
          <w:color w:val="000"/>
          <w:sz w:val="28"/>
          <w:szCs w:val="28"/>
        </w:rPr>
        <w:t xml:space="preserve">各位看官往下看就明白了。柴进叔父柴皇城的宅子被知府的小舅子看中，柴皇城拿出“丹书铁券”与之理论，竟被殴打。柴进前去与之论理，反被锁进死牢，打得皮开肉绽、鲜血迸流。柴皇城被抄家，那宅子被高官抢占。</w:t>
      </w:r>
    </w:p>
    <w:p>
      <w:pPr>
        <w:ind w:left="0" w:right="0" w:firstLine="560"/>
        <w:spacing w:before="450" w:after="450" w:line="312" w:lineRule="auto"/>
      </w:pPr>
      <w:r>
        <w:rPr>
          <w:rFonts w:ascii="宋体" w:hAnsi="宋体" w:eastAsia="宋体" w:cs="宋体"/>
          <w:color w:val="000"/>
          <w:sz w:val="28"/>
          <w:szCs w:val="28"/>
        </w:rPr>
        <w:t xml:space="preserve">“丹书铁券”在权力面前最后无效。柴进结交江湖，是对体制的不信任，他想取暖于江湖，借力于江湖，即所谓的“信仰缺失”。一个不被人民信任的国家又怎样会得到人民的忠心爱戴呢这种封建社会的体制终会被人民摒弃，而这或许就是一个国家最大的悲哀。</w:t>
      </w:r>
    </w:p>
    <w:p>
      <w:pPr>
        <w:ind w:left="0" w:right="0" w:firstLine="560"/>
        <w:spacing w:before="450" w:after="450" w:line="312" w:lineRule="auto"/>
      </w:pPr>
      <w:r>
        <w:rPr>
          <w:rFonts w:ascii="宋体" w:hAnsi="宋体" w:eastAsia="宋体" w:cs="宋体"/>
          <w:color w:val="000"/>
          <w:sz w:val="28"/>
          <w:szCs w:val="28"/>
        </w:rPr>
        <w:t xml:space="preserve">但那是九百多年前的事了，如今时代变了，江湖也变了。如果柴进穿越时空隧道来到我们的当今世界，他必须会被我们所实行的富有中国特色的社会制度感到震撼。因为这天的中国，不再处于过去那个百姓为人鱼肉的封建王朝，而是进入了人民翻身做主人的社会主义新时代。当然，这与官员为民服务、政策保障民生有着千丝万缕的联系。我们在享受社会良好体制带来的便捷与安定的同时，我们依然要携手共进为我们伟大的祖国奉献力量。我们期盼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水浒传读书心得600字篇二</w:t>
      </w:r>
    </w:p>
    <w:p>
      <w:pPr>
        <w:ind w:left="0" w:right="0" w:firstLine="560"/>
        <w:spacing w:before="450" w:after="450" w:line="312" w:lineRule="auto"/>
      </w:pPr>
      <w:r>
        <w:rPr>
          <w:rFonts w:ascii="宋体" w:hAnsi="宋体" w:eastAsia="宋体" w:cs="宋体"/>
          <w:color w:val="000"/>
          <w:sz w:val="28"/>
          <w:szCs w:val="28"/>
        </w:rPr>
        <w:t xml:space="preserve">中国的四大名著，《水浒传》《三国演义》《红楼梦》《西游记》，这四本书堪称世界文坛上耀眼的明星。就在这次暑假，我阅读了《水浒传》这本名著，他让我了解了108位好汉之间的友情，以及他们的实力。其中我最喜欢的是鲁智深。</w:t>
      </w:r>
    </w:p>
    <w:p>
      <w:pPr>
        <w:ind w:left="0" w:right="0" w:firstLine="560"/>
        <w:spacing w:before="450" w:after="450" w:line="312" w:lineRule="auto"/>
      </w:pPr>
      <w:r>
        <w:rPr>
          <w:rFonts w:ascii="宋体" w:hAnsi="宋体" w:eastAsia="宋体" w:cs="宋体"/>
          <w:color w:val="000"/>
          <w:sz w:val="28"/>
          <w:szCs w:val="28"/>
        </w:rPr>
        <w:t xml:space="preserve">其实没有读过《水浒传》，也肯定听过鲁智深倒拔垂杨柳这个故事。然而，他的故事远不如此。他先是三圈打死了镇关西，然后逃亡到其他的地方，进入了一所寺庙，当上了和尚，可是他屡次喝酒，吃肉，违反和尚的本分。他还在一所打铁的地方打了。一个62斤的禅杖，打铁的人还需两个人一起抬，可是鲁智深一个人就拿起。</w:t>
      </w:r>
    </w:p>
    <w:p>
      <w:pPr>
        <w:ind w:left="0" w:right="0" w:firstLine="560"/>
        <w:spacing w:before="450" w:after="450" w:line="312" w:lineRule="auto"/>
      </w:pPr>
      <w:r>
        <w:rPr>
          <w:rFonts w:ascii="宋体" w:hAnsi="宋体" w:eastAsia="宋体" w:cs="宋体"/>
          <w:color w:val="000"/>
          <w:sz w:val="28"/>
          <w:szCs w:val="28"/>
        </w:rPr>
        <w:t xml:space="preserve">后来鲁智深又行了八九日，终于抵达东京城。他来到大相国寺，求见住持智清长老，拿出了智真长老的书信。智清长老在信中知道了鲁智深的过往，担心鲁智深会在寺中搅乱清规，便将他打发到酸枣门外岳庙附近的菜园子做“菜头”。鲁智深成为最低一级的职事僧。</w:t>
      </w:r>
    </w:p>
    <w:p>
      <w:pPr>
        <w:ind w:left="0" w:right="0" w:firstLine="560"/>
        <w:spacing w:before="450" w:after="450" w:line="312" w:lineRule="auto"/>
      </w:pPr>
      <w:r>
        <w:rPr>
          <w:rFonts w:ascii="宋体" w:hAnsi="宋体" w:eastAsia="宋体" w:cs="宋体"/>
          <w:color w:val="000"/>
          <w:sz w:val="28"/>
          <w:szCs w:val="28"/>
        </w:rPr>
        <w:t xml:space="preserve">酸枣门外有一群泼皮，常到菜园偷盗菜蔬。他们想给鲁智深一个下马威，结果反被收拾了一顿。但鲁智深对他们只是稍加教训，便放他们离去。</w:t>
      </w:r>
    </w:p>
    <w:p>
      <w:pPr>
        <w:ind w:left="0" w:right="0" w:firstLine="560"/>
        <w:spacing w:before="450" w:after="450" w:line="312" w:lineRule="auto"/>
      </w:pPr>
      <w:r>
        <w:rPr>
          <w:rFonts w:ascii="宋体" w:hAnsi="宋体" w:eastAsia="宋体" w:cs="宋体"/>
          <w:color w:val="000"/>
          <w:sz w:val="28"/>
          <w:szCs w:val="28"/>
        </w:rPr>
        <w:t xml:space="preserve">众泼皮次日凑钱买来酒肉，向鲁智深赔礼。鲁智深便与他们一同开怀畅饮，却被门外绿杨树上传来的鸦叫声搅了兴致。他被吵得心烦，便趁着酒兴，将那株绿杨树连根拔起，吓得众泼皮皆拜倒磕头，尊称其是“真罗汉”。</w:t>
      </w:r>
    </w:p>
    <w:p>
      <w:pPr>
        <w:ind w:left="0" w:right="0" w:firstLine="560"/>
        <w:spacing w:before="450" w:after="450" w:line="312" w:lineRule="auto"/>
      </w:pPr>
      <w:r>
        <w:rPr>
          <w:rFonts w:ascii="宋体" w:hAnsi="宋体" w:eastAsia="宋体" w:cs="宋体"/>
          <w:color w:val="000"/>
          <w:sz w:val="28"/>
          <w:szCs w:val="28"/>
        </w:rPr>
        <w:t xml:space="preserve">他追求内心的自由，虽然当了和尚，仍喝酒吃肉，最后圆寂。</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水浒传读书心得600字篇三</w:t>
      </w:r>
    </w:p>
    <w:p>
      <w:pPr>
        <w:ind w:left="0" w:right="0" w:firstLine="560"/>
        <w:spacing w:before="450" w:after="450" w:line="312" w:lineRule="auto"/>
      </w:pPr>
      <w:r>
        <w:rPr>
          <w:rFonts w:ascii="宋体" w:hAnsi="宋体" w:eastAsia="宋体" w:cs="宋体"/>
          <w:color w:val="000"/>
          <w:sz w:val="28"/>
          <w:szCs w:val="28"/>
        </w:rPr>
        <w:t xml:space="preserve">在历代封建专制统治者眼中，造反都是大逆不道的，但是在我国四大古典名著之一的《水浒传》却反其道而行之。</w:t>
      </w:r>
    </w:p>
    <w:p>
      <w:pPr>
        <w:ind w:left="0" w:right="0" w:firstLine="560"/>
        <w:spacing w:before="450" w:after="450" w:line="312" w:lineRule="auto"/>
      </w:pPr>
      <w:r>
        <w:rPr>
          <w:rFonts w:ascii="宋体" w:hAnsi="宋体" w:eastAsia="宋体" w:cs="宋体"/>
          <w:color w:val="000"/>
          <w:sz w:val="28"/>
          <w:szCs w:val="28"/>
        </w:rPr>
        <w:t xml:space="preserve">这部小说生动地描写了梁山好汉们从起义到兴盛再到失败的全过程。那些好汉们都有着自己的辛酸史，他们是被逼无奈才铤而走险的。印证了哪里有压迫哪里就有反抗的真理。</w:t>
      </w:r>
    </w:p>
    <w:p>
      <w:pPr>
        <w:ind w:left="0" w:right="0" w:firstLine="560"/>
        <w:spacing w:before="450" w:after="450" w:line="312" w:lineRule="auto"/>
      </w:pPr>
      <w:r>
        <w:rPr>
          <w:rFonts w:ascii="宋体" w:hAnsi="宋体" w:eastAsia="宋体" w:cs="宋体"/>
          <w:color w:val="000"/>
          <w:sz w:val="28"/>
          <w:szCs w:val="28"/>
        </w:rPr>
        <w:t xml:space="preserve">梁山好汉共有一百零八将，这些人物大都形象鲜明，给人留下了深刻印象。</w:t>
      </w:r>
    </w:p>
    <w:p>
      <w:pPr>
        <w:ind w:left="0" w:right="0" w:firstLine="560"/>
        <w:spacing w:before="450" w:after="450" w:line="312" w:lineRule="auto"/>
      </w:pPr>
      <w:r>
        <w:rPr>
          <w:rFonts w:ascii="宋体" w:hAnsi="宋体" w:eastAsia="宋体" w:cs="宋体"/>
          <w:color w:val="000"/>
          <w:sz w:val="28"/>
          <w:szCs w:val="28"/>
        </w:rPr>
        <w:t xml:space="preserve">鲁智深嫉恶如仇、侠肝义胆、脾气火爆，但他也豁达明理、直爽率真。一次他到东京大相国寺管菜园。有几个游手好闲的泼皮经常偷菜，于是就去给他个下马威，没想到鲁智深三两下就干掉了那些人。这就突出了他的鲜明形象。</w:t>
      </w:r>
    </w:p>
    <w:p>
      <w:pPr>
        <w:ind w:left="0" w:right="0" w:firstLine="560"/>
        <w:spacing w:before="450" w:after="450" w:line="312" w:lineRule="auto"/>
      </w:pPr>
      <w:r>
        <w:rPr>
          <w:rFonts w:ascii="宋体" w:hAnsi="宋体" w:eastAsia="宋体" w:cs="宋体"/>
          <w:color w:val="000"/>
          <w:sz w:val="28"/>
          <w:szCs w:val="28"/>
        </w:rPr>
        <w:t xml:space="preserve">而武松是个侠义之士，有仇必报有恩必报。刚开始为哥哥报仇，斗杀西门庆，醉打蒋门神，大闹飞云浦，血溅鸳鸯楼，除恶蜈蚣岭。是一步步走向反抗的道路，他是下层英雄好汉中最富有血性和传奇色彩的人物。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可是作怪!你与我唤得他来。”这是鲁提辖在小说中说的一句话。有一个妇女在楼上哽哽咽咽啼哭，于是他就与李忠、史进说了这句话。那个妇女被人赶了出来，还没有住的地方，老儿教她些小曲儿，来这里酒楼上赶座子。每日得大半些钱还他。</w:t>
      </w:r>
    </w:p>
    <w:p>
      <w:pPr>
        <w:ind w:left="0" w:right="0" w:firstLine="560"/>
        <w:spacing w:before="450" w:after="450" w:line="312" w:lineRule="auto"/>
      </w:pPr>
      <w:r>
        <w:rPr>
          <w:rFonts w:ascii="宋体" w:hAnsi="宋体" w:eastAsia="宋体" w:cs="宋体"/>
          <w:color w:val="000"/>
          <w:sz w:val="28"/>
          <w:szCs w:val="28"/>
        </w:rPr>
        <w:t xml:space="preserve">事情弄清楚后，鲁提辖将郑屠找来，教训他一番，还是李忠史进抱住他劝他息怒。</w:t>
      </w:r>
    </w:p>
    <w:p>
      <w:pPr>
        <w:ind w:left="0" w:right="0" w:firstLine="560"/>
        <w:spacing w:before="450" w:after="450" w:line="312" w:lineRule="auto"/>
      </w:pPr>
      <w:r>
        <w:rPr>
          <w:rFonts w:ascii="宋体" w:hAnsi="宋体" w:eastAsia="宋体" w:cs="宋体"/>
          <w:color w:val="000"/>
          <w:sz w:val="28"/>
          <w:szCs w:val="28"/>
        </w:rPr>
        <w:t xml:space="preserve">在梁山上，不论是富豪还是贫贱子弟，都一般儿哥弟称呼、不分贵贱高低。</w:t>
      </w:r>
    </w:p>
    <w:p>
      <w:pPr>
        <w:ind w:left="0" w:right="0" w:firstLine="560"/>
        <w:spacing w:before="450" w:after="450" w:line="312" w:lineRule="auto"/>
      </w:pPr>
      <w:r>
        <w:rPr>
          <w:rFonts w:ascii="宋体" w:hAnsi="宋体" w:eastAsia="宋体" w:cs="宋体"/>
          <w:color w:val="000"/>
          <w:sz w:val="28"/>
          <w:szCs w:val="28"/>
        </w:rPr>
        <w:t xml:space="preserve">这部小说充分说明了英雄人物的事迹，用的是古白话，生动形象。塑造人物惟妙惟肖。</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水浒传读书心得600字篇四</w:t>
      </w:r>
    </w:p>
    <w:p>
      <w:pPr>
        <w:ind w:left="0" w:right="0" w:firstLine="560"/>
        <w:spacing w:before="450" w:after="450" w:line="312" w:lineRule="auto"/>
      </w:pPr>
      <w:r>
        <w:rPr>
          <w:rFonts w:ascii="宋体" w:hAnsi="宋体" w:eastAsia="宋体" w:cs="宋体"/>
          <w:color w:val="000"/>
          <w:sz w:val="28"/>
          <w:szCs w:val="28"/>
        </w:rPr>
        <w:t xml:space="preserve">在暑假里我通读了四大名著之一《水浒传》。读完之后感悟颇多。</w:t>
      </w:r>
    </w:p>
    <w:p>
      <w:pPr>
        <w:ind w:left="0" w:right="0" w:firstLine="560"/>
        <w:spacing w:before="450" w:after="450" w:line="312" w:lineRule="auto"/>
      </w:pPr>
      <w:r>
        <w:rPr>
          <w:rFonts w:ascii="宋体" w:hAnsi="宋体" w:eastAsia="宋体" w:cs="宋体"/>
          <w:color w:val="000"/>
          <w:sz w:val="28"/>
          <w:szCs w:val="28"/>
        </w:rPr>
        <w:t xml:space="preserve">整部水浒传，主要是讲了在北宋末年，高俅弄权，整个朝廷奸臣当道。是以宋江为首的108位好汉被逼无奈反上梁山。后来受朝廷招安，在出兵征讨方腊时死伤过半，最后不幸起义失败。</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弃甲时，我不禁拍手称快。当我读到书末宋江和其他头领惨死时，却又忍不住涕泪纵横。</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w:t>
      </w:r>
    </w:p>
    <w:p>
      <w:pPr>
        <w:ind w:left="0" w:right="0" w:firstLine="560"/>
        <w:spacing w:before="450" w:after="450" w:line="312" w:lineRule="auto"/>
      </w:pPr>
      <w:r>
        <w:rPr>
          <w:rFonts w:ascii="宋体" w:hAnsi="宋体" w:eastAsia="宋体" w:cs="宋体"/>
          <w:color w:val="000"/>
          <w:sz w:val="28"/>
          <w:szCs w:val="28"/>
        </w:rPr>
        <w:t xml:space="preserve">第一：“他们两人都是爱酒如命，而且酒风不正。”张飞醉酒后喜欢鞭打士卒，而李逵呢则是“酒性不好，多人惧他”。</w:t>
      </w:r>
    </w:p>
    <w:p>
      <w:pPr>
        <w:ind w:left="0" w:right="0" w:firstLine="560"/>
        <w:spacing w:before="450" w:after="450" w:line="312" w:lineRule="auto"/>
      </w:pPr>
      <w:r>
        <w:rPr>
          <w:rFonts w:ascii="宋体" w:hAnsi="宋体" w:eastAsia="宋体" w:cs="宋体"/>
          <w:color w:val="000"/>
          <w:sz w:val="28"/>
          <w:szCs w:val="28"/>
        </w:rPr>
        <w:t xml:space="preserve">第二：“他们都有着惊人的武艺。”李逵是一把板斧，几乎天下无敌。张飞的武艺按照关羽的说法是：“百万军中取上将首级如探囊取物。”</w:t>
      </w:r>
    </w:p>
    <w:p>
      <w:pPr>
        <w:ind w:left="0" w:right="0" w:firstLine="560"/>
        <w:spacing w:before="450" w:after="450" w:line="312" w:lineRule="auto"/>
      </w:pPr>
      <w:r>
        <w:rPr>
          <w:rFonts w:ascii="宋体" w:hAnsi="宋体" w:eastAsia="宋体" w:cs="宋体"/>
          <w:color w:val="000"/>
          <w:sz w:val="28"/>
          <w:szCs w:val="28"/>
        </w:rPr>
        <w:t xml:space="preserve">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水浒传读书心得600字篇五</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样办?那就只好打!打到剩一个为止。然而，宋江却没有当皇帝的魄力，他便只好选取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杯具故事，不少人被活活“憋”死。“只要听话的饭桶，不要叛逆的人才”，成了封建主义者的宗旨。宋江也走不出这个“老框架”，当了以“忠孝节义”为代表的封建思想的牺牲者。历史上，当了皇帝，成就霸业的人，都不怎样讲“忠孝节义”。例如隋朝的开国皇帝――杨坚，置自己的女婿的儿子――周静帝的生死而不管，还将他杀害，并没有什么道学精神。“忠孝节义”能够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宋江犯的以上三个错误，基本上就是他起义失败的原因。如果一味地只明白像绵羊一般，任由奸臣们这批狼宰割，除了兔死狗烹这个下场外，别无选取。</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水浒传读书心得600字篇六</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《水浒传》讲述了108条好汉为了天下太平而与敌人血战到底的经过，让我仿佛身临其境，体会到了那雄壮场应对我的震撼。可是，那108条好汉中，我最喜欢的是“及时雨”宋江。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景。吴用拉拢三兄弟当晚，摆了一桌酒席，用一两银子就买了一大坛酒，二十斤牛肉，两只大鸡，还有一些小菜。吴用是来拉拢他们的，应当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在我们的生活中也是这样，钱再多也是没用的，并不能买来一切。可是一个朋友，才是人生中绝对的财富，使用金钱买不到的。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就像我哥哥，他有了钱就和朋友聚在一齐，也就是这样，他有了好多朋友。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水浒传读书心得600字篇七</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虽然外表粗犷，但是却粗中有细。他打死郑屠后感到不妙，便说郑屠诈死，为自己争取逃跑时间；到大相国寺后，菜园子里的泼皮想推他进粪池里，但他一眼就察觉到，轻松躲过了一劫；他护送林冲去沧州时，把所有情况了解得透透彻彻，把所有危险考虑得周周全全，一路上没有出过一点闪失。这样的好汉，你能说他只是一个鲁莽的武夫吗？</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水浒传读书心得400字 水浒传读书心得600字篇八</w:t>
      </w:r>
    </w:p>
    <w:p>
      <w:pPr>
        <w:ind w:left="0" w:right="0" w:firstLine="560"/>
        <w:spacing w:before="450" w:after="450" w:line="312" w:lineRule="auto"/>
      </w:pPr>
      <w:r>
        <w:rPr>
          <w:rFonts w:ascii="宋体" w:hAnsi="宋体" w:eastAsia="宋体" w:cs="宋体"/>
          <w:color w:val="000"/>
          <w:sz w:val="28"/>
          <w:szCs w:val="28"/>
        </w:rPr>
        <w:t xml:space="preserve">这个暑假我看了一本中国古典名著——《水浒传》。《水浒传》的内容丰富多彩，108名梁山好汉性格鲜明，让我不得不惊叹作者深厚的写作功力。其中我最喜欢《花和尚倒拔垂杨柳》这个故事。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二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南塘边上三角地带转弯的地方，忽然看见一个上了些年纪的老奶奶骑着电动车摔倒了。可能是转弯太急，可能是地板有点滑吧。只见老奶奶的腿被车头压住了，允许腿摔伤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2024-11-01T04:16:34+08:00</dcterms:created>
  <dcterms:modified xsi:type="dcterms:W3CDTF">2024-11-01T04:16:34+08:00</dcterms:modified>
</cp:coreProperties>
</file>

<file path=docProps/custom.xml><?xml version="1.0" encoding="utf-8"?>
<Properties xmlns="http://schemas.openxmlformats.org/officeDocument/2006/custom-properties" xmlns:vt="http://schemas.openxmlformats.org/officeDocument/2006/docPropsVTypes"/>
</file>