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银行客户经理年终工作总结范文(十一篇)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银行客户经理年终工作总结范文篇一</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银行客户经理年终工作总结范文篇三</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x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银行客户经理年终工作总结范文篇四</w:t>
      </w:r>
    </w:p>
    <w:p>
      <w:pPr>
        <w:ind w:left="0" w:right="0" w:firstLine="560"/>
        <w:spacing w:before="450" w:after="450" w:line="312" w:lineRule="auto"/>
      </w:pPr>
      <w:r>
        <w:rPr>
          <w:rFonts w:ascii="宋体" w:hAnsi="宋体" w:eastAsia="宋体" w:cs="宋体"/>
          <w:color w:val="000"/>
          <w:sz w:val="28"/>
          <w:szCs w:val="28"/>
        </w:rPr>
        <w:t xml:space="preserve">20xx年，对于我来说有许多值得回味的东西，尤其是在客户经理的工作岗位上，感触就更大了。竞争让我一开始就感到了压力，也就是从那时候起，我在心里和自己较上了劲，一定要勤奋努力，不辱使命，我是这样想的，也是这样做的。这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 ，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银行客户经理年终工作总结范文篇五</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银行客户经理年终工作总结范文篇六</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 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 20xx年，在支行行长和各位领导同时的关心指导下，我用较短的时间熟悉了新的工作环境，在工作中，认真学习各项金融法律法规，积极参加行里组织的各种学 习活动，不断提高自身的理论素质和业务技能，到了新的工作环境，工作经验、营销技能等都存在一定的欠缺，加之支行为新设外地支行，要开展工作，就必须先增 加客户群体。工作中我始终“勤动口、勤动手、勤动脑”去争取客户对我行业务的支持，扩大自身客户数量，在较短的时间内通过优质的服务和业务专业性，搜集信 息、寻求支持，成功营销贵族白酒交易中心、xx市电力实业公司、xx市中小企业服务中心等一大批优质客户和业务，虽然目前账面贡献度还不大，但为未来 储存了上亿元的存款和贷款。至12月末，个人累计完成存款2200多万元，完成全年日均1800余万元，代发工资、ps商户、通知存款等业务都有新的突 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 户的交际风度和言谈举止，均代表着我行形象。平时不断学习沟通技巧，掌握沟通方法，以“工作就是我的事业”的态度和用跑步前进的工作方式来对待工作。从各 方各面搜集优质客户信息，及时掌握客户动态，拜访客户中间桥梁，下到企业、机关，深入客户，没有公车时坐公交，天晴下雨一如既往，每天对不同的客户进行日 常维护，哪怕是一条短信祝福与问候，均代表着我行对客户的一种想念。热情、耐心地为客户答疑解惑，从容地用轻松地姿态和亲切的微笑来面对客户，快速、清晰 地向客户传达他们所要了解的信息，与客户良好的沟通并取得很好的效果，赢得客户对我工作的普遍认同。在信贷业务中，认真做好贷前调查、贷后检查、跟踪调 查，资料及时提交审查及归档。20xx年，累计发放贷款3350余万元，按时清收贷款641万元，其中无一笔不良贷款和信用不良产生，在优质获取营业利润 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银行客户经理年终工作总结范文篇九</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将要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银行客户经理年终工作总结范文篇十</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银行客户经理年终工作总结范文篇十一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二、肩上的责任</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2024-10-06T07:00:11+08:00</dcterms:created>
  <dcterms:modified xsi:type="dcterms:W3CDTF">2024-10-06T07:00:11+08:00</dcterms:modified>
</cp:coreProperties>
</file>

<file path=docProps/custom.xml><?xml version="1.0" encoding="utf-8"?>
<Properties xmlns="http://schemas.openxmlformats.org/officeDocument/2006/custom-properties" xmlns:vt="http://schemas.openxmlformats.org/officeDocument/2006/docPropsVTypes"/>
</file>