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2024年学校财务处工作计划(十五篇)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我给大家整理的计划范文，欢迎大家阅读分享借鉴，希望对大家能够有所帮助。学校财务处工作计划篇一(一)通过深入调研、区域研讨等形式，及...</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学校财务处工作计划篇一</w:t>
      </w:r>
    </w:p>
    <w:p>
      <w:pPr>
        <w:ind w:left="0" w:right="0" w:firstLine="560"/>
        <w:spacing w:before="450" w:after="450" w:line="312" w:lineRule="auto"/>
      </w:pPr>
      <w:r>
        <w:rPr>
          <w:rFonts w:ascii="宋体" w:hAnsi="宋体" w:eastAsia="宋体" w:cs="宋体"/>
          <w:color w:val="000"/>
          <w:sz w:val="28"/>
          <w:szCs w:val="28"/>
        </w:rPr>
        <w:t xml:space="preserve">(一)通过深入调研、区域研讨等形式，及时了解基层培训工作的情况，研究探讨培训工作中遇到的困难和问题，总结推广培训工作的成功经验和有效做法，指导和促进各地培训工作的科学、均衡、深入发展。(综合处牵头，各处配合)</w:t>
      </w:r>
    </w:p>
    <w:p>
      <w:pPr>
        <w:ind w:left="0" w:right="0" w:firstLine="560"/>
        <w:spacing w:before="450" w:after="450" w:line="312" w:lineRule="auto"/>
      </w:pPr>
      <w:r>
        <w:rPr>
          <w:rFonts w:ascii="宋体" w:hAnsi="宋体" w:eastAsia="宋体" w:cs="宋体"/>
          <w:color w:val="000"/>
          <w:sz w:val="28"/>
          <w:szCs w:val="28"/>
        </w:rPr>
        <w:t xml:space="preserve">(二)完善《农村财会人员财政支农政策培训工作考核评价办法》;与相关司局研究制定《乡镇财政干部培训工作考核评价办法》;组织开展培训考评工作。(综合处负责)</w:t>
      </w:r>
    </w:p>
    <w:p>
      <w:pPr>
        <w:ind w:left="0" w:right="0" w:firstLine="560"/>
        <w:spacing w:before="450" w:after="450" w:line="312" w:lineRule="auto"/>
      </w:pPr>
      <w:r>
        <w:rPr>
          <w:rFonts w:ascii="宋体" w:hAnsi="宋体" w:eastAsia="宋体" w:cs="宋体"/>
          <w:color w:val="000"/>
          <w:sz w:val="28"/>
          <w:szCs w:val="28"/>
        </w:rPr>
        <w:t xml:space="preserve">(三)完善并推广“农村财会人员财政支农政策培训管理系统”。(综合处负责)</w:t>
      </w:r>
    </w:p>
    <w:p>
      <w:pPr>
        <w:ind w:left="0" w:right="0" w:firstLine="560"/>
        <w:spacing w:before="450" w:after="450" w:line="312" w:lineRule="auto"/>
      </w:pPr>
      <w:r>
        <w:rPr>
          <w:rFonts w:ascii="宋体" w:hAnsi="宋体" w:eastAsia="宋体" w:cs="宋体"/>
          <w:color w:val="000"/>
          <w:sz w:val="28"/>
          <w:szCs w:val="28"/>
        </w:rPr>
        <w:t xml:space="preserve">(四)发挥《中华会计学习》期刊、《财会教育信息》和函校网站的作用，加强培训工作的宣传和交流。(综合处、教研处负责)</w:t>
      </w:r>
    </w:p>
    <w:p>
      <w:pPr>
        <w:ind w:left="0" w:right="0" w:firstLine="560"/>
        <w:spacing w:before="450" w:after="450" w:line="312" w:lineRule="auto"/>
      </w:pPr>
      <w:r>
        <w:rPr>
          <w:rFonts w:ascii="宋体" w:hAnsi="宋体" w:eastAsia="宋体" w:cs="宋体"/>
          <w:color w:val="000"/>
          <w:sz w:val="28"/>
          <w:szCs w:val="28"/>
        </w:rPr>
        <w:t xml:space="preserve">二、做好示范培训</w:t>
      </w:r>
    </w:p>
    <w:p>
      <w:pPr>
        <w:ind w:left="0" w:right="0" w:firstLine="560"/>
        <w:spacing w:before="450" w:after="450" w:line="312" w:lineRule="auto"/>
      </w:pPr>
      <w:r>
        <w:rPr>
          <w:rFonts w:ascii="宋体" w:hAnsi="宋体" w:eastAsia="宋体" w:cs="宋体"/>
          <w:color w:val="000"/>
          <w:sz w:val="28"/>
          <w:szCs w:val="28"/>
        </w:rPr>
        <w:t xml:space="preserve">(五)以提高培训教学管理水平为目标，继续举办农村财会人员财政支农政策师资培训班、培训管理工作研讨班和信息通讯工作培训班。(综合处、培训处、教研处负责)</w:t>
      </w:r>
    </w:p>
    <w:p>
      <w:pPr>
        <w:ind w:left="0" w:right="0" w:firstLine="560"/>
        <w:spacing w:before="450" w:after="450" w:line="312" w:lineRule="auto"/>
      </w:pPr>
      <w:r>
        <w:rPr>
          <w:rFonts w:ascii="宋体" w:hAnsi="宋体" w:eastAsia="宋体" w:cs="宋体"/>
          <w:color w:val="000"/>
          <w:sz w:val="28"/>
          <w:szCs w:val="28"/>
        </w:rPr>
        <w:t xml:space="preserve">(六)以加强对财政知识的普及宣传，提高培训工作的针对性和实效性为目标，继续举办全国乡镇财政管理人员培训班和民族地区基层财政局长培训班。(培训处负责)</w:t>
      </w:r>
    </w:p>
    <w:p>
      <w:pPr>
        <w:ind w:left="0" w:right="0" w:firstLine="560"/>
        <w:spacing w:before="450" w:after="450" w:line="312" w:lineRule="auto"/>
      </w:pPr>
      <w:r>
        <w:rPr>
          <w:rFonts w:ascii="宋体" w:hAnsi="宋体" w:eastAsia="宋体" w:cs="宋体"/>
          <w:color w:val="000"/>
          <w:sz w:val="28"/>
          <w:szCs w:val="28"/>
        </w:rPr>
        <w:t xml:space="preserve">(七)继续认真做好财政部持证会计人员的培训以及相关部委委托的会计人员继续教育培训工作。(培训处负责)</w:t>
      </w:r>
    </w:p>
    <w:p>
      <w:pPr>
        <w:ind w:left="0" w:right="0" w:firstLine="560"/>
        <w:spacing w:before="450" w:after="450" w:line="312" w:lineRule="auto"/>
      </w:pPr>
      <w:r>
        <w:rPr>
          <w:rFonts w:ascii="宋体" w:hAnsi="宋体" w:eastAsia="宋体" w:cs="宋体"/>
          <w:color w:val="000"/>
          <w:sz w:val="28"/>
          <w:szCs w:val="28"/>
        </w:rPr>
        <w:t xml:space="preserve">(八)落实xx年外事培训计划，做好赴国(境)外会计人员继续教育培训考察工作。(培训处负责)</w:t>
      </w:r>
    </w:p>
    <w:p>
      <w:pPr>
        <w:ind w:left="0" w:right="0" w:firstLine="560"/>
        <w:spacing w:before="450" w:after="450" w:line="312" w:lineRule="auto"/>
      </w:pPr>
      <w:r>
        <w:rPr>
          <w:rFonts w:ascii="宋体" w:hAnsi="宋体" w:eastAsia="宋体" w:cs="宋体"/>
          <w:color w:val="000"/>
          <w:sz w:val="28"/>
          <w:szCs w:val="28"/>
        </w:rPr>
        <w:t xml:space="preserve">三、完善培训保障</w:t>
      </w:r>
    </w:p>
    <w:p>
      <w:pPr>
        <w:ind w:left="0" w:right="0" w:firstLine="560"/>
        <w:spacing w:before="450" w:after="450" w:line="312" w:lineRule="auto"/>
      </w:pPr>
      <w:r>
        <w:rPr>
          <w:rFonts w:ascii="宋体" w:hAnsi="宋体" w:eastAsia="宋体" w:cs="宋体"/>
          <w:color w:val="000"/>
          <w:sz w:val="28"/>
          <w:szCs w:val="28"/>
        </w:rPr>
        <w:t xml:space="preserve">(九)充分发挥远程教育培训网络作用，有计划开发具有基层财政干部教育和财政支农政策培训特色的培训课程和教学课件。(综合处、教研处负责)</w:t>
      </w:r>
    </w:p>
    <w:p>
      <w:pPr>
        <w:ind w:left="0" w:right="0" w:firstLine="560"/>
        <w:spacing w:before="450" w:after="450" w:line="312" w:lineRule="auto"/>
      </w:pPr>
      <w:r>
        <w:rPr>
          <w:rFonts w:ascii="宋体" w:hAnsi="宋体" w:eastAsia="宋体" w:cs="宋体"/>
          <w:color w:val="000"/>
          <w:sz w:val="28"/>
          <w:szCs w:val="28"/>
        </w:rPr>
        <w:t xml:space="preserve">(十)组织开展xx年培训课题评审和xx年培训课题研究工作。(教研处负责)</w:t>
      </w:r>
    </w:p>
    <w:p>
      <w:pPr>
        <w:ind w:left="0" w:right="0" w:firstLine="560"/>
        <w:spacing w:before="450" w:after="450" w:line="312" w:lineRule="auto"/>
      </w:pPr>
      <w:r>
        <w:rPr>
          <w:rFonts w:ascii="宋体" w:hAnsi="宋体" w:eastAsia="宋体" w:cs="宋体"/>
          <w:color w:val="000"/>
          <w:sz w:val="28"/>
          <w:szCs w:val="28"/>
        </w:rPr>
        <w:t xml:space="preserve">(十一)组织编写修订农村财会人员财政支农政策培训教材和乡镇财政干部培训系列教材。(教研处负责)</w:t>
      </w:r>
    </w:p>
    <w:p>
      <w:pPr>
        <w:ind w:left="0" w:right="0" w:firstLine="560"/>
        <w:spacing w:before="450" w:after="450" w:line="312" w:lineRule="auto"/>
      </w:pPr>
      <w:r>
        <w:rPr>
          <w:rFonts w:ascii="宋体" w:hAnsi="宋体" w:eastAsia="宋体" w:cs="宋体"/>
          <w:color w:val="000"/>
          <w:sz w:val="28"/>
          <w:szCs w:val="28"/>
        </w:rPr>
        <w:t xml:space="preserve">四、推动自身建设</w:t>
      </w:r>
    </w:p>
    <w:p>
      <w:pPr>
        <w:ind w:left="0" w:right="0" w:firstLine="560"/>
        <w:spacing w:before="450" w:after="450" w:line="312" w:lineRule="auto"/>
      </w:pPr>
      <w:r>
        <w:rPr>
          <w:rFonts w:ascii="宋体" w:hAnsi="宋体" w:eastAsia="宋体" w:cs="宋体"/>
          <w:color w:val="000"/>
          <w:sz w:val="28"/>
          <w:szCs w:val="28"/>
        </w:rPr>
        <w:t xml:space="preserve">(十二)围绕迎接建党90周年，深入开展创先争优活动;加强学习型单位建设，不断丰富学习内容，创新学习形式。(办公室牵头，各处配合)</w:t>
      </w:r>
    </w:p>
    <w:p>
      <w:pPr>
        <w:ind w:left="0" w:right="0" w:firstLine="560"/>
        <w:spacing w:before="450" w:after="450" w:line="312" w:lineRule="auto"/>
      </w:pPr>
      <w:r>
        <w:rPr>
          <w:rFonts w:ascii="宋体" w:hAnsi="宋体" w:eastAsia="宋体" w:cs="宋体"/>
          <w:color w:val="000"/>
          <w:sz w:val="28"/>
          <w:szCs w:val="28"/>
        </w:rPr>
        <w:t xml:space="preserve">(十三)以提高制度的执行力为抓手，加大党风廉政建设和反腐倡廉教育力度，提高全体人员拒腐防变的自觉性和坚定性。(办公室牵头，各处配合)</w:t>
      </w:r>
    </w:p>
    <w:p>
      <w:pPr>
        <w:ind w:left="0" w:right="0" w:firstLine="560"/>
        <w:spacing w:before="450" w:after="450" w:line="312" w:lineRule="auto"/>
      </w:pPr>
      <w:r>
        <w:rPr>
          <w:rFonts w:ascii="宋体" w:hAnsi="宋体" w:eastAsia="宋体" w:cs="宋体"/>
          <w:color w:val="000"/>
          <w:sz w:val="28"/>
          <w:szCs w:val="28"/>
        </w:rPr>
        <w:t xml:space="preserve">(十四)做好行政、财务和后勤管理等工作;充分发挥工会、共青团、妇委会的作用，创造和谐的工作氛围。(办公室牵头，各处配合)</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学校财务处工作计划篇二</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学校财务处工作计划篇三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4"/>
          <w:szCs w:val="34"/>
          <w:b w:val="1"/>
          <w:bCs w:val="1"/>
        </w:rPr>
        <w:t xml:space="preserve">学校财务处工作计划篇四</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我校继续认真执行零费收费，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学校财务处工作计划篇五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4"/>
          <w:szCs w:val="34"/>
          <w:b w:val="1"/>
          <w:bCs w:val="1"/>
        </w:rPr>
        <w:t xml:space="preserve">学校财务处工作计划篇六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4"/>
          <w:szCs w:val="34"/>
          <w:b w:val="1"/>
          <w:bCs w:val="1"/>
        </w:rPr>
        <w:t xml:space="preserve">学校财务处工作计划篇七</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仍然是基建和化债任务较重、经费非常紧张的一年。按照学校工作安排和学校领导要求，财务工作将继续深化预算管理，认真地做好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4"/>
          <w:szCs w:val="34"/>
          <w:b w:val="1"/>
          <w:bCs w:val="1"/>
        </w:rPr>
        <w:t xml:space="preserve">学校财务处工作计划篇八</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我校继续认真执行零费收费，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学校财务处工作计划篇九</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4"/>
          <w:szCs w:val="34"/>
          <w:b w:val="1"/>
          <w:bCs w:val="1"/>
        </w:rPr>
        <w:t xml:space="preserve">学校财务处工作计划篇十</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学校财务处工作计划篇十一</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xx大学非贸易非经营性外汇财务管理办法》、《xx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学校财务处工作计划篇十二</w:t>
      </w:r>
    </w:p>
    <w:p>
      <w:pPr>
        <w:ind w:left="0" w:right="0" w:firstLine="560"/>
        <w:spacing w:before="450" w:after="450" w:line="312" w:lineRule="auto"/>
      </w:pPr>
      <w:r>
        <w:rPr>
          <w:rFonts w:ascii="宋体" w:hAnsi="宋体" w:eastAsia="宋体" w:cs="宋体"/>
          <w:color w:val="000"/>
          <w:sz w:val="28"/>
          <w:szCs w:val="28"/>
        </w:rPr>
        <w:t xml:space="preserve">根据上级精神，xx乡中心校以求真务实的工作作风，为学校的建设和发展提供了优质的服务，较好地完成了各项工作任务，在平凡的工作中取得了一定的成绩，现就20xx年度财务工作总结如下：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学校财务处工作计划篇十三</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我校学校财务人员始终牢记全校工作一盘棋，以学期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黄仕权亲自牵头，并由学校副校长邓厚龙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五、依法保障，最大限度发挥资金使用效益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最大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面对这些挑战，在以后的工作中，我们将努力工作、抓住机遇、总结经验、查找不足，我们相信在蟠龙中心校领导的关注下，一定能够促使我校财务工作再上新台阶，向财务规范管理迈近。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4"/>
          <w:szCs w:val="34"/>
          <w:b w:val="1"/>
          <w:bCs w:val="1"/>
        </w:rPr>
        <w:t xml:space="preserve">学校财务处工作计划篇十四</w:t>
      </w:r>
    </w:p>
    <w:p>
      <w:pPr>
        <w:ind w:left="0" w:right="0" w:firstLine="560"/>
        <w:spacing w:before="450" w:after="450" w:line="312" w:lineRule="auto"/>
      </w:pPr>
      <w:r>
        <w:rPr>
          <w:rFonts w:ascii="宋体" w:hAnsi="宋体" w:eastAsia="宋体" w:cs="宋体"/>
          <w:color w:val="000"/>
          <w:sz w:val="28"/>
          <w:szCs w:val="28"/>
        </w:rPr>
        <w:t xml:space="preserve">为了进一步提升我校财务管理水平，并结合我校实际情况，制订本学期财务工作计划如下：</w:t>
      </w:r>
    </w:p>
    <w:p>
      <w:pPr>
        <w:ind w:left="0" w:right="0" w:firstLine="560"/>
        <w:spacing w:before="450" w:after="450" w:line="312" w:lineRule="auto"/>
      </w:pPr>
      <w:r>
        <w:rPr>
          <w:rFonts w:ascii="宋体" w:hAnsi="宋体" w:eastAsia="宋体" w:cs="宋体"/>
          <w:color w:val="000"/>
          <w:sz w:val="28"/>
          <w:szCs w:val="28"/>
        </w:rPr>
        <w:t xml:space="preserve">1、本着一切服务于教学开展工作的原则，认真学习《会计法》、《预算法》、新的《中小学会计制度》和国家财经政策，做到积极配合学校发展及工作需要，加强学校财务管理和监督，规范财务管理，完善学校财务制度，明确财务人员职责。严格执行票据的签审经办人(采购人)签字、会计审核、主管领导审批签字的制衡机制，做到财务开支流程分工明确、合理规范，重大项目和大额支出通过校委会讨论决定，对学校经费的使用进行分学期及年终公示。</w:t>
      </w:r>
    </w:p>
    <w:p>
      <w:pPr>
        <w:ind w:left="0" w:right="0" w:firstLine="560"/>
        <w:spacing w:before="450" w:after="450" w:line="312" w:lineRule="auto"/>
      </w:pPr>
      <w:r>
        <w:rPr>
          <w:rFonts w:ascii="宋体" w:hAnsi="宋体" w:eastAsia="宋体" w:cs="宋体"/>
          <w:color w:val="000"/>
          <w:sz w:val="28"/>
          <w:szCs w:val="28"/>
        </w:rPr>
        <w:t xml:space="preserve">2、进一步完善学校固定资产总账和低值易耗品领用登记台账、明细账，做到固定资产帐实相符，入账及时、手续合理。</w:t>
      </w:r>
    </w:p>
    <w:p>
      <w:pPr>
        <w:ind w:left="0" w:right="0" w:firstLine="560"/>
        <w:spacing w:before="450" w:after="450" w:line="312" w:lineRule="auto"/>
      </w:pPr>
      <w:r>
        <w:rPr>
          <w:rFonts w:ascii="宋体" w:hAnsi="宋体" w:eastAsia="宋体" w:cs="宋体"/>
          <w:color w:val="000"/>
          <w:sz w:val="28"/>
          <w:szCs w:val="28"/>
        </w:rPr>
        <w:t xml:space="preserve">3、会计记账及票据的审核，做到记账“借” 、“贷”规范，会计凭证要素齐全;财务档案的立卷、归档和装订管理科学规范;票据要素填写齐全;项目较多的“办公费”票据附有详细的物品清单;“零星维修费”附有施工单位维修预(结)算和签字的维修合同或协议;税务代开发票附有详细的清单。尤其税务代开发票注意入账的审核发票工作。</w:t>
      </w:r>
    </w:p>
    <w:p>
      <w:pPr>
        <w:ind w:left="0" w:right="0" w:firstLine="560"/>
        <w:spacing w:before="450" w:after="450" w:line="312" w:lineRule="auto"/>
      </w:pPr>
      <w:r>
        <w:rPr>
          <w:rFonts w:ascii="宋体" w:hAnsi="宋体" w:eastAsia="宋体" w:cs="宋体"/>
          <w:color w:val="000"/>
          <w:sz w:val="28"/>
          <w:szCs w:val="28"/>
        </w:rPr>
        <w:t xml:space="preserve">4、预算编制工作的开展及管理，经会计根据历年经费支出的情况拟稿，再通过教代会认真讨论做好年度经费预算编制工作。各项开支严格按照有关财务规章制度执行，学校实际支出与预算编制各项对照，要做到基本符合预算。实际支出与对各笔收入和支出做好详细的日记账，专款专用，对口开支。</w:t>
      </w:r>
    </w:p>
    <w:p>
      <w:pPr>
        <w:ind w:left="0" w:right="0" w:firstLine="560"/>
        <w:spacing w:before="450" w:after="450" w:line="312" w:lineRule="auto"/>
      </w:pPr>
      <w:r>
        <w:rPr>
          <w:rFonts w:ascii="宋体" w:hAnsi="宋体" w:eastAsia="宋体" w:cs="宋体"/>
          <w:color w:val="000"/>
          <w:sz w:val="28"/>
          <w:szCs w:val="28"/>
        </w:rPr>
        <w:t xml:space="preserve">5、经费的收支管理，经费的收入严格按照预算拨入的金额进入学校银行账户，经费的支出严格按照学区及教体局的要求千元以上的票据使用转账支付，做到转账支票的实际收款人与发票收款人完全一致。现金提取每次不能超过3000元。</w:t>
      </w:r>
    </w:p>
    <w:p>
      <w:pPr>
        <w:ind w:left="0" w:right="0" w:firstLine="560"/>
        <w:spacing w:before="450" w:after="450" w:line="312" w:lineRule="auto"/>
      </w:pPr>
      <w:r>
        <w:rPr>
          <w:rFonts w:ascii="宋体" w:hAnsi="宋体" w:eastAsia="宋体" w:cs="宋体"/>
          <w:color w:val="000"/>
          <w:sz w:val="28"/>
          <w:szCs w:val="28"/>
        </w:rPr>
        <w:t xml:space="preserve">5、专项资金的管理，营养早餐经费纳入学校财务总账统一管理，建立规范的营养餐接收和实施台账，做到财务人员和营养餐人员并能及时对账。本学期营养早餐如果实行食堂供应，要及时向已经实施食堂供应的学校学习新的营养早餐记账法，做到专项资金账目收支清楚。</w:t>
      </w:r>
    </w:p>
    <w:p>
      <w:pPr>
        <w:ind w:left="0" w:right="0" w:firstLine="560"/>
        <w:spacing w:before="450" w:after="450" w:line="312" w:lineRule="auto"/>
      </w:pPr>
      <w:r>
        <w:rPr>
          <w:rFonts w:ascii="宋体" w:hAnsi="宋体" w:eastAsia="宋体" w:cs="宋体"/>
          <w:color w:val="000"/>
          <w:sz w:val="28"/>
          <w:szCs w:val="28"/>
        </w:rPr>
        <w:t xml:space="preserve">6、做好学校发生的财务业务事项，一切收入全部入帐.费用报销一律凭校长签名,经手人签名,验收人签名方可予以报销,报销之前要审核发票的真实性,审核\"购货单位\"购货名称,单价,总价,如有错误,不实之处拒绝报销，并做好记帐凭证\"对号入座\",记好总帐和分类帐。</w:t>
      </w:r>
    </w:p>
    <w:p>
      <w:pPr>
        <w:ind w:left="0" w:right="0" w:firstLine="560"/>
        <w:spacing w:before="450" w:after="450" w:line="312" w:lineRule="auto"/>
      </w:pPr>
      <w:r>
        <w:rPr>
          <w:rFonts w:ascii="宋体" w:hAnsi="宋体" w:eastAsia="宋体" w:cs="宋体"/>
          <w:color w:val="000"/>
          <w:sz w:val="28"/>
          <w:szCs w:val="28"/>
        </w:rPr>
        <w:t xml:space="preserve">7、做好幼儿园非税收入的预算、申请拨款、报账等工作。</w:t>
      </w:r>
    </w:p>
    <w:p>
      <w:pPr>
        <w:ind w:left="0" w:right="0" w:firstLine="560"/>
        <w:spacing w:before="450" w:after="450" w:line="312" w:lineRule="auto"/>
      </w:pPr>
      <w:r>
        <w:rPr>
          <w:rFonts w:ascii="宋体" w:hAnsi="宋体" w:eastAsia="宋体" w:cs="宋体"/>
          <w:color w:val="000"/>
          <w:sz w:val="28"/>
          <w:szCs w:val="28"/>
        </w:rPr>
        <w:t xml:space="preserve">8、配合纪检、审计、财政人员对学校的财务收支情况进行审计、检查。加强预算内外经费管理，坚决杜绝学校乱收费现象的发生。</w:t>
      </w:r>
    </w:p>
    <w:p>
      <w:pPr>
        <w:ind w:left="0" w:right="0" w:firstLine="560"/>
        <w:spacing w:before="450" w:after="450" w:line="312" w:lineRule="auto"/>
      </w:pPr>
      <w:r>
        <w:rPr>
          <w:rFonts w:ascii="宋体" w:hAnsi="宋体" w:eastAsia="宋体" w:cs="宋体"/>
          <w:color w:val="000"/>
          <w:sz w:val="28"/>
          <w:szCs w:val="28"/>
        </w:rPr>
        <w:t xml:space="preserve">9、定期汇总学校所有财务收支数据，向校领导上报，协助校长进行后勤理财，使学校领导能及时了解财务状况，为领导决策提供可靠的依据。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黑体" w:hAnsi="黑体" w:eastAsia="黑体" w:cs="黑体"/>
          <w:color w:val="000000"/>
          <w:sz w:val="34"/>
          <w:szCs w:val="34"/>
          <w:b w:val="1"/>
          <w:bCs w:val="1"/>
        </w:rPr>
        <w:t xml:space="preserve">学校财务处工作计划篇十五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2024-10-04T10:29:12+08:00</dcterms:created>
  <dcterms:modified xsi:type="dcterms:W3CDTF">2024-10-04T10:29:12+08:00</dcterms:modified>
</cp:coreProperties>
</file>

<file path=docProps/custom.xml><?xml version="1.0" encoding="utf-8"?>
<Properties xmlns="http://schemas.openxmlformats.org/officeDocument/2006/custom-properties" xmlns:vt="http://schemas.openxmlformats.org/officeDocument/2006/docPropsVTypes"/>
</file>