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团工委志愿者调研报告</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志愿服务是一项以自愿且不图报酬的方式参与社会生活、促进社会和谐、推动社会进步的社会事业，是现代文明社会的产物。自1993年共青团中央启动志愿者工作以来，我国志愿服务工作逐步步入正规化、规范化、组织化的轨道，志愿者行动以“团结友爱，助人为乐，见义勇为，无私奉献”为服务宗旨，大力弘扬“奉献、友爱、互助、进步”的志愿服务精神，为社会做了大量实实在在的工作，赢得了社会的广泛认同和好评。</w:t>
      </w:r>
    </w:p>
    <w:p>
      <w:pPr>
        <w:ind w:left="0" w:right="0" w:firstLine="560"/>
        <w:spacing w:before="450" w:after="450" w:line="312" w:lineRule="auto"/>
      </w:pPr>
      <w:r>
        <w:rPr>
          <w:rFonts w:ascii="宋体" w:hAnsi="宋体" w:eastAsia="宋体" w:cs="宋体"/>
          <w:color w:val="000"/>
          <w:sz w:val="28"/>
          <w:szCs w:val="28"/>
        </w:rPr>
        <w:t xml:space="preserve">作为基层团组织，多年来，街道团工委始终把青年志愿者工作作为共青团组织服务社会、服务大局的重要抓手，立足基层实际，力求在党政关注、群众急需、青年能为的好事和急事上有所作为，经过近几年的实践，街道的志愿服务事业蓬勃发展，志愿者队伍不断壮大，志愿服务工作在探索中稳步推进，在前进中不断创新。当前，在新时期条件下，社会和公众对志愿服务事业提出了新的更高的要求，街道志愿服务工作取得一定成效的同时，也存在诸多问题和不足，亟需改进和拓展。</w:t>
      </w:r>
    </w:p>
    <w:p>
      <w:pPr>
        <w:ind w:left="0" w:right="0" w:firstLine="560"/>
        <w:spacing w:before="450" w:after="450" w:line="312" w:lineRule="auto"/>
      </w:pPr>
      <w:r>
        <w:rPr>
          <w:rFonts w:ascii="宋体" w:hAnsi="宋体" w:eastAsia="宋体" w:cs="宋体"/>
          <w:color w:val="000"/>
          <w:sz w:val="28"/>
          <w:szCs w:val="28"/>
        </w:rPr>
        <w:t xml:space="preserve">一、近年来街道志愿者工作开展情况</w:t>
      </w:r>
    </w:p>
    <w:p>
      <w:pPr>
        <w:ind w:left="0" w:right="0" w:firstLine="560"/>
        <w:spacing w:before="450" w:after="450" w:line="312" w:lineRule="auto"/>
      </w:pPr>
      <w:r>
        <w:rPr>
          <w:rFonts w:ascii="宋体" w:hAnsi="宋体" w:eastAsia="宋体" w:cs="宋体"/>
          <w:color w:val="000"/>
          <w:sz w:val="28"/>
          <w:szCs w:val="28"/>
        </w:rPr>
        <w:t xml:space="preserve">我们认为，由团组织发起的志愿服务工作，是新时期弘扬互助友爱的社会公德，动员和组织青年参加社会主义精神文明建设的有效载体，是新形势下共青团工作服务社会的重要载体。我们始终把志愿服务作为街道共青团工作的一项重要方面抓紧抓好。街道现在23个社区中全部建立了社区志愿者服务队，辖区村中部分建立了社区志愿者服务队。街道现有志愿者队伍23支400余人，其中包括医疗服务队，环境服务队，便民服务队，治安服务队，“五老”服务队，党员服务队，书画服务队，文艺服务队，还有刚刚成立的消防志愿者服务队等。我们主要在以下几个方面开展了工作，也取得了一定的成效。</w:t>
      </w:r>
    </w:p>
    <w:p>
      <w:pPr>
        <w:ind w:left="0" w:right="0" w:firstLine="560"/>
        <w:spacing w:before="450" w:after="450" w:line="312" w:lineRule="auto"/>
      </w:pPr>
      <w:r>
        <w:rPr>
          <w:rFonts w:ascii="宋体" w:hAnsi="宋体" w:eastAsia="宋体" w:cs="宋体"/>
          <w:color w:val="000"/>
          <w:sz w:val="28"/>
          <w:szCs w:val="28"/>
        </w:rPr>
        <w:t xml:space="preserve">1、关爱老人，奉献爱心：社区每年“五•四”青年节和“九•九”重阳节等节假日，组织医疗服务队和文艺服务队志愿者深入老年群体、福利院开展“帮孤助残献爱心”、“伸出友爱之手，扶残共度人生”等为主题的志愿者活动，为他们送健康、送文艺使孤寡老人、孤残儿童感受到人间真情和社会的温暖。</w:t>
      </w:r>
    </w:p>
    <w:p>
      <w:pPr>
        <w:ind w:left="0" w:right="0" w:firstLine="560"/>
        <w:spacing w:before="450" w:after="450" w:line="312" w:lineRule="auto"/>
      </w:pPr>
      <w:r>
        <w:rPr>
          <w:rFonts w:ascii="宋体" w:hAnsi="宋体" w:eastAsia="宋体" w:cs="宋体"/>
          <w:color w:val="000"/>
          <w:sz w:val="28"/>
          <w:szCs w:val="28"/>
        </w:rPr>
        <w:t xml:space="preserve">3、为民增收，关注就业：近年来，社区内呈现“三多”现象，即：下岗失业人员多、退伍人员多和待业青年多，为此，街道部分社区例如西关社区邀请劳动部门志愿者利用双休日在青年中心开展“劳动保障就业咨询活动”，做好下岗失业职工的</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、培训和择业介绍等服务，帮助他们重新走上工作岗位。对于有</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意象的无业人员，街道又邀请</w:t>
      </w:r>
    </w:p>
    <w:p>
      <w:pPr>
        <w:ind w:left="0" w:right="0" w:firstLine="560"/>
        <w:spacing w:before="450" w:after="450" w:line="312" w:lineRule="auto"/>
      </w:pPr>
      <w:r>
        <w:rPr>
          <w:rFonts w:ascii="宋体" w:hAnsi="宋体" w:eastAsia="宋体" w:cs="宋体"/>
          <w:color w:val="000"/>
          <w:sz w:val="28"/>
          <w:szCs w:val="28"/>
        </w:rPr>
        <w:t xml:space="preserve">创业专家</w:t>
      </w:r>
    </w:p>
    <w:p>
      <w:pPr>
        <w:ind w:left="0" w:right="0" w:firstLine="560"/>
        <w:spacing w:before="450" w:after="450" w:line="312" w:lineRule="auto"/>
      </w:pPr>
      <w:r>
        <w:rPr>
          <w:rFonts w:ascii="宋体" w:hAnsi="宋体" w:eastAsia="宋体" w:cs="宋体"/>
          <w:color w:val="000"/>
          <w:sz w:val="28"/>
          <w:szCs w:val="28"/>
        </w:rPr>
        <w:t xml:space="preserve">为他们举办“</w:t>
      </w:r>
    </w:p>
    <w:p>
      <w:pPr>
        <w:ind w:left="0" w:right="0" w:firstLine="560"/>
        <w:spacing w:before="450" w:after="450" w:line="312" w:lineRule="auto"/>
      </w:pPr>
      <w:r>
        <w:rPr>
          <w:rFonts w:ascii="宋体" w:hAnsi="宋体" w:eastAsia="宋体" w:cs="宋体"/>
          <w:color w:val="000"/>
          <w:sz w:val="28"/>
          <w:szCs w:val="28"/>
        </w:rPr>
        <w:t xml:space="preserve">创业者</w:t>
      </w:r>
    </w:p>
    <w:p>
      <w:pPr>
        <w:ind w:left="0" w:right="0" w:firstLine="560"/>
        <w:spacing w:before="450" w:after="450" w:line="312" w:lineRule="auto"/>
      </w:pPr>
      <w:r>
        <w:rPr>
          <w:rFonts w:ascii="宋体" w:hAnsi="宋体" w:eastAsia="宋体" w:cs="宋体"/>
          <w:color w:val="000"/>
          <w:sz w:val="28"/>
          <w:szCs w:val="28"/>
        </w:rPr>
        <w:t xml:space="preserve">培训班”，帮助他们</w:t>
      </w:r>
    </w:p>
    <w:p>
      <w:pPr>
        <w:ind w:left="0" w:right="0" w:firstLine="560"/>
        <w:spacing w:before="450" w:after="450" w:line="312" w:lineRule="auto"/>
      </w:pPr>
      <w:r>
        <w:rPr>
          <w:rFonts w:ascii="宋体" w:hAnsi="宋体" w:eastAsia="宋体" w:cs="宋体"/>
          <w:color w:val="000"/>
          <w:sz w:val="28"/>
          <w:szCs w:val="28"/>
        </w:rPr>
        <w:t xml:space="preserve">成功创业</w:t>
      </w:r>
    </w:p>
    <w:p>
      <w:pPr>
        <w:ind w:left="0" w:right="0" w:firstLine="560"/>
        <w:spacing w:before="450" w:after="450" w:line="312" w:lineRule="auto"/>
      </w:pPr>
      <w:r>
        <w:rPr>
          <w:rFonts w:ascii="宋体" w:hAnsi="宋体" w:eastAsia="宋体" w:cs="宋体"/>
          <w:color w:val="000"/>
          <w:sz w:val="28"/>
          <w:szCs w:val="28"/>
        </w:rPr>
        <w:t xml:space="preserve">，为繁荣地方经济作出了贡献。</w:t>
      </w:r>
    </w:p>
    <w:p>
      <w:pPr>
        <w:ind w:left="0" w:right="0" w:firstLine="560"/>
        <w:spacing w:before="450" w:after="450" w:line="312" w:lineRule="auto"/>
      </w:pPr>
      <w:r>
        <w:rPr>
          <w:rFonts w:ascii="宋体" w:hAnsi="宋体" w:eastAsia="宋体" w:cs="宋体"/>
          <w:color w:val="000"/>
          <w:sz w:val="28"/>
          <w:szCs w:val="28"/>
        </w:rPr>
        <w:t xml:space="preserve">4、拒绝网害，远离网瘾：为大力营造青少年健康成长的社区环境，街道在各社区组建了“五老”网吧监督志愿者队伍，经常不定期对社区内网吧和游戏机室进行监督检查，有效的规范了网吧和游戏机室的经营行为，为扩大效果，有的社区还在节假日于社区广场举办了“远离网瘾图片展”，把网瘾的危害通过一幅幅图片展现给大家看，让大家科学对待“宽带网”，从而营造了青少年“绿色上网”和“文明上网”的良好氛围。</w:t>
      </w:r>
    </w:p>
    <w:p>
      <w:pPr>
        <w:ind w:left="0" w:right="0" w:firstLine="560"/>
        <w:spacing w:before="450" w:after="450" w:line="312" w:lineRule="auto"/>
      </w:pPr>
      <w:r>
        <w:rPr>
          <w:rFonts w:ascii="宋体" w:hAnsi="宋体" w:eastAsia="宋体" w:cs="宋体"/>
          <w:color w:val="000"/>
          <w:sz w:val="28"/>
          <w:szCs w:val="28"/>
        </w:rPr>
        <w:t xml:space="preserve">5、群防群治，维护稳定：为切实抓好平安的建设，街道各社区积极以社区警务室为依托，以社区积极分子为骨干，很早就组建了治安志愿者服务队，经常在社区内开展治安巡逻、人民调解、私房出租户和暂住人口登记等活动，有力的保证了社区的安全稳定。</w:t>
      </w:r>
    </w:p>
    <w:p>
      <w:pPr>
        <w:ind w:left="0" w:right="0" w:firstLine="560"/>
        <w:spacing w:before="450" w:after="450" w:line="312" w:lineRule="auto"/>
      </w:pPr>
      <w:r>
        <w:rPr>
          <w:rFonts w:ascii="宋体" w:hAnsi="宋体" w:eastAsia="宋体" w:cs="宋体"/>
          <w:color w:val="000"/>
          <w:sz w:val="28"/>
          <w:szCs w:val="28"/>
        </w:rPr>
        <w:t xml:space="preserve">6、参与创城，整治环境：在近两年的我市“三城联创”活动中，街道社区青年志愿者、党员志愿者、辖区单位和物业公司志愿者联合开展了环境卫生综合整治活动，先后出动1000多人次，对社区各个小区、各条路段、各个角落进行了地毯式清理，清运垃圾和乱堆乱放近300余车400多吨，清除“牛皮癣”广告近千处。为群众创造了整洁优美的环境。为我市“三城联创”工作奠定了坚实的基础。</w:t>
      </w:r>
    </w:p>
    <w:p>
      <w:pPr>
        <w:ind w:left="0" w:right="0" w:firstLine="560"/>
        <w:spacing w:before="450" w:after="450" w:line="312" w:lineRule="auto"/>
      </w:pPr>
      <w:r>
        <w:rPr>
          <w:rFonts w:ascii="宋体" w:hAnsi="宋体" w:eastAsia="宋体" w:cs="宋体"/>
          <w:color w:val="000"/>
          <w:sz w:val="28"/>
          <w:szCs w:val="28"/>
        </w:rPr>
        <w:t xml:space="preserve">7、构建和谐，繁荣文化：为增强社区活力，丰富社区文化建设，街道各社区积极发挥文艺志愿者服务队作用，每年春节期间都组织大型秧歌队表演，增添节日气氛，极大地丰富了居民的文化生活，充分展示了街道社区居民良好的精神风貌和健康向上的生活方式。</w:t>
      </w:r>
    </w:p>
    <w:p>
      <w:pPr>
        <w:ind w:left="0" w:right="0" w:firstLine="560"/>
        <w:spacing w:before="450" w:after="450" w:line="312" w:lineRule="auto"/>
      </w:pPr>
      <w:r>
        <w:rPr>
          <w:rFonts w:ascii="宋体" w:hAnsi="宋体" w:eastAsia="宋体" w:cs="宋体"/>
          <w:color w:val="000"/>
          <w:sz w:val="28"/>
          <w:szCs w:val="28"/>
        </w:rPr>
        <w:t xml:space="preserve">二、街道志愿服务工作存在的困难和问题</w:t>
      </w:r>
    </w:p>
    <w:p>
      <w:pPr>
        <w:ind w:left="0" w:right="0" w:firstLine="560"/>
        <w:spacing w:before="450" w:after="450" w:line="312" w:lineRule="auto"/>
      </w:pPr>
      <w:r>
        <w:rPr>
          <w:rFonts w:ascii="宋体" w:hAnsi="宋体" w:eastAsia="宋体" w:cs="宋体"/>
          <w:color w:val="000"/>
          <w:sz w:val="28"/>
          <w:szCs w:val="28"/>
        </w:rPr>
        <w:t xml:space="preserve">结合近年来街道志愿者工作开展情况，我们认为基层志愿者工作存在以下几个方面的不足或困难。一是社会各界对志愿服务重要性的认识不够，全社会参与志愿服务的氛围尚未形成。不仅仅是普通群众，包括一些党政机关及其工作人员，都存在认识不足的问题。这里既有各界群众在观念方面存在的问题，也有我们宣传力度不够的问题，还有社会大环境的问题。二是群众的参与度较低。主要体现在有组织的参与多，社会自发参与的少；临时参与活动的多，固定、注册的志愿者不多。三是志愿服务的稳定性、长期性难以做到。由于各种原因，志愿服务队伍的稳定性不够，活动的开展尚未做到经常化、制度化，对志愿者的约束力和吸引力还不够。四是专业化、社会化的志愿者队伍缺乏，尤其是缺乏更多的民间自发成立的组织，开展专业化服务的能力还不强。五是志愿服务的资金以及其他物质保障方面有困难，志愿服务所需要的一切开支需要自筹，缺乏经费保障，有时为了压缩开支，就会影响活动的规模和效果。</w:t>
      </w:r>
    </w:p>
    <w:p>
      <w:pPr>
        <w:ind w:left="0" w:right="0" w:firstLine="560"/>
        <w:spacing w:before="450" w:after="450" w:line="312" w:lineRule="auto"/>
      </w:pPr>
      <w:r>
        <w:rPr>
          <w:rFonts w:ascii="宋体" w:hAnsi="宋体" w:eastAsia="宋体" w:cs="宋体"/>
          <w:color w:val="000"/>
          <w:sz w:val="28"/>
          <w:szCs w:val="28"/>
        </w:rPr>
        <w:t xml:space="preserve">三、进一步推进街道志愿服务工作的几点思考</w:t>
      </w:r>
    </w:p>
    <w:p>
      <w:pPr>
        <w:ind w:left="0" w:right="0" w:firstLine="560"/>
        <w:spacing w:before="450" w:after="450" w:line="312" w:lineRule="auto"/>
      </w:pPr>
      <w:r>
        <w:rPr>
          <w:rFonts w:ascii="宋体" w:hAnsi="宋体" w:eastAsia="宋体" w:cs="宋体"/>
          <w:color w:val="000"/>
          <w:sz w:val="28"/>
          <w:szCs w:val="28"/>
        </w:rPr>
        <w:t xml:space="preserve">实现四个工作目标:一是通过项目实施，引导志愿者积极参与社会公益服务，使志愿服务行动成为广大群众参与精神文明建设、促进和谐社会建设的重要载体。二是通过项目实施，深化志愿活动，提高社会对志愿服务工作的了解，激发社会人员参与志愿服务的热情。三是通过项目实施，健全志愿者工作运行机制，加强对志愿者工作组织建设和工作指导，进一步完善内部机构设置、管理制度，以此来规范和推进志愿服务工作。四是通过项目实施，实现“五个一”的目标：建设一支参与广泛、组织有效的志愿者队伍，打造一批具有较大影响力的志愿服务品牌，形成一个人人参与志愿服务、各方支持志愿服务的氛围，探索一套符合当前社会发展实际的志愿行动运行机制，塑造一批具有示范带动作用的志愿者典型。</w:t>
      </w:r>
    </w:p>
    <w:p>
      <w:pPr>
        <w:ind w:left="0" w:right="0" w:firstLine="560"/>
        <w:spacing w:before="450" w:after="450" w:line="312" w:lineRule="auto"/>
      </w:pPr>
      <w:r>
        <w:rPr>
          <w:rFonts w:ascii="宋体" w:hAnsi="宋体" w:eastAsia="宋体" w:cs="宋体"/>
          <w:color w:val="000"/>
          <w:sz w:val="28"/>
          <w:szCs w:val="28"/>
        </w:rPr>
        <w:t xml:space="preserve">开展三个社会化运作：一是联合新闻媒体，进行社会化发动。通过与新闻媒体的合作，宣传志愿服务的理念，扩大志愿服务品牌的影响力，拓宽发动志愿者参与服务的渠道，发挥优秀志愿者的模范带动作用。二是拓宽网络阵地，进行社会化运作。通过网络渠道招募志愿者、动员志愿者参与活动、发布服务活动信息，实现志愿服务网络化和信息化。三是募集专项资金，进行社会化保障。按照“项目社会化”的思路，依托项目争取社会赞助，充分整合社会资源，动员社会各届为志愿服务项目募集资金，为志愿服务项目提供资金保障。</w:t>
      </w:r>
    </w:p>
    <w:p>
      <w:pPr>
        <w:ind w:left="0" w:right="0" w:firstLine="560"/>
        <w:spacing w:before="450" w:after="450" w:line="312" w:lineRule="auto"/>
      </w:pPr>
      <w:r>
        <w:rPr>
          <w:rFonts w:ascii="宋体" w:hAnsi="宋体" w:eastAsia="宋体" w:cs="宋体"/>
          <w:color w:val="000"/>
          <w:sz w:val="28"/>
          <w:szCs w:val="28"/>
        </w:rPr>
        <w:t xml:space="preserve">发挥四个方面作用：一是让志愿者成为展示城市新形象的品牌。志愿者有着“奉献、爱心、互助、进步”的崇高精神，要充分发挥志愿者在塑造蓬勃向上的精神风貌，弘扬无私奉献的社会风气，展示奋发进取的城市风采等方面的作用，当好城市形象的塑造者、精神文明的传播者、城市人文精神的践行者，用志愿者的爱心和奉献，带起一股文明之风、清新之风、和谐之风，把志愿活动做成有影响的品牌。二是让志愿者活动成为快速发展的重要力量。志愿活动不仅要多做扶危救困的善举，更要多做促进发展的实事，紧扣和谐发展，创新活动形式、丰富活动内容、拓宽活动载体。三是让志愿者工作成为党和政府关心民生的桥梁纽带。志愿工作具有凝聚人心、促进和谐的“传输带”作用，通过积极参与扶危济困、救灾应急、公益服务，当好党委联系群众的有效载体，管理社会的有效补充。重点要开展好助老、助残、助弱、助困“四助”行动，要通过各种方式大力宣传志愿理念和精神，把志愿者队伍延伸到党政机关、群团组织、部队学校、企业社区，使机关干部、学生职工等社会人员，让扶危济困、奉献爱心成为我们每一个人的自觉行动；使志愿服务成为一种意识理念、一种社会精神、一种生活方式、一种价值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2024-11-05T04:42:48+08:00</dcterms:created>
  <dcterms:modified xsi:type="dcterms:W3CDTF">2024-11-05T04:42:48+08:00</dcterms:modified>
</cp:coreProperties>
</file>

<file path=docProps/custom.xml><?xml version="1.0" encoding="utf-8"?>
<Properties xmlns="http://schemas.openxmlformats.org/officeDocument/2006/custom-properties" xmlns:vt="http://schemas.openxmlformats.org/officeDocument/2006/docPropsVTypes"/>
</file>