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2024植树节:行道树的选择标准</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植树节:行道树的选择标准行道树在城市道路绿化与园林绿化中起着骨架作用。行道树分为常绿和落叶两大类。行道树的主要标准是树形整齐，枝叶茂盛，冠大荫浓；树干通直，花、果、叶无异味，无毒无刺激；繁殖容易，生长迅速，移栽成活率高，耐修剪，养护...</w:t>
      </w:r>
    </w:p>
    <w:p>
      <w:pPr>
        <w:ind w:left="0" w:right="0" w:firstLine="560"/>
        <w:spacing w:before="450" w:after="450" w:line="312" w:lineRule="auto"/>
      </w:pPr>
      <w:r>
        <w:rPr>
          <w:rFonts w:ascii="宋体" w:hAnsi="宋体" w:eastAsia="宋体" w:cs="宋体"/>
          <w:color w:val="000"/>
          <w:sz w:val="28"/>
          <w:szCs w:val="28"/>
        </w:rPr>
        <w:t xml:space="preserve">2024植树节:行道树的选择标准</w:t>
      </w:r>
    </w:p>
    <w:p>
      <w:pPr>
        <w:ind w:left="0" w:right="0" w:firstLine="560"/>
        <w:spacing w:before="450" w:after="450" w:line="312" w:lineRule="auto"/>
      </w:pPr>
      <w:r>
        <w:rPr>
          <w:rFonts w:ascii="宋体" w:hAnsi="宋体" w:eastAsia="宋体" w:cs="宋体"/>
          <w:color w:val="000"/>
          <w:sz w:val="28"/>
          <w:szCs w:val="28"/>
        </w:rPr>
        <w:t xml:space="preserve">行道树在城市道路绿化与园林绿化中起着骨架作用。行道树分为常绿和落叶两大类。行道树的主要标准是树形整齐，枝叶茂盛，冠大荫浓；树干通直，花、果、叶无异味，无毒无刺激；繁殖容易，生长迅速，移栽成活率高，耐修剪，养护容易，对有害气体抗性强，病虫害少，能够适应当地环境条件。</w:t>
      </w:r>
    </w:p>
    <w:p>
      <w:pPr>
        <w:ind w:left="0" w:right="0" w:firstLine="560"/>
        <w:spacing w:before="450" w:after="450" w:line="312" w:lineRule="auto"/>
      </w:pPr>
      <w:r>
        <w:rPr>
          <w:rFonts w:ascii="宋体" w:hAnsi="宋体" w:eastAsia="宋体" w:cs="宋体"/>
          <w:color w:val="000"/>
          <w:sz w:val="28"/>
          <w:szCs w:val="28"/>
        </w:rPr>
        <w:t xml:space="preserve">在行道树选择上，一定要考虑当地的环境特点与植物的适应性，避免盲目。要根据生态环境特点，选择适合当地的优良树种作为行道树。全国各城市有代表性的行道树各不相同，例如北京的国槐、海南的椰树、南京的雪松等。</w:t>
      </w:r>
    </w:p>
    <w:p>
      <w:pPr>
        <w:ind w:left="0" w:right="0" w:firstLine="560"/>
        <w:spacing w:before="450" w:after="450" w:line="312" w:lineRule="auto"/>
      </w:pPr>
      <w:r>
        <w:rPr>
          <w:rFonts w:ascii="宋体" w:hAnsi="宋体" w:eastAsia="宋体" w:cs="宋体"/>
          <w:color w:val="000"/>
          <w:sz w:val="28"/>
          <w:szCs w:val="28"/>
        </w:rPr>
        <w:t xml:space="preserve">我国南北气候存在很大差异。南方地区温度高，湿度大，雨量充沛，植物常年生长，行道树种类繁多，适宜栽植的行道树有香樟、榕树、广玉兰、雪松、桂花、银杏、马褂木、七叶树、枫树及水杉等。而北方地区干旱少雨，气候干燥，适宜栽植的行道树有悬铃木、国槐、银杏、栾树、柳树、雪松等。</w:t>
      </w:r>
    </w:p>
    <w:p>
      <w:pPr>
        <w:ind w:left="0" w:right="0" w:firstLine="560"/>
        <w:spacing w:before="450" w:after="450" w:line="312" w:lineRule="auto"/>
      </w:pPr>
      <w:r>
        <w:rPr>
          <w:rFonts w:ascii="宋体" w:hAnsi="宋体" w:eastAsia="宋体" w:cs="宋体"/>
          <w:color w:val="000"/>
          <w:sz w:val="28"/>
          <w:szCs w:val="28"/>
        </w:rPr>
        <w:t xml:space="preserve">在同一条道路上行道树的定干高度必须一致，株距要根据品种确定，一般距离为5米至8米，苗木的胸径一般为8至10厘米。</w:t>
      </w:r>
    </w:p>
    <w:p>
      <w:pPr>
        <w:ind w:left="0" w:right="0" w:firstLine="560"/>
        <w:spacing w:before="450" w:after="450" w:line="312" w:lineRule="auto"/>
      </w:pPr>
      <w:r>
        <w:rPr>
          <w:rFonts w:ascii="宋体" w:hAnsi="宋体" w:eastAsia="宋体" w:cs="宋体"/>
          <w:color w:val="000"/>
          <w:sz w:val="28"/>
          <w:szCs w:val="28"/>
        </w:rPr>
        <w:t xml:space="preserve">在不同种类的道路及道路的不同位置，选择的行道树也有不同。例如，高速路双向车道中间可选择黄杨株形的种类，以减少对面车灯的干扰；路口处为确保安全，避免阻挡视线，要选择有足够枝下高的树种；道路最外侧，为防尘降噪，可选择不同株形多层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2024-10-06T05:54:18+08:00</dcterms:created>
  <dcterms:modified xsi:type="dcterms:W3CDTF">2024-10-06T05:54:18+08:00</dcterms:modified>
</cp:coreProperties>
</file>

<file path=docProps/custom.xml><?xml version="1.0" encoding="utf-8"?>
<Properties xmlns="http://schemas.openxmlformats.org/officeDocument/2006/custom-properties" xmlns:vt="http://schemas.openxmlformats.org/officeDocument/2006/docPropsVTypes"/>
</file>