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最新护士个人年度述职报告(十四篇)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护士个人年度述职报告篇一20xx年是新世纪的第一年，是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护士个人年度述职报告篇一</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以上，现将工作情况总结如下：</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4、组织护士长外出学习、参观，吸取兄弟单位先进经验，扩大知识面：x月底派x病区护士长参加了国际护理新进展学习班，学习结束后，向全体护士进行了汇报。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述职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icu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x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十一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护士个人年度述职报告篇五</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认真履行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认真学习、深刻领会十九届六中全会精神，不断提高思想认识和政治理论水平，牢固树立科学发展观，思想上积极向党组织靠拢，已成为中共预备党员，以一名共产党员和护士长的标准严格要求自己，以身作则，带领全体护理人员，为病人提供更好更优质的护理服务，积极参加医院组织的员工素质教育及安全医疗教育，并落实到平时的工作中。积极加入二院的社会工作者队伍，努力为社会尽一份力量。认真学习医院的各项规章制度并组织落实，自觉遵守医务人员的职业道德，干净干事，廉洁奉公，自觉树立医务工作者的良好形象。爱岗敬业，勤勉工作，踏实认真，勇于担当。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室主任和护理部主任的帮忙和支持下，使icu的护理工作得以正常运行，根据年初的计划，圆满地完成了今年的护理工作，取得了必须的成绩。现述职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室的护理人员均年龄较轻，资历浅，个别护理人员工作职责心不够强，因此在原有制度的基础上进行了不断完善和修改，制订了icu护士入科室须知、icu工作流程及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在护理部的大力支持下，我科室于xx月份开展了优质示范病房，根据科室室的特点，在原有的基础上，不断改善科室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室状况定期举办科室内业务讲座及护理查房，使我科室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我院从xx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我科室在院领导及护理部的大力支持下已初步开展了两项科室研课题:“脑卒中患者肺部感染的临床研究”与“预防肺部感染的应用研究”已在课内进行了培训，增强了科室内护理人员的科室研意识，使她们对护理科室研有了进一步的了解。</w:t>
      </w:r>
    </w:p>
    <w:p>
      <w:pPr>
        <w:ind w:left="0" w:right="0" w:firstLine="560"/>
        <w:spacing w:before="450" w:after="450" w:line="312" w:lineRule="auto"/>
      </w:pPr>
      <w:r>
        <w:rPr>
          <w:rFonts w:ascii="宋体" w:hAnsi="宋体" w:eastAsia="宋体" w:cs="宋体"/>
          <w:color w:val="000"/>
          <w:sz w:val="28"/>
          <w:szCs w:val="28"/>
        </w:rPr>
        <w:t xml:space="preserve">20xx度我科室共抢救危重病人xx余例，成功xx人，死亡xx人，成功率为xx%，成功抢救了重度有机磷农药中毒、急重症上消化道出血，特重度颅脑外伤，心肺复苏术后，多发伤等危重症患者，使抢救成功率大大提高，取得了良好的社会效益和经济效益，一年来的护理工作由于院领导和科室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xx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1、护理部今年选送x名护理人员，分别参加血液透析、糖尿病专科专科护士考试、均顺利取得专科护士培训资格，填补了我院相关专科护士的空缺。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2、加强业务学习，护理部每月组织业务讲座共计x场，科室坚持每月一次业务学习，每周进行晨会提问，坚持危重病人护理查房，加强护理人员三基训练，组织x次技术操作考试，均取得优异的成绩，合格率达x%。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3、选派护理人员外出参观学习共x人次，护士长外出参观学习共计x人次。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6、鼓励护理人员发表科研论文，20xx年共撰写发表xx论文x篇。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xx年护理工作及护理安全。</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xx年由学校安排加上自主联系的学生共计x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2、护理部继续开展每季度一次的病人满意度调查，全年满意度在x%以上。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5、开展温馨病房，结合我院实际，在我院预备创建x个“优质护理服务示范病房”，将先行启动x个，通过“示范工程”活动，以点带面，在总结经验的基础上进一步推广，此项工作正在筹备中。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xx医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护士个人年度述职报告篇八</w:t>
      </w:r>
    </w:p>
    <w:p>
      <w:pPr>
        <w:ind w:left="0" w:right="0" w:firstLine="560"/>
        <w:spacing w:before="450" w:after="450" w:line="312" w:lineRule="auto"/>
      </w:pPr>
      <w:r>
        <w:rPr>
          <w:rFonts w:ascii="宋体" w:hAnsi="宋体" w:eastAsia="宋体" w:cs="宋体"/>
          <w:color w:val="000"/>
          <w:sz w:val="28"/>
          <w:szCs w:val="28"/>
        </w:rPr>
        <w:t xml:space="preserve">xx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年进入xx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同提高政治敏锐性，积极响应院里组织的各项政治活动，遵守院里的规章制度。用先进的理论、科学的思想武装自己的头脑，指导自己的工作实践，提高自己的思想觉悟，想患者之所想，急患者之所急，在平凡的工作中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w:t>
      </w:r>
    </w:p>
    <w:p>
      <w:pPr>
        <w:ind w:left="0" w:right="0" w:firstLine="560"/>
        <w:spacing w:before="450" w:after="450" w:line="312" w:lineRule="auto"/>
      </w:pPr>
      <w:r>
        <w:rPr>
          <w:rFonts w:ascii="宋体" w:hAnsi="宋体" w:eastAsia="宋体" w:cs="宋体"/>
          <w:color w:val="000"/>
          <w:sz w:val="28"/>
          <w:szCs w:val="28"/>
        </w:rPr>
        <w:t xml:space="preserve">光阴荏苒，斗转星移，暮然回首，我们在护理岗位上度过的日日夜夜，所做的点点滴滴，这一刻，让我更加清晰地感觉到我的理想插上了翅膀，青春焕发了活力，生活充满了希望。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依稀记得3年前，带着青涩的模样走进了医院。那时的我总担心把工作干不好，处处小心翼翼，哪怕是多干点，晚下班，只要不出差错，一切都是那么值得。在时光的洗礼下，平时的工作中，我渐渐发现护理蕴藏了很多奥秘，它不再像以前，头痛医头，脚痛医脚，而是将病当作一个整体的人来进行护理。尤其在竞争激烈，社会逐渐发展的今天，更要塑造新时代的护士形象，似病人为亲人，从心开始，从心做起，优质服务，从而构建和谐的医患关系。</w:t>
      </w:r>
    </w:p>
    <w:p>
      <w:pPr>
        <w:ind w:left="0" w:right="0" w:firstLine="560"/>
        <w:spacing w:before="450" w:after="450" w:line="312" w:lineRule="auto"/>
      </w:pPr>
      <w:r>
        <w:rPr>
          <w:rFonts w:ascii="宋体" w:hAnsi="宋体" w:eastAsia="宋体" w:cs="宋体"/>
          <w:color w:val="000"/>
          <w:sz w:val="28"/>
          <w:szCs w:val="28"/>
        </w:rPr>
        <w:t xml:space="preserve">作为一名儿科护士，我更深切地体会到护士的辛苦，护士的默默无闻与伟大。众所周知，儿科是一个特殊的科室，因为我们护理的对象都是小不点儿，面对我们，面对注射器，输液器，治疗盘，表现出来的除了恐惧还是恐惧，指望他们配合几乎是不可能的，往往一个患儿扎头皮需要几个人来协助，面对细如发丝的头皮血管已让我们的心绷得很紧，更多的时候还要顶着来自家属的压力，记得有一天，有个患儿因为高热伴腹泻在其他医院静点几天不见好转，来到我院就诊，由于已经挂了好几天的针，能扎的静脉之前几乎都扎过了，看着他父母焦急的神情，患儿那无助的眼神时，我们真的好希望能有一双神手，立刻为他们解忧。可事与愿违，第一针，竟没有成功。“你到底会不会扎针”，“换人换人”，“我们的小孩决不让你们当实验品，不行你就别打”患儿母亲的哭声，父亲的骂声已经形成了一股无形的压力，压得我们透不过气来，我强作镇定地仔细寻找着血管，小心地进行第二次穿刺，我感觉到患儿父亲已经从焦虑变成了愤怒，手似乎已经握成了拳头，好像会随时落下来。一定要稳住，我告诫自己，这一针一定要成功！有回血了，扎进去了！终于一块石头落地，而此时我丝毫没感受到成功的喜悦，有的只是委屈，无奈。我们只是一名普普通通的护士，却要承受着这样的工作与压力，我们哭过，怨过，甚至后悔过。可每每看到患儿经过我们的精心护理而痊愈时，我们是那么的欣慰，当家属带着患儿出院露出真诚的笑容为我们道谢时，我们心里乐开了花。当我们用爱心，细心，责任心挽救了一个性命时，我更加热爱这份神圣而纯洁的工作，它是爱的象征，爱的延续。</w:t>
      </w:r>
    </w:p>
    <w:p>
      <w:pPr>
        <w:ind w:left="0" w:right="0" w:firstLine="560"/>
        <w:spacing w:before="450" w:after="450" w:line="312" w:lineRule="auto"/>
      </w:pPr>
      <w:r>
        <w:rPr>
          <w:rFonts w:ascii="宋体" w:hAnsi="宋体" w:eastAsia="宋体" w:cs="宋体"/>
          <w:color w:val="000"/>
          <w:sz w:val="28"/>
          <w:szCs w:val="28"/>
        </w:rPr>
        <w:t xml:space="preserve">记得五月份我科收住了一名3斤的早产儿，当时病情危急，我们上了特护，加之有同事出去进修，人员显得有些紧张，但这并没有影响工作的有序运行，姐妹们，齐心协力，加班加点，不漏每一个细节，精心地护理患儿，每天床头交接班第一句话就是“今天长了没有，吃奶怎么样？”目睹这个小小微弱的精灵，我们没有因为他病情太重失去信心，而是不耐其烦的为他翻身，拍背，进行皮肤护理，只为创造一个生命的奇迹。看似一蹀简单的燕尾帽，却赋予了一颗无私奉献的心，让我们在穿梭病房间，拥有一颗炙热赤诚的心肠，去温暖那些需要关心的患儿。它不仅仅是我们的职业，也不仅仅是为了生计，更是一份责任，一份内心甘愿的担当。</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得更加美好”前不久，我们科给盐场小学送去了文具用品，献爱心活动，看到孩纸们脸上露出灿烂的笑容，那么纯真，那么温馨，顿时让我更加坚定这样的做法与信仰。人生之路，生命之花，只有不断付出，才会不断绽放。</w:t>
      </w:r>
    </w:p>
    <w:p>
      <w:pPr>
        <w:ind w:left="0" w:right="0" w:firstLine="560"/>
        <w:spacing w:before="450" w:after="450" w:line="312" w:lineRule="auto"/>
      </w:pPr>
      <w:r>
        <w:rPr>
          <w:rFonts w:ascii="宋体" w:hAnsi="宋体" w:eastAsia="宋体" w:cs="宋体"/>
          <w:color w:val="000"/>
          <w:sz w:val="28"/>
          <w:szCs w:val="28"/>
        </w:rPr>
        <w:t xml:space="preserve">茫茫人海，心怀感恩。通过出去学习，使我开拓了眼界，增长了见识，树立一种“把外面的先进技术引进来的思想”从而更好优质服务于患儿。三分治疗，七分护理，最近我们通过自己制作，开展了新生儿“鸟巢”护理，使其身心更安全，舒适，更快地达到治疗效果，家属满意，患儿舒心的两全法，同时也使护理工作更简单，更有效的运行，从而开创了护理的新台阶。</w:t>
      </w:r>
    </w:p>
    <w:p>
      <w:pPr>
        <w:ind w:left="0" w:right="0" w:firstLine="560"/>
        <w:spacing w:before="450" w:after="450" w:line="312" w:lineRule="auto"/>
      </w:pPr>
      <w:r>
        <w:rPr>
          <w:rFonts w:ascii="宋体" w:hAnsi="宋体" w:eastAsia="宋体" w:cs="宋体"/>
          <w:color w:val="000"/>
          <w:sz w:val="28"/>
          <w:szCs w:val="28"/>
        </w:rPr>
        <w:t xml:space="preserve">护理是一门精细的艺术，它要求我们不仅要有敏锐的洞察力和灵敏的观察力，更要有高度的责任心和无私奉献的精神，做好每一个点，衔接好每一条线，才能呈现每一张面。踏上护理之程，走进生命的乐章，既然选择，就注定飞翔。人生因奉献而美丽，生命因我们而多彩，在今后的工作中，坚定“我为人人，人人为我”的信念，努力把工作做得更好！</w:t>
      </w:r>
    </w:p>
    <w:p>
      <w:pPr>
        <w:ind w:left="0" w:right="0" w:firstLine="560"/>
        <w:spacing w:before="450" w:after="450" w:line="312" w:lineRule="auto"/>
      </w:pPr>
      <w:r>
        <w:rPr>
          <w:rFonts w:ascii="宋体" w:hAnsi="宋体" w:eastAsia="宋体" w:cs="宋体"/>
          <w:color w:val="000"/>
          <w:sz w:val="28"/>
          <w:szCs w:val="28"/>
        </w:rPr>
        <w:t xml:space="preserve">我青春，我选择，我无悔！</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回顾，我在担任精神科护士长这一年期间，在院领导的关心下，在科主任和护理部主任的帮助和支持下，使精神科的护理工作得以正常运行。这一年来，在继续深入开展优质护理服务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精神科是危重病人进行抢救和严密监测的场所，要求病房环境合理、简洁、方便，利于观察和抢救，病房的抢救设施齐全，在原有精神科病房的简陋条件和设施下，在院领导的支持下，完善了各项设施和仪器，一年当中，增设了1台血滤机，，1台纤维支气管镜及储镜柜，一台超净工作台，以及各种医疗用品。，以优质的病房条件服务于患者，完善的设施离不开有效的管理，这一年中制定了:精神科仪器、设备的管理制度，各种药品管理制度，病房消毒措施。做到物品定点定位放置，固定了仪器管理人员，药品管理人员。。一年来，有效的病房管理保证了精神科的日常工作。</w:t>
      </w:r>
    </w:p>
    <w:p>
      <w:pPr>
        <w:ind w:left="0" w:right="0" w:firstLine="560"/>
        <w:spacing w:before="450" w:after="450" w:line="312" w:lineRule="auto"/>
      </w:pPr>
      <w:r>
        <w:rPr>
          <w:rFonts w:ascii="宋体" w:hAnsi="宋体" w:eastAsia="宋体" w:cs="宋体"/>
          <w:color w:val="000"/>
          <w:sz w:val="28"/>
          <w:szCs w:val="28"/>
        </w:rPr>
        <w:t xml:space="preserve">精神科收集全院各科室以及外院的危重病人，机构庞杂，医疗护理任务繁重，而我科的护理人员均年龄较轻，资历浅，工作责任心不够强，且 精神科护士人员流动较大，因此制订一套严格周密，切实可行的制度常规，以保证精神科的护理工作正常运转，本年度增加了各项护理操作常规，急救药品毒麻药品每日每班清点制，无菌物品治理制度，护士培训计划，消毒隔离制度等，制定的同时督促，检查执行情况，各项制度常规保证了各项工作有章可循，从而使精神科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精神科的工作性质及严格要求，护士始终处于病人治疗及观察的第一线。因此，护理人员的素质如何，将直接关系到精神科的工作效率。这一年来，精神科护士的培训工作是我科工作之重点，我们除了科室制定的护士培训计划外，我们还参加了护理部安排的院内及院外的培训，另外在科主任的安排下，我科大部分护士还参加了弋矶山医院及二院举办的重症医学科年会。</w:t>
      </w:r>
    </w:p>
    <w:p>
      <w:pPr>
        <w:ind w:left="0" w:right="0" w:firstLine="560"/>
        <w:spacing w:before="450" w:after="450" w:line="312" w:lineRule="auto"/>
      </w:pPr>
      <w:r>
        <w:rPr>
          <w:rFonts w:ascii="宋体" w:hAnsi="宋体" w:eastAsia="宋体" w:cs="宋体"/>
          <w:color w:val="000"/>
          <w:sz w:val="28"/>
          <w:szCs w:val="28"/>
        </w:rPr>
        <w:t xml:space="preserve">在精神科护士的后续教育中，我们还将采取在职培训，外出进修，自学与考核相结合等办法，并结合医疗定期举办科内业务讲座及参加护理查房，严格按照培训计划进行培训并考核，全科护理人员均参加了护理专科的在职教育，一年的培训使得精神科护士能胜任日常工作，大多数护士成为精神科熟练人才。</w:t>
      </w:r>
    </w:p>
    <w:p>
      <w:pPr>
        <w:ind w:left="0" w:right="0" w:firstLine="560"/>
        <w:spacing w:before="450" w:after="450" w:line="312" w:lineRule="auto"/>
      </w:pPr>
      <w:r>
        <w:rPr>
          <w:rFonts w:ascii="宋体" w:hAnsi="宋体" w:eastAsia="宋体" w:cs="宋体"/>
          <w:color w:val="000"/>
          <w:sz w:val="28"/>
          <w:szCs w:val="28"/>
        </w:rPr>
        <w:t xml:space="preserve">要做好精神科护士姐妹的领头雁，必须加强自身学习，在繁忙的工作之余，我努力学习专业知识和熟练把握操作技能，并在网络上查阅精神科相关资料，学习和探索，以提高自己的治理水平和业务水平。</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护士个人年度述职报告篇十三</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护士个人年度述职报告篇十四</w:t>
      </w:r>
    </w:p>
    <w:p>
      <w:pPr>
        <w:ind w:left="0" w:right="0" w:firstLine="560"/>
        <w:spacing w:before="450" w:after="450" w:line="312" w:lineRule="auto"/>
      </w:pPr>
      <w:r>
        <w:rPr>
          <w:rFonts w:ascii="宋体" w:hAnsi="宋体" w:eastAsia="宋体" w:cs="宋体"/>
          <w:color w:val="000"/>
          <w:sz w:val="28"/>
          <w:szCs w:val="28"/>
        </w:rPr>
        <w:t xml:space="preserve">××××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年进入××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2024-10-06T07:00:10+08:00</dcterms:created>
  <dcterms:modified xsi:type="dcterms:W3CDTF">2024-10-06T07:00:10+08:00</dcterms:modified>
</cp:coreProperties>
</file>

<file path=docProps/custom.xml><?xml version="1.0" encoding="utf-8"?>
<Properties xmlns="http://schemas.openxmlformats.org/officeDocument/2006/custom-properties" xmlns:vt="http://schemas.openxmlformats.org/officeDocument/2006/docPropsVTypes"/>
</file>