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汽车售后年终总结</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年是xx公司重要的战略转折期。国内轿车市场的日益激烈的价格战、国家宏观调控的整体经济环境，给xx公司的日常经营和发展造成很大的困难。在全体员工的共同努力下，xx公司取得了历史性的突破，整车销量、利润等多项指标创历史新高。作为xx分公...</w:t>
      </w:r>
    </w:p>
    <w:p>
      <w:pPr>
        <w:ind w:left="0" w:right="0" w:firstLine="560"/>
        <w:spacing w:before="450" w:after="450" w:line="312" w:lineRule="auto"/>
      </w:pPr>
      <w:r>
        <w:rPr>
          <w:rFonts w:ascii="宋体" w:hAnsi="宋体" w:eastAsia="宋体" w:cs="宋体"/>
          <w:color w:val="000"/>
          <w:sz w:val="28"/>
          <w:szCs w:val="28"/>
        </w:rPr>
        <w:t xml:space="preserve">2024年是xx公司重要的战略转折期。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 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2024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w:t>
      </w:r>
    </w:p>
    <w:p>
      <w:pPr>
        <w:ind w:left="0" w:right="0" w:firstLine="560"/>
        <w:spacing w:before="450" w:after="450" w:line="312" w:lineRule="auto"/>
      </w:pPr>
      <w:r>
        <w:rPr>
          <w:rFonts w:ascii="宋体" w:hAnsi="宋体" w:eastAsia="宋体" w:cs="宋体"/>
          <w:color w:val="000"/>
          <w:sz w:val="28"/>
          <w:szCs w:val="28"/>
        </w:rPr>
        <w:t xml:space="preserve">新的商务政策，出台了一系列备件促销活动，取得了较好的效果。备件销售营业额xx万元，在门市销售受到市场低价倾销冲击影响较大的情况下，利用售后服务带动车间备件销售，不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2024年是汽车市场竞争白热化的一年，面对严重的形势，在年初我们确定了全年为“服务治理年”，提出“以服务带动销售靠治理创造效益”的经营方针。我们挑</w:t>
      </w:r>
    </w:p>
    <w:p>
      <w:pPr>
        <w:ind w:left="0" w:right="0" w:firstLine="560"/>
        <w:spacing w:before="450" w:after="450" w:line="312" w:lineRule="auto"/>
      </w:pPr>
      <w:r>
        <w:rPr>
          <w:rFonts w:ascii="宋体" w:hAnsi="宋体" w:eastAsia="宋体" w:cs="宋体"/>
          <w:color w:val="000"/>
          <w:sz w:val="28"/>
          <w:szCs w:val="28"/>
        </w:rPr>
        <w:t xml:space="preserve">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 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支部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w:t>
      </w:r>
    </w:p>
    <w:p>
      <w:pPr>
        <w:ind w:left="0" w:right="0" w:firstLine="560"/>
        <w:spacing w:before="450" w:after="450" w:line="312" w:lineRule="auto"/>
      </w:pPr>
      <w:r>
        <w:rPr>
          <w:rFonts w:ascii="宋体" w:hAnsi="宋体" w:eastAsia="宋体" w:cs="宋体"/>
          <w:color w:val="000"/>
          <w:sz w:val="28"/>
          <w:szCs w:val="28"/>
        </w:rPr>
        <w:t xml:space="preserve">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2024年是不平凡的一年，通过全体员工的共同努力，分公司经营工作取得了全面胜利，各项经营指标屡创历史新高。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2024 年，分公司领导团体，一定会充分发挥团队合作精神，群策群力，紧紧围绕“服务治理”这个主旨，将“品牌营销”、“服务营销”和“文化营销”三者紧密结合，确保分公司2024 年经营工作的顺利完成。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2024-10-06T07:20:36+08:00</dcterms:created>
  <dcterms:modified xsi:type="dcterms:W3CDTF">2024-10-06T07:20:36+08:00</dcterms:modified>
</cp:coreProperties>
</file>

<file path=docProps/custom.xml><?xml version="1.0" encoding="utf-8"?>
<Properties xmlns="http://schemas.openxmlformats.org/officeDocument/2006/custom-properties" xmlns:vt="http://schemas.openxmlformats.org/officeDocument/2006/docPropsVTypes"/>
</file>