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最新德育教学工作总结小学(4篇)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德育教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德育教学工作总结小学篇一</w:t>
      </w:r>
    </w:p>
    <w:p>
      <w:pPr>
        <w:ind w:left="0" w:right="0" w:firstLine="560"/>
        <w:spacing w:before="450" w:after="450" w:line="312" w:lineRule="auto"/>
      </w:pPr>
      <w:r>
        <w:rPr>
          <w:rFonts w:ascii="宋体" w:hAnsi="宋体" w:eastAsia="宋体" w:cs="宋体"/>
          <w:color w:val="000"/>
          <w:sz w:val="28"/>
          <w:szCs w:val="28"/>
        </w:rPr>
        <w:t xml:space="preserve">确立以德育为先导的思想，教导处和少先队配合，积极开展了许多工作，依托班主任队伍，构建了全员参与育人的德育工作网络。坚决杜绝了体罚和变相体罚学生的行为，构建了平等、民主的师生关系。</w:t>
      </w:r>
    </w:p>
    <w:p>
      <w:pPr>
        <w:ind w:left="0" w:right="0" w:firstLine="560"/>
        <w:spacing w:before="450" w:after="450" w:line="312" w:lineRule="auto"/>
      </w:pPr>
      <w:r>
        <w:rPr>
          <w:rFonts w:ascii="宋体" w:hAnsi="宋体" w:eastAsia="宋体" w:cs="宋体"/>
          <w:color w:val="000"/>
          <w:sz w:val="28"/>
          <w:szCs w:val="28"/>
        </w:rPr>
        <w:t xml:space="preserve">加强了校园环境建设，构建了育人场所，文明场所，不留任何“死角”。积极开展清洁工程的活动，每周以不同的形式进行卫生的清扫等活动。加强班集体建设。通过例会、交流，不断地提高班主任的工作水平和能力。</w:t>
      </w:r>
    </w:p>
    <w:p>
      <w:pPr>
        <w:ind w:left="0" w:right="0" w:firstLine="560"/>
        <w:spacing w:before="450" w:after="450" w:line="312" w:lineRule="auto"/>
      </w:pPr>
      <w:r>
        <w:rPr>
          <w:rFonts w:ascii="宋体" w:hAnsi="宋体" w:eastAsia="宋体" w:cs="宋体"/>
          <w:color w:val="000"/>
          <w:sz w:val="28"/>
          <w:szCs w:val="28"/>
        </w:rPr>
        <w:t xml:space="preserve">密切与家庭、社会的联系、配合，营造了学生成长的良好社会环境。通过家校互访对家庭教育进行指导，提高了家长的教育水平和家教质量。</w:t>
      </w:r>
    </w:p>
    <w:p>
      <w:pPr>
        <w:ind w:left="0" w:right="0" w:firstLine="560"/>
        <w:spacing w:before="450" w:after="450" w:line="312" w:lineRule="auto"/>
      </w:pPr>
      <w:r>
        <w:rPr>
          <w:rFonts w:ascii="宋体" w:hAnsi="宋体" w:eastAsia="宋体" w:cs="宋体"/>
          <w:color w:val="000"/>
          <w:sz w:val="28"/>
          <w:szCs w:val="28"/>
        </w:rPr>
        <w:t xml:space="preserve">有效地开展了心理健康教育工作，利用班会时间间周上好健康课，定期开展心理辅导工作，做好了学生的心理辅导工作，促进了学生的健康成长。</w:t>
      </w:r>
    </w:p>
    <w:p>
      <w:pPr>
        <w:ind w:left="0" w:right="0" w:firstLine="560"/>
        <w:spacing w:before="450" w:after="450" w:line="312" w:lineRule="auto"/>
      </w:pPr>
      <w:r>
        <w:rPr>
          <w:rFonts w:ascii="宋体" w:hAnsi="宋体" w:eastAsia="宋体" w:cs="宋体"/>
          <w:color w:val="000"/>
          <w:sz w:val="28"/>
          <w:szCs w:val="28"/>
        </w:rPr>
        <w:t xml:space="preserve">认真贯彻落实了《小学生日常行为规范》、《小学生守则》，组织学生广泛学习，深入实施体验教育，充分发挥了学生的主体作用，逐步内化为自觉行为。对各班的卫生、文明礼仪、纪律、两操等情况进行量化考核。</w:t>
      </w:r>
    </w:p>
    <w:p>
      <w:pPr>
        <w:ind w:left="0" w:right="0" w:firstLine="560"/>
        <w:spacing w:before="450" w:after="450" w:line="312" w:lineRule="auto"/>
      </w:pPr>
      <w:r>
        <w:rPr>
          <w:rFonts w:ascii="宋体" w:hAnsi="宋体" w:eastAsia="宋体" w:cs="宋体"/>
          <w:color w:val="000"/>
          <w:sz w:val="28"/>
          <w:szCs w:val="28"/>
        </w:rPr>
        <w:t xml:space="preserve">加强了对学生的常规管理，规范学生在校学习、活动、交往的行为规范，要求班主任和任课老师齐心协力抓好课间的管理，并加强平时的检查评比。</w:t>
      </w:r>
    </w:p>
    <w:p>
      <w:pPr>
        <w:ind w:left="0" w:right="0" w:firstLine="560"/>
        <w:spacing w:before="450" w:after="450" w:line="312" w:lineRule="auto"/>
      </w:pPr>
      <w:r>
        <w:rPr>
          <w:rFonts w:ascii="宋体" w:hAnsi="宋体" w:eastAsia="宋体" w:cs="宋体"/>
          <w:color w:val="000"/>
          <w:sz w:val="28"/>
          <w:szCs w:val="28"/>
        </w:rPr>
        <w:t xml:space="preserve">深化了爱国主义教育活动。坚持周一升旗仪式，提高了升旗仪式的效果，结合重大节日、纪念日，适时地组织活动，对学生进行爱国主义教育活动。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以加强法制教育为突破口，加强了对学生遵纪守法的教育，做好依法治教、综合治理工作。每位教师都特别重视学生的安全管理，把安全工作放在了首位。加强了班主任老师和值勤人员晨间、课间管理，放学护送到位。体育活动及组织其它活动都有安全措施，确保平安。</w:t>
      </w:r>
    </w:p>
    <w:p>
      <w:pPr>
        <w:ind w:left="0" w:right="0" w:firstLine="560"/>
        <w:spacing w:before="450" w:after="450" w:line="312" w:lineRule="auto"/>
      </w:pPr>
      <w:r>
        <w:rPr>
          <w:rFonts w:ascii="宋体" w:hAnsi="宋体" w:eastAsia="宋体" w:cs="宋体"/>
          <w:color w:val="000"/>
          <w:sz w:val="28"/>
          <w:szCs w:val="28"/>
        </w:rPr>
        <w:t xml:space="preserve">定期开展了每周一次的班主任工作会议。</w:t>
      </w:r>
    </w:p>
    <w:p>
      <w:pPr>
        <w:ind w:left="0" w:right="0" w:firstLine="560"/>
        <w:spacing w:before="450" w:after="450" w:line="312" w:lineRule="auto"/>
      </w:pPr>
      <w:r>
        <w:rPr>
          <w:rFonts w:ascii="黑体" w:hAnsi="黑体" w:eastAsia="黑体" w:cs="黑体"/>
          <w:color w:val="000000"/>
          <w:sz w:val="34"/>
          <w:szCs w:val="34"/>
          <w:b w:val="1"/>
          <w:bCs w:val="1"/>
        </w:rPr>
        <w:t xml:space="preserve">德育教学工作总结小学篇二</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xx》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德育教学工作总结小学篇三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德育教学工作总结小学篇四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2024-10-06T04:53:59+08:00</dcterms:created>
  <dcterms:modified xsi:type="dcterms:W3CDTF">2024-10-06T04:53:59+08:00</dcterms:modified>
</cp:coreProperties>
</file>

<file path=docProps/custom.xml><?xml version="1.0" encoding="utf-8"?>
<Properties xmlns="http://schemas.openxmlformats.org/officeDocument/2006/custom-properties" xmlns:vt="http://schemas.openxmlformats.org/officeDocument/2006/docPropsVTypes"/>
</file>