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集团副总工程师党员模范事迹材料(1)</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局集团自己培养的技术专家，他时刻以党员标准严格要求自己，处处发挥党员先锋模范作用；时刻以“鲁班”为标准，努力完善自己；时刻本着科学发展观，服务生产；时刻以为人民服务为宗旨，为公司和社会创造更大的效益。数十年如一日，为中国实现汽车大国梦想搭...</w:t>
      </w:r>
    </w:p>
    <w:p>
      <w:pPr>
        <w:ind w:left="0" w:right="0" w:firstLine="560"/>
        <w:spacing w:before="450" w:after="450" w:line="312" w:lineRule="auto"/>
      </w:pPr>
      <w:r>
        <w:rPr>
          <w:rFonts w:ascii="宋体" w:hAnsi="宋体" w:eastAsia="宋体" w:cs="宋体"/>
          <w:color w:val="000"/>
          <w:sz w:val="28"/>
          <w:szCs w:val="28"/>
        </w:rPr>
        <w:t xml:space="preserve">是局集团自己培养的技术专家，他时刻以党员标准严格要求自己，处处发挥党员先锋模范作用；时刻以“鲁班”为标准，努力完善自己；时刻本着科学发展观，服务生产；时刻以为人民服务为宗旨，为公司和社会创造更大的效益。数十年如一日，为中国实现汽车大国梦想搭建“考场”而默默奉献着。他对事业的执着，对新知识的渴求、对人才的悉心教导、对企业的无私奉献一直激励着身边的每一个人，个个争做式的党员先锋模范，他是我们身边的“”。</w:t>
      </w:r>
    </w:p>
    <w:p>
      <w:pPr>
        <w:ind w:left="0" w:right="0" w:firstLine="560"/>
        <w:spacing w:before="450" w:after="450" w:line="312" w:lineRule="auto"/>
      </w:pPr>
      <w:r>
        <w:rPr>
          <w:rFonts w:ascii="宋体" w:hAnsi="宋体" w:eastAsia="宋体" w:cs="宋体"/>
          <w:color w:val="000"/>
          <w:sz w:val="28"/>
          <w:szCs w:val="28"/>
        </w:rPr>
        <w:t xml:space="preserve">一、与时俱进屡创佳绩</w:t>
      </w:r>
    </w:p>
    <w:p>
      <w:pPr>
        <w:ind w:left="0" w:right="0" w:firstLine="560"/>
        <w:spacing w:before="450" w:after="450" w:line="312" w:lineRule="auto"/>
      </w:pPr>
      <w:r>
        <w:rPr>
          <w:rFonts w:ascii="宋体" w:hAnsi="宋体" w:eastAsia="宋体" w:cs="宋体"/>
          <w:color w:val="000"/>
          <w:sz w:val="28"/>
          <w:szCs w:val="28"/>
        </w:rPr>
        <w:t xml:space="preserve">在荣誉面前，他诚惶诚恐，生怕哪一点做得不够极致。他更加深入地学习贯彻十七大精神,自觉应用邓小平理论、“三个代表”重要思想和科学发展观武装头脑，指导行动。在集团公司技术专家任期考核中，拿出有份量的科研成果，圆满完成了试车场科技创新、施工技术、人员培养、技术交流及“四新”推广等相关专家任务书的要求，为企业跨越式发展做出了积极贡献。被中国质量协会授予《鲁班奖项目经理特别荣誉证书》，同时被集团公司推荐参加《安徽省青年科技奖》评选。</w:t>
      </w:r>
    </w:p>
    <w:p>
      <w:pPr>
        <w:ind w:left="0" w:right="0" w:firstLine="560"/>
        <w:spacing w:before="450" w:after="450" w:line="312" w:lineRule="auto"/>
      </w:pPr>
      <w:r>
        <w:rPr>
          <w:rFonts w:ascii="宋体" w:hAnsi="宋体" w:eastAsia="宋体" w:cs="宋体"/>
          <w:color w:val="000"/>
          <w:sz w:val="28"/>
          <w:szCs w:val="28"/>
        </w:rPr>
        <w:t xml:space="preserve">二、勇于攻坚敢于挑战</w:t>
      </w:r>
    </w:p>
    <w:p>
      <w:pPr>
        <w:ind w:left="0" w:right="0" w:firstLine="560"/>
        <w:spacing w:before="450" w:after="450" w:line="312" w:lineRule="auto"/>
      </w:pPr>
      <w:r>
        <w:rPr>
          <w:rFonts w:ascii="宋体" w:hAnsi="宋体" w:eastAsia="宋体" w:cs="宋体"/>
          <w:color w:val="000"/>
          <w:sz w:val="28"/>
          <w:szCs w:val="28"/>
        </w:rPr>
        <w:t xml:space="preserve">试车场每一项工程都是一个新的开始，大众、f1项目基本属于直接引进国际先进理念，属于国内没有消化过的新技术、新标准，面对困难和风险，选择了挑战，针对多种特殊道路，在没有施工工艺及相关验收标准下，为了加快解决施工难题，他白天在工地进行试验数据收集、转换工作，晚上加班加点工作，形成新工艺、可行性技术方案，有时候连续两三天得不到休息，半个月瘦下来十多斤，他的付出没有白费，换来了的是重点工程的优质如期完成。仅在f1国际赛车场和轮胎试验场试验段就研究了大量成果：f1国际赛车场研究了沉降控制复核桩的施工工艺及质量控制检测标准研究、大规模eps施工工艺及质量控制与验收标准研究、大面积堆载预压施工工艺及沉降观测控制、二灰/石灰土路拌法施工工艺的改进及质量控制检测标准研究和上海f1赛车场赛道路基工程沉降观测分析研究，并推广使用一整套的先进灰土拌和设备，宝马撒布车、拌和机、压路机，引进国外小平板检测仪。《f1赛车场赛道软基处理综合技术系列工法》获国家级工法；轮胎试验场试验段施工技术研究中，形成卵石路、断差路的“高差控制法施工工艺”，采用组合裂纹钢模和灌砂法，成功解决了沥青裂纹路的施工难题并总结了各种特殊路面施工工艺和验收标准，为国内首次，填补国内空白。此科研成果获得集团公司科技进步二等奖。</w:t>
      </w:r>
    </w:p>
    <w:p>
      <w:pPr>
        <w:ind w:left="0" w:right="0" w:firstLine="560"/>
        <w:spacing w:before="450" w:after="450" w:line="312" w:lineRule="auto"/>
      </w:pPr>
      <w:r>
        <w:rPr>
          <w:rFonts w:ascii="宋体" w:hAnsi="宋体" w:eastAsia="宋体" w:cs="宋体"/>
          <w:color w:val="000"/>
          <w:sz w:val="28"/>
          <w:szCs w:val="28"/>
        </w:rPr>
        <w:t xml:space="preserve">三、言传身教培育人才</w:t>
      </w:r>
    </w:p>
    <w:p>
      <w:pPr>
        <w:ind w:left="0" w:right="0" w:firstLine="560"/>
        <w:spacing w:before="450" w:after="450" w:line="312" w:lineRule="auto"/>
      </w:pPr>
      <w:r>
        <w:rPr>
          <w:rFonts w:ascii="宋体" w:hAnsi="宋体" w:eastAsia="宋体" w:cs="宋体"/>
          <w:color w:val="000"/>
          <w:sz w:val="28"/>
          <w:szCs w:val="28"/>
        </w:rPr>
        <w:t xml:space="preserve">不仅自己坚持学习，不断进步，而且还把自己所学到的知识和技术毫无保留地传授给大家，以自己的模范行动，影响和带动身边职工共同进步。，试车场施工从以前一个到多个试车场同时施工，公司施工和技术人手缺口很大，看在眼里，急在心中，他感到肩上的担子更重了，需要做的事情更多了，当每一个试车场开工，他就第一时间赶赴现场，实地了解情况，与业主、设计院进行沟通，熟悉设计意图，指导工程技术人员进行施工方案优化，筛选出关键技术控制点。每到一个地方，他总是把现场管理人员、工程技术人员组织起来，把每道工序、每个细节，逐个讲解，关键环节再三强调，对于刚毕业的年轻技术人员的提问，他总是耐心倾听，认真答疑，直到完全弄懂搞明白为止，通过面对面的交流，各试车场工程技术人员对干好在建工程信心十足。离开项目期间，他还根据自己多年的实践经验，把历年特殊道路技术施工总结经验资料转换成电子版本，通过电子邮件发到各在建项目供大家参考借鉴。多年来，得益于传帮带的管理人员、工程技术人员，纷纷走上了项目经理、总工、工程部长、安质部长、试验室主任等重要工作岗位，挑起了重担，已经成为公司试车场施工的主力军。看着一个个年青人成长起来，他满意地说：“有了新生力量，相信试车场项目的每一个职工干得都比我好”。</w:t>
      </w:r>
    </w:p>
    <w:p>
      <w:pPr>
        <w:ind w:left="0" w:right="0" w:firstLine="560"/>
        <w:spacing w:before="450" w:after="450" w:line="312" w:lineRule="auto"/>
      </w:pPr>
      <w:r>
        <w:rPr>
          <w:rFonts w:ascii="宋体" w:hAnsi="宋体" w:eastAsia="宋体" w:cs="宋体"/>
          <w:color w:val="000"/>
          <w:sz w:val="28"/>
          <w:szCs w:val="28"/>
        </w:rPr>
        <w:t xml:space="preserve">四、牺牲“小爱”成就“大爱”</w:t>
      </w:r>
    </w:p>
    <w:p>
      <w:pPr>
        <w:ind w:left="0" w:right="0" w:firstLine="560"/>
        <w:spacing w:before="450" w:after="450" w:line="312" w:lineRule="auto"/>
      </w:pPr>
      <w:r>
        <w:rPr>
          <w:rFonts w:ascii="宋体" w:hAnsi="宋体" w:eastAsia="宋体" w:cs="宋体"/>
          <w:color w:val="000"/>
          <w:sz w:val="28"/>
          <w:szCs w:val="28"/>
        </w:rPr>
        <w:t xml:space="preserve">把工地当作自己的家，把岗位当作实现个人价值的舞台，把发展企业当作实现人生目标的追求。走上公司副总工岗位后，他肩上的担子更重了，不仅要参与试车场技术等管理工作，还要参与营销、生产工作，仅一年，公司先后中标五个汽车试验场。他的大部分时间都在</w:t>
      </w:r>
    </w:p>
    <w:p>
      <w:pPr>
        <w:ind w:left="0" w:right="0" w:firstLine="560"/>
        <w:spacing w:before="450" w:after="450" w:line="312" w:lineRule="auto"/>
      </w:pPr>
      <w:r>
        <w:rPr>
          <w:rFonts w:ascii="宋体" w:hAnsi="宋体" w:eastAsia="宋体" w:cs="宋体"/>
          <w:color w:val="000"/>
          <w:sz w:val="28"/>
          <w:szCs w:val="28"/>
        </w:rPr>
        <w:t xml:space="preserve">项目上或奔波于全国各个试</w:t>
      </w:r>
    </w:p>
    <w:p>
      <w:pPr>
        <w:ind w:left="0" w:right="0" w:firstLine="560"/>
        <w:spacing w:before="450" w:after="450" w:line="312" w:lineRule="auto"/>
      </w:pPr>
      <w:r>
        <w:rPr>
          <w:rFonts w:ascii="宋体" w:hAnsi="宋体" w:eastAsia="宋体" w:cs="宋体"/>
          <w:color w:val="000"/>
          <w:sz w:val="28"/>
          <w:szCs w:val="28"/>
        </w:rPr>
        <w:t xml:space="preserve">车场之间，全过程参与投标和各试车场的施工技术研究工作，解决试车场道路的技术难题，保证了所有中标试车场工程的施工，质量、进度始终处于受控中，切实维护试车场品牌。</w:t>
      </w:r>
    </w:p>
    <w:p>
      <w:pPr>
        <w:ind w:left="0" w:right="0" w:firstLine="560"/>
        <w:spacing w:before="450" w:after="450" w:line="312" w:lineRule="auto"/>
      </w:pPr>
      <w:r>
        <w:rPr>
          <w:rFonts w:ascii="宋体" w:hAnsi="宋体" w:eastAsia="宋体" w:cs="宋体"/>
          <w:color w:val="000"/>
          <w:sz w:val="28"/>
          <w:szCs w:val="28"/>
        </w:rPr>
        <w:t xml:space="preserve">同时，他还不断拓宽国内同业信息交流渠道，参与了通用和广本汽车试验场前期设计方案的咨询会、国内拟建汽车试验场设计方案技术咨询会等会议，进一步了解了国际、国内汽车工业发展趋势，在查阅大量的国内国外试车场技术资料后，编写了公司在未来试车场发展的《汽车试验场发展现状报告》，为我公司制定试车场市场发展战略规划提供了第一手资料。</w:t>
      </w:r>
    </w:p>
    <w:p>
      <w:pPr>
        <w:ind w:left="0" w:right="0" w:firstLine="560"/>
        <w:spacing w:before="450" w:after="450" w:line="312" w:lineRule="auto"/>
      </w:pPr>
      <w:r>
        <w:rPr>
          <w:rFonts w:ascii="宋体" w:hAnsi="宋体" w:eastAsia="宋体" w:cs="宋体"/>
          <w:color w:val="000"/>
          <w:sz w:val="28"/>
          <w:szCs w:val="28"/>
        </w:rPr>
        <w:t xml:space="preserve">没有把“我是党员”天天挂在嘴边，但他坚持几十年如一日，注重学习，勤于思考，乐于奉献，把平凡的事业干得很不平凡，他用行动诠释了党员的先进性，用行动告诉了大家――“我是一名优秀的共产党员”他就是我们身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2024-10-07T00:30:31+08:00</dcterms:created>
  <dcterms:modified xsi:type="dcterms:W3CDTF">2024-10-07T00:30:31+08:00</dcterms:modified>
</cp:coreProperties>
</file>

<file path=docProps/custom.xml><?xml version="1.0" encoding="utf-8"?>
<Properties xmlns="http://schemas.openxmlformats.org/officeDocument/2006/custom-properties" xmlns:vt="http://schemas.openxmlformats.org/officeDocument/2006/docPropsVTypes"/>
</file>