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区委书记在创先争优活动动员会上的讲话</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区委书记在创先争优活动动员会上的讲话区委书记在创先争优活动动员会上的讲话同志们：这次会议是区委决定召开的。主要任务是按照中央和省、市委的安排部署，对在全区基层党组织和党员中深入开展创先争优活动进行动员部署和具体安排。区委对开展创先争优活动高...</w:t>
      </w:r>
    </w:p>
    <w:p>
      <w:pPr>
        <w:ind w:left="0" w:right="0" w:firstLine="560"/>
        <w:spacing w:before="450" w:after="450" w:line="312" w:lineRule="auto"/>
      </w:pPr>
      <w:r>
        <w:rPr>
          <w:rFonts w:ascii="宋体" w:hAnsi="宋体" w:eastAsia="宋体" w:cs="宋体"/>
          <w:color w:val="000"/>
          <w:sz w:val="28"/>
          <w:szCs w:val="28"/>
        </w:rPr>
        <w:t xml:space="preserve">区委书记在创先争优活动动员会上的讲话</w:t>
      </w:r>
    </w:p>
    <w:p>
      <w:pPr>
        <w:ind w:left="0" w:right="0" w:firstLine="560"/>
        <w:spacing w:before="450" w:after="450" w:line="312" w:lineRule="auto"/>
      </w:pPr>
      <w:r>
        <w:rPr>
          <w:rFonts w:ascii="宋体" w:hAnsi="宋体" w:eastAsia="宋体" w:cs="宋体"/>
          <w:color w:val="000"/>
          <w:sz w:val="28"/>
          <w:szCs w:val="28"/>
        </w:rPr>
        <w:t xml:space="preserve">区委书记在创先争优活动动员会上的讲话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决定召开的。主要任务是按照中央和省、市委的安排部署，对在全区基层党组织和党员中深入开展创先争优活动进行动员部署和具体安排。区委对开展创先争优活动高度重视，专题研究制定了活动实施意见，请大家认真抓好贯彻落实。下面,我就开展好这项活动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一、为什么要开展“创先争优”活动</w:t>
      </w:r>
    </w:p>
    <w:p>
      <w:pPr>
        <w:ind w:left="0" w:right="0" w:firstLine="560"/>
        <w:spacing w:before="450" w:after="450" w:line="312" w:lineRule="auto"/>
      </w:pPr>
      <w:r>
        <w:rPr>
          <w:rFonts w:ascii="宋体" w:hAnsi="宋体" w:eastAsia="宋体" w:cs="宋体"/>
          <w:color w:val="000"/>
          <w:sz w:val="28"/>
          <w:szCs w:val="28"/>
        </w:rPr>
        <w:t xml:space="preserve">在全党开展“创先争优”活动，是党的十七大作出的一项重大战略部署，是党中央着眼于新时期经济社会发展全局和党的建设实际，为加强基层党组织建设和党员队伍建设而部署的一项经常性工作，影响深远，意义重大。全区各级党组织和广大党员一定要高度统一思想，深刻认识开展好这项活动的重大意义，切实增强参与活动的责任感和使命感。</w:t>
      </w:r>
    </w:p>
    <w:p>
      <w:pPr>
        <w:ind w:left="0" w:right="0" w:firstLine="560"/>
        <w:spacing w:before="450" w:after="450" w:line="312" w:lineRule="auto"/>
      </w:pPr>
      <w:r>
        <w:rPr>
          <w:rFonts w:ascii="宋体" w:hAnsi="宋体" w:eastAsia="宋体" w:cs="宋体"/>
          <w:color w:val="000"/>
          <w:sz w:val="28"/>
          <w:szCs w:val="28"/>
        </w:rPr>
        <w:t xml:space="preserve">1.开展创先争优活动，是巩固扩大学习实践活动成果的现实需求。历时一年多的学习实践活动，着力解决了一批影响和制约科学发展、人民群众反映强烈的问题，办了许多实事好事，进一步树立了科学发展理念、完善了科学发展体制机制，有力推动了经济社会发展和民生改善。但我们也要看到，对照上级的要求和人民的期盼，学习实践活动存在诸多不如人意之处，如一些地方、部门群众满意度不是很高，一些做出的承诺还没有完全落实，一些单位科学发展的思路不清、措施乏力，一些经验没能及时转化推广等等。深入开展创先争优活动，就是要把学习实践活动中形成的科学发展规划、思路和举措切实落到实处，不断解决影响和制约科学发展的深层次矛盾和问题，解决好群众最关心、反映最强烈的民生问题，在新的起点上推动科学发展观的进一步贯彻落实。</w:t>
      </w:r>
    </w:p>
    <w:p>
      <w:pPr>
        <w:ind w:left="0" w:right="0" w:firstLine="560"/>
        <w:spacing w:before="450" w:after="450" w:line="312" w:lineRule="auto"/>
      </w:pPr>
      <w:r>
        <w:rPr>
          <w:rFonts w:ascii="宋体" w:hAnsi="宋体" w:eastAsia="宋体" w:cs="宋体"/>
          <w:color w:val="000"/>
          <w:sz w:val="28"/>
          <w:szCs w:val="28"/>
        </w:rPr>
        <w:t xml:space="preserve">2.开展创先争优活动，是推动经济社会又好又快发展的重大举措。当前，我区正处于加快经济发展方式转变、保持经济平稳较快发展的关键时期，面临全面完成“十一五”规划、科学谋划“十二五”规划的重大任务，如何在全市“大干新三年，再创新辉煌”战略部署下，实现区委、政府“围绕新目标，共谋大发展”发展目标，是今后一个时期全区工作的大局和重点。要实现这一目标要求，关键在于各级党组织作用发挥得如何，关键在于建设一支高素质的党员干部队伍。深入开展创先争优活动，就是要充分发挥基层党组织战斗堡垒和广大党员先锋模范作用，动员和组织全区各级党组织和广大党员以更加饱满的热情、务实的作风、创新的举措，推动我区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3.开展创先争优活动，是全面加强党的基层组织建设的必然要求。近年来，全区各级领导干部科学决策能力不断提升，基层党组织战斗堡垒作用和党员干部先锋模范作用得到进一步发挥。但不容忽视的是，一些基层党组织凝聚力和战斗力不强，抓工作、促发展的能力不够，有的甚至软弱涣散；一些党员宗旨意识淡薄、作风不实，先锋模范作用没有发挥；少数领导班子、领导干部能力和作风与科学发展观的要求还不相适应；极个别党员干部还存在着违法乱纪行为等等。开展创先争优活动，就是要使党组织和党员明确新的努力方向，在激励和竞争中提升能力素质，发挥好主体作用；就是要在活动中解决工作难题，从而进一步提升基层党建科学化水平。</w:t>
      </w:r>
    </w:p>
    <w:p>
      <w:pPr>
        <w:ind w:left="0" w:right="0" w:firstLine="560"/>
        <w:spacing w:before="450" w:after="450" w:line="312" w:lineRule="auto"/>
      </w:pPr>
      <w:r>
        <w:rPr>
          <w:rFonts w:ascii="宋体" w:hAnsi="宋体" w:eastAsia="宋体" w:cs="宋体"/>
          <w:color w:val="000"/>
          <w:sz w:val="28"/>
          <w:szCs w:val="28"/>
        </w:rPr>
        <w:t xml:space="preserve">4.开展创先争优活动，是转变干部作风、提高执行力的有力抓手。良好的作风是党的先进性的具体体现，是推进各项事业发展的重要保证。近年来，全区上下紧紧抓住服务发展、服务群众、转变作风这个关键，以群众关心、社会关注的热点难点问题为重点，认真解决了一些党风、政风、行风等方面存在的突出问题，初步形成了风清气正的良好发展环境。但是，重布置、轻督促，工作拖拉，效率不高，行政不作为、乱作为等作风问题还在一定范围和程度上存在。开展创先争优活动，就是要进一步推动全区干部作风建设，促进各级党组织和广大党员更好的联系和服务群众，锻炼过硬的作风，铸就强大的执行力，密切党群干群关系，形成推动各项工作落实的强大合力。</w:t>
      </w:r>
    </w:p>
    <w:p>
      <w:pPr>
        <w:ind w:left="0" w:right="0" w:firstLine="560"/>
        <w:spacing w:before="450" w:after="450" w:line="312" w:lineRule="auto"/>
      </w:pPr>
      <w:r>
        <w:rPr>
          <w:rFonts w:ascii="宋体" w:hAnsi="宋体" w:eastAsia="宋体" w:cs="宋体"/>
          <w:color w:val="000"/>
          <w:sz w:val="28"/>
          <w:szCs w:val="28"/>
        </w:rPr>
        <w:t xml:space="preserve">二、如何抓好“创先争优”活动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中央和省、市、区委高度重视，基层和群众充满期待。我们一定要认真贯彻落实中央和省、市委的部署要求，紧密结合鹤城的区域特点，充分借鉴学习实践活动的成功经验，突出争创活动的实践特点，以更加丰富的活动内容、更加多样的活动形式、更加切实的工作方法，确保创先争优活动取得实效。</w:t>
      </w:r>
    </w:p>
    <w:p>
      <w:pPr>
        <w:ind w:left="0" w:right="0" w:firstLine="560"/>
        <w:spacing w:before="450" w:after="450" w:line="312" w:lineRule="auto"/>
      </w:pPr>
      <w:r>
        <w:rPr>
          <w:rFonts w:ascii="宋体" w:hAnsi="宋体" w:eastAsia="宋体" w:cs="宋体"/>
          <w:color w:val="000"/>
          <w:sz w:val="28"/>
          <w:szCs w:val="28"/>
        </w:rPr>
        <w:t xml:space="preserve">1.要围绕中心，服务大局。学习实践活动搞得好，一个很重要的原因，是在每个批次都紧扣党和政府工作大局，从实际出发明确活动的实践重点，以取得较好实效。深入开展创先争优活动，关键要把握好“推动科学发展、促进社会和谐、服务人民群众、加强基层组织建设”四句话总体要求，紧紧围绕发展第一要务，紧密结合本地本部门本单位的中心工作来谋划、来推动，始终做到围绕中心不偏离、服务大局不游移、促进发展不动摇，把基层党组织和广大党员的热情、智慧和力量凝聚到推进鹤城科学发展、富民强区的伟大实践中来。</w:t>
      </w:r>
    </w:p>
    <w:p>
      <w:pPr>
        <w:ind w:left="0" w:right="0" w:firstLine="560"/>
        <w:spacing w:before="450" w:after="450" w:line="312" w:lineRule="auto"/>
      </w:pPr>
      <w:r>
        <w:rPr>
          <w:rFonts w:ascii="宋体" w:hAnsi="宋体" w:eastAsia="宋体" w:cs="宋体"/>
          <w:color w:val="000"/>
          <w:sz w:val="28"/>
          <w:szCs w:val="28"/>
        </w:rPr>
        <w:t xml:space="preserve">2.要紧扣实际，确定主题。在学习实践活动中，各个单位都有具体的实践主题。大家普遍反映，有了这样的主题，目标看得见，工作能落实，党员好参加。开展创先争优活动，要充分借鉴这一做法。区活动领导小组制定的《实施意见》在既定的大主题下，分别对农村、街道社区、国有企业和金融机构、机关、科教文卫等事业单位、非公有制经济组织和社会组织中的党组织提出了各具特色的争创主题。各部门各单位在具体操作中，要以当前主要工作为中心，贴近工作实际，贴近党员实际，研究确定各具特点的实践主题，使主题准确响亮，深入人心，最大限度激发基层党组织和党员的进取热情与创造活力。</w:t>
      </w:r>
    </w:p>
    <w:p>
      <w:pPr>
        <w:ind w:left="0" w:right="0" w:firstLine="560"/>
        <w:spacing w:before="450" w:after="450" w:line="312" w:lineRule="auto"/>
      </w:pPr>
      <w:r>
        <w:rPr>
          <w:rFonts w:ascii="宋体" w:hAnsi="宋体" w:eastAsia="宋体" w:cs="宋体"/>
          <w:color w:val="000"/>
          <w:sz w:val="28"/>
          <w:szCs w:val="28"/>
        </w:rPr>
        <w:t xml:space="preserve">3.要分类指导，设计载体。加强分类指导是学习实践活动的成功经验。各级党组织要坚持从实际出发，根据基层单位的实际情况和党员的岗位特点，遵循分类指导原则，分类提出开展创先争优活动的具体要求，因地制宜开展活动。既要考虑体现时代特征、个性需求，又要注意保持稳定性、连续性，与过来开展的基层党建三级联创、示范点创建等活动有机衔接。与此同时，要按照有利于党组织开展活动，有利于党员参加，有利于活动取得实效的原则，区别不同领域和行业基层党组织的职责任务、不同群体党员的岗位特点，精心设计活动载体，使载体保持相对稳定、覆盖全面，内容与时俱进、不断创新。</w:t>
      </w:r>
    </w:p>
    <w:p>
      <w:pPr>
        <w:ind w:left="0" w:right="0" w:firstLine="560"/>
        <w:spacing w:before="450" w:after="450" w:line="312" w:lineRule="auto"/>
      </w:pPr>
      <w:r>
        <w:rPr>
          <w:rFonts w:ascii="宋体" w:hAnsi="宋体" w:eastAsia="宋体" w:cs="宋体"/>
          <w:color w:val="000"/>
          <w:sz w:val="28"/>
          <w:szCs w:val="28"/>
        </w:rPr>
        <w:t xml:space="preserve">4.要改进方式，健全机制。各级党组织要通过纵向比、横向比、内部比、外部比，定期开展党性分析、评比考核等办法，使党员人人想优秀、争优秀、当优秀，使党组织个个谋先进、学先进、创先进，建立创先争优的动力机制。要采取“一帮一”、“手拉手”、定点联系等形式，积极创建服务型党组织，建立创先争优的帮带机制。运用民主测评、满意度调查、行风评议、推优排队等考核评价方式，建立科学合理的评价机制。大力表彰创先争优活动中涌现出的先进基层党组织和优秀共产党员，通过举办创先争优活动图片展、理论成果研讨会、现场观摩推进会等形式，建立有效的激励机制。必须强调，创先争优活动是基层党建的一项经常性工作，要经常抓，有计划、有节奏地推进，不能搞大呼隆、一阵风，也不能抓抓停停、松松散散。要结合日常工作常抓不懈，形成长效机制。</w:t>
      </w:r>
    </w:p>
    <w:p>
      <w:pPr>
        <w:ind w:left="0" w:right="0" w:firstLine="560"/>
        <w:spacing w:before="450" w:after="450" w:line="312" w:lineRule="auto"/>
      </w:pPr>
      <w:r>
        <w:rPr>
          <w:rFonts w:ascii="宋体" w:hAnsi="宋体" w:eastAsia="宋体" w:cs="宋体"/>
          <w:color w:val="000"/>
          <w:sz w:val="28"/>
          <w:szCs w:val="28"/>
        </w:rPr>
        <w:t xml:space="preserve">5.要依靠群众，搞好延伸。坚持群众路线是党的优良传统，也是推动活动广泛深入开展的有效办法。基层党组织和党员处在群众之中，直接面对群众，直接服务群众，必须将依靠群众作为开展创先争优活动的基础条件。要打破封闭运行的“体内循环”，充分尊重党员的主体地位，广泛发动和组织群众参与，做到活动方案听取群众意见，党组织和党员向群众作出公开承诺；活动情况向群众通报，请群众评议；评选先进请群众参与推荐，向群众公示，接受群众监督；活动成效接受群众检验，由群众评判。要坚持“党建带团建”、“党建带工建”、“党建带妇建”，以基层党组织和党员的创先争优活动，带动工会、共青团、妇联等群团组织广泛开展创建先进集体、争当先进个人活动，在全社会形成创先争优的良好氛围。</w:t>
      </w:r>
    </w:p>
    <w:p>
      <w:pPr>
        <w:ind w:left="0" w:right="0" w:firstLine="560"/>
        <w:spacing w:before="450" w:after="450" w:line="312" w:lineRule="auto"/>
      </w:pPr>
      <w:r>
        <w:rPr>
          <w:rFonts w:ascii="宋体" w:hAnsi="宋体" w:eastAsia="宋体" w:cs="宋体"/>
          <w:color w:val="000"/>
          <w:sz w:val="28"/>
          <w:szCs w:val="28"/>
        </w:rPr>
        <w:t xml:space="preserve">三、怎样确保“创先争优”活动取得实效</w:t>
      </w:r>
    </w:p>
    <w:p>
      <w:pPr>
        <w:ind w:left="0" w:right="0" w:firstLine="560"/>
        <w:spacing w:before="450" w:after="450" w:line="312" w:lineRule="auto"/>
      </w:pPr>
      <w:r>
        <w:rPr>
          <w:rFonts w:ascii="宋体" w:hAnsi="宋体" w:eastAsia="宋体" w:cs="宋体"/>
          <w:color w:val="000"/>
          <w:sz w:val="28"/>
          <w:szCs w:val="28"/>
        </w:rPr>
        <w:t xml:space="preserve">这次创先争优活动牵涉面广，持续时间长，标准要求高。各级党组织一定要高度重视，广泛动员，加强领导，形成合力，确保活动扎实开展。</w:t>
      </w:r>
    </w:p>
    <w:p>
      <w:pPr>
        <w:ind w:left="0" w:right="0" w:firstLine="560"/>
        <w:spacing w:before="450" w:after="450" w:line="312" w:lineRule="auto"/>
      </w:pPr>
      <w:r>
        <w:rPr>
          <w:rFonts w:ascii="宋体" w:hAnsi="宋体" w:eastAsia="宋体" w:cs="宋体"/>
          <w:color w:val="000"/>
          <w:sz w:val="28"/>
          <w:szCs w:val="28"/>
        </w:rPr>
        <w:t xml:space="preserve">1.要强化组织领导。抓好创先争优活动，关键在领导，责任在班子。为加强对创先争优活动的领导，区委成立创先争优活动领导小组，各乡镇、各部门、各单位也要成立相应的组织领导机构，切实抓好活动的组织实施，形成一级抓一级、层层抓落实的工作格局。要按照“书记抓、抓书记”的要求，强化书记抓党建工作“第一责任人”的职责。同时，要建立完善各级领导班子和领导小组成员联点示范、机关党组织联系农村（社区）党组织、企业党组织帮扶农村（社区）党组织、组工干部联系党员、党员联系群众五项制度，切实加强联系指导。</w:t>
      </w:r>
    </w:p>
    <w:p>
      <w:pPr>
        <w:ind w:left="0" w:right="0" w:firstLine="560"/>
        <w:spacing w:before="450" w:after="450" w:line="312" w:lineRule="auto"/>
      </w:pPr>
      <w:r>
        <w:rPr>
          <w:rFonts w:ascii="宋体" w:hAnsi="宋体" w:eastAsia="宋体" w:cs="宋体"/>
          <w:color w:val="000"/>
          <w:sz w:val="28"/>
          <w:szCs w:val="28"/>
        </w:rPr>
        <w:t xml:space="preserve">2.要营造浓厚氛围。各级各部门要充分运用报刊、广播、电视、互联网以及现代远程教育网络、党员电化教育、党建信息网、手机短信平台等媒介和文艺宣传、社会宣传等手段，采取基层党员群众喜闻乐见、易知易懂的方式，大力宣传开展创先争优活动的重要意义，大力宣传中央和省、市、区委关于开展这一活动的一系列指示精神，大力宣传创先争优活动的好做法、好经验，把全区上下的思想和行动统一起来，迅速掀起学习宣传创先争优活动的热潮。同时，要注意在基层党组织和党员中，大力挖掘和推介一批先进典型，用身边的人和事来说服人、教育人、感染人，充分发挥先进典型的示范带动效应，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3.要加强督促检查。创先争优活动领导小组和有关部门要采取听取汇报、专题调研、交流座谈、明查暗访等形式，及时了解活动进展情况，研究解决遇到的问题，总结推广经验做法，推动活动顺利开展。要结合建立健全基层党建工作考核评价体系，制定创先争优活动检查评价办法，促进创评活动有序有效开展。行业主管部门要加强对本行业、本系统开展创先争优活动的具体指导和督促检查。上级党组织负责人要对基层党组织和党员开展创先争优活动情况适时进行指导检查，及时指出存在的问题和努力方向。对思想不重视、工作不得力的，要及时提出批评，督促限期整改。</w:t>
      </w:r>
    </w:p>
    <w:p>
      <w:pPr>
        <w:ind w:left="0" w:right="0" w:firstLine="560"/>
        <w:spacing w:before="450" w:after="450" w:line="312" w:lineRule="auto"/>
      </w:pPr>
      <w:r>
        <w:rPr>
          <w:rFonts w:ascii="宋体" w:hAnsi="宋体" w:eastAsia="宋体" w:cs="宋体"/>
          <w:color w:val="000"/>
          <w:sz w:val="28"/>
          <w:szCs w:val="28"/>
        </w:rPr>
        <w:t xml:space="preserve">4.要抓好统筹兼顾。这次创先争优活动的主体是基层党组织和党员，活动的重心在基层，一定要统筹兼顾，促进工作。要把推动我区经济社会科学发展、推进本单位工作作为创先争优的主要平台，正确处理好开展创先争优活动与做好日常工作的关系，把创先争优活动与转变发展方式，调整经济结构，保持经济社会平稳较快发展结合起来；与提升城市工作水平，实现商贸物流立区、强区、富区，加快推进新型工业化，大力实施城市带动农村战略，大力推进以改善民生为重点的社会建设等重点工作结合起来；与加快推进项目建设、征地拆迁、“国卫”创建、“两违”整治、“城中村”改造等难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深入开展创先争优活动是全党政治生活中的一件大事，是当前和今后一个时期的重大政治任务。大家一定要按照中央、省市的部署要求，在区委的正确领导下，立即投入到创先争优活动中来，以高度的政治责任感，良好的精神状态，务实的工作作风，确保活动扎实开展、取得实效，以优异的成绩向建党90周年和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2024-10-06T08:31:13+08:00</dcterms:created>
  <dcterms:modified xsi:type="dcterms:W3CDTF">2024-10-06T08:31:13+08:00</dcterms:modified>
</cp:coreProperties>
</file>

<file path=docProps/custom.xml><?xml version="1.0" encoding="utf-8"?>
<Properties xmlns="http://schemas.openxmlformats.org/officeDocument/2006/custom-properties" xmlns:vt="http://schemas.openxmlformats.org/officeDocument/2006/docPropsVTypes"/>
</file>