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银行柜员年终工作总结2024年 银行柜员年终工作总结个人范本</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银行柜员年终工作总结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银行柜员年终工作总结2024年一</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银行柜员年终工作总结2024年二</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银行柜员年终工作总结2024年三</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银行柜员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作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1.树立爱岗敬业、无私奉献的精神。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银行柜员年终工作总结2024年四</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理发放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银行柜员年终工作总结2024年六</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银行柜员年终工作总结2024年七</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中国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金事业的发展有机结合起来，才能充分发挥自己的工作积极性、主动性和创造性，在开创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银行柜员年终工作总结2024年八</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银行柜员年终工作总结2024年九</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银行柜员年终工作总结2024年十</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银行柜员年终工作总结2024年十一</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银行柜员年终工作总结</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w:t>
      </w:r>
    </w:p>
    <w:p>
      <w:pPr>
        <w:ind w:left="0" w:right="0" w:firstLine="560"/>
        <w:spacing w:before="450" w:after="450" w:line="312" w:lineRule="auto"/>
      </w:pPr>
      <w:r>
        <w:rPr>
          <w:rFonts w:ascii="宋体" w:hAnsi="宋体" w:eastAsia="宋体" w:cs="宋体"/>
          <w:color w:val="000"/>
          <w:sz w:val="28"/>
          <w:szCs w:val="28"/>
        </w:rPr>
        <w:t xml:space="preserve">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银行柜员年终工作总结2024年十二</w:t>
      </w:r>
    </w:p>
    <w:p>
      <w:pPr>
        <w:ind w:left="0" w:right="0" w:firstLine="560"/>
        <w:spacing w:before="450" w:after="450" w:line="312" w:lineRule="auto"/>
      </w:pPr>
      <w:r>
        <w:rPr>
          <w:rFonts w:ascii="宋体" w:hAnsi="宋体" w:eastAsia="宋体" w:cs="宋体"/>
          <w:color w:val="000"/>
          <w:sz w:val="28"/>
          <w:szCs w:val="28"/>
        </w:rPr>
        <w:t xml:space="preserve">20xx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【银行柜员年终工作总结2024年 银行柜员年终工作总结个人范本】相关推荐文章:</w:t>
      </w:r>
    </w:p>
    <w:p>
      <w:pPr>
        <w:ind w:left="0" w:right="0" w:firstLine="560"/>
        <w:spacing w:before="450" w:after="450" w:line="312" w:lineRule="auto"/>
      </w:pPr>
      <w:r>
        <w:rPr>
          <w:rFonts w:ascii="宋体" w:hAnsi="宋体" w:eastAsia="宋体" w:cs="宋体"/>
          <w:color w:val="000"/>
          <w:sz w:val="28"/>
          <w:szCs w:val="28"/>
        </w:rPr>
        <w:t xml:space="preserve">银行对公柜员年终工作总结 银行柜员年终工作总结范文</w:t>
      </w:r>
    </w:p>
    <w:p>
      <w:pPr>
        <w:ind w:left="0" w:right="0" w:firstLine="560"/>
        <w:spacing w:before="450" w:after="450" w:line="312" w:lineRule="auto"/>
      </w:pPr>
      <w:r>
        <w:rPr>
          <w:rFonts w:ascii="宋体" w:hAnsi="宋体" w:eastAsia="宋体" w:cs="宋体"/>
          <w:color w:val="000"/>
          <w:sz w:val="28"/>
          <w:szCs w:val="28"/>
        </w:rPr>
        <w:t xml:space="preserve">银行柜员年终工作总结800字</w:t>
      </w:r>
    </w:p>
    <w:p>
      <w:pPr>
        <w:ind w:left="0" w:right="0" w:firstLine="560"/>
        <w:spacing w:before="450" w:after="450" w:line="312" w:lineRule="auto"/>
      </w:pPr>
      <w:r>
        <w:rPr>
          <w:rFonts w:ascii="宋体" w:hAnsi="宋体" w:eastAsia="宋体" w:cs="宋体"/>
          <w:color w:val="000"/>
          <w:sz w:val="28"/>
          <w:szCs w:val="28"/>
        </w:rPr>
        <w:t xml:space="preserve">银行柜员年终工作总结4篇</w:t>
      </w:r>
    </w:p>
    <w:p>
      <w:pPr>
        <w:ind w:left="0" w:right="0" w:firstLine="560"/>
        <w:spacing w:before="450" w:after="450" w:line="312" w:lineRule="auto"/>
      </w:pPr>
      <w:r>
        <w:rPr>
          <w:rFonts w:ascii="宋体" w:hAnsi="宋体" w:eastAsia="宋体" w:cs="宋体"/>
          <w:color w:val="000"/>
          <w:sz w:val="28"/>
          <w:szCs w:val="28"/>
        </w:rPr>
        <w:t xml:space="preserve">银行柜员年终工作总结3篇</w:t>
      </w:r>
    </w:p>
    <w:p>
      <w:pPr>
        <w:ind w:left="0" w:right="0" w:firstLine="560"/>
        <w:spacing w:before="450" w:after="450" w:line="312" w:lineRule="auto"/>
      </w:pPr>
      <w:r>
        <w:rPr>
          <w:rFonts w:ascii="宋体" w:hAnsi="宋体" w:eastAsia="宋体" w:cs="宋体"/>
          <w:color w:val="000"/>
          <w:sz w:val="28"/>
          <w:szCs w:val="28"/>
        </w:rPr>
        <w:t xml:space="preserve">银行柜员年终工作总结范文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2024-10-06T06:37:02+08:00</dcterms:created>
  <dcterms:modified xsi:type="dcterms:W3CDTF">2024-10-06T06:37:02+08:00</dcterms:modified>
</cp:coreProperties>
</file>

<file path=docProps/custom.xml><?xml version="1.0" encoding="utf-8"?>
<Properties xmlns="http://schemas.openxmlformats.org/officeDocument/2006/custom-properties" xmlns:vt="http://schemas.openxmlformats.org/officeDocument/2006/docPropsVTypes"/>
</file>