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2024年七年级上册数学教学计划冀教版(3篇)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是小编带来的优秀计划范文，希望大家能够喜欢!七年级上册数学教学计划冀教版篇一七年级x班作为两个刚组成的班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七年级上册数学教学计划冀教版篇一</w:t>
      </w:r>
    </w:p>
    <w:p>
      <w:pPr>
        <w:ind w:left="0" w:right="0" w:firstLine="560"/>
        <w:spacing w:before="450" w:after="450" w:line="312" w:lineRule="auto"/>
      </w:pPr>
      <w:r>
        <w:rPr>
          <w:rFonts w:ascii="宋体" w:hAnsi="宋体" w:eastAsia="宋体" w:cs="宋体"/>
          <w:color w:val="000"/>
          <w:sz w:val="28"/>
          <w:szCs w:val="28"/>
        </w:rPr>
        <w:t xml:space="preserve">七年级x班作为两个刚组成的班集体，学生数分别为x人和x人，基本情况差不多，学生成绩相差较大，有部分同学在90—100分数段，比例较小，大部分同学在60—80分数段，也有不少60分以下的同学，其中最低的就十几分，因此教学困难大，在抓总体的同时要做好学优生的提高工作和学困生的补差工作。</w:t>
      </w:r>
    </w:p>
    <w:p>
      <w:pPr>
        <w:ind w:left="0" w:right="0" w:firstLine="560"/>
        <w:spacing w:before="450" w:after="450" w:line="312" w:lineRule="auto"/>
      </w:pPr>
      <w:r>
        <w:rPr>
          <w:rFonts w:ascii="宋体" w:hAnsi="宋体" w:eastAsia="宋体" w:cs="宋体"/>
          <w:color w:val="000"/>
          <w:sz w:val="28"/>
          <w:szCs w:val="28"/>
        </w:rPr>
        <w:t xml:space="preserve">第一章 有理数 通过实际的例子，感受引入负数的必要性，会用正负数表示实际问题中的数量，理解有理数的意义，能用数轴上的点表示有理数，借助数轴理解相反数和绝对值的意义，掌握了有理数的加、减、乘、除运算，理解有理数的运算律，并能运用运算律简化运算。</w:t>
      </w:r>
    </w:p>
    <w:p>
      <w:pPr>
        <w:ind w:left="0" w:right="0" w:firstLine="560"/>
        <w:spacing w:before="450" w:after="450" w:line="312" w:lineRule="auto"/>
      </w:pPr>
      <w:r>
        <w:rPr>
          <w:rFonts w:ascii="宋体" w:hAnsi="宋体" w:eastAsia="宋体" w:cs="宋体"/>
          <w:color w:val="000"/>
          <w:sz w:val="28"/>
          <w:szCs w:val="28"/>
        </w:rPr>
        <w:t xml:space="preserve">第二章 整式的加减 理解并掌握单项式、多项式、整式等概念，弄清它们的区别与联系，理解同类项的概念，掌握合并同类项的方法，掌握去括号时符号的变化规律，理解整式中字母，整式的加减运算建立在数的运算基础之上，能分析实际问题中的数量关系，并能用整式表示。</w:t>
      </w:r>
    </w:p>
    <w:p>
      <w:pPr>
        <w:ind w:left="0" w:right="0" w:firstLine="560"/>
        <w:spacing w:before="450" w:after="450" w:line="312" w:lineRule="auto"/>
      </w:pPr>
      <w:r>
        <w:rPr>
          <w:rFonts w:ascii="宋体" w:hAnsi="宋体" w:eastAsia="宋体" w:cs="宋体"/>
          <w:color w:val="000"/>
          <w:sz w:val="28"/>
          <w:szCs w:val="28"/>
        </w:rPr>
        <w:t xml:space="preserve">第三章 一元一次方程 经历把实际问题抽象为数学方程的过程，通过观察、归纳得出等式的性质，能利用它们探究一元一次方程的解法，了解解方程的基本目标，体会建立数学模型的思想，通过探究实际问题与一元一次方程的关系，进一步体会利用一元一次方程解决实际问题的基本过程。</w:t>
      </w:r>
    </w:p>
    <w:p>
      <w:pPr>
        <w:ind w:left="0" w:right="0" w:firstLine="560"/>
        <w:spacing w:before="450" w:after="450" w:line="312" w:lineRule="auto"/>
      </w:pPr>
      <w:r>
        <w:rPr>
          <w:rFonts w:ascii="宋体" w:hAnsi="宋体" w:eastAsia="宋体" w:cs="宋体"/>
          <w:color w:val="000"/>
          <w:sz w:val="28"/>
          <w:szCs w:val="28"/>
        </w:rPr>
        <w:t xml:space="preserve">第四章 图形认识初步 通过实物和具体模型，识别一些基本几何体，能画出从不同方向看一些基本几何体以及它们的简单组合得到平面图形，进一步认识直线、射线、线段的概念和它们的区别与联系，通过丰富的实例进一步认识角，理解角的两种描述方法，逐步掌握学过的几何图形的表示方法，初步认识图形是有效描述现实世界的重要工具。</w:t>
      </w:r>
    </w:p>
    <w:p>
      <w:pPr>
        <w:ind w:left="0" w:right="0" w:firstLine="560"/>
        <w:spacing w:before="450" w:after="450" w:line="312" w:lineRule="auto"/>
      </w:pPr>
      <w:r>
        <w:rPr>
          <w:rFonts w:ascii="宋体" w:hAnsi="宋体" w:eastAsia="宋体" w:cs="宋体"/>
          <w:color w:val="000"/>
          <w:sz w:val="28"/>
          <w:szCs w:val="28"/>
        </w:rPr>
        <w:t xml:space="preserve">综合分析本册教材，有如下特点：</w:t>
      </w:r>
    </w:p>
    <w:p>
      <w:pPr>
        <w:ind w:left="0" w:right="0" w:firstLine="560"/>
        <w:spacing w:before="450" w:after="450" w:line="312" w:lineRule="auto"/>
      </w:pPr>
      <w:r>
        <w:rPr>
          <w:rFonts w:ascii="宋体" w:hAnsi="宋体" w:eastAsia="宋体" w:cs="宋体"/>
          <w:color w:val="000"/>
          <w:sz w:val="28"/>
          <w:szCs w:val="28"/>
        </w:rPr>
        <w:t xml:space="preserve">1、承上启下，立足发展，返璞归真的反映了知识的来龙去脉和思想方法的深刻内涵，有效的掲示了初等数学和高等数学的联系内容，为后续学习作铺垫。</w:t>
      </w:r>
    </w:p>
    <w:p>
      <w:pPr>
        <w:ind w:left="0" w:right="0" w:firstLine="560"/>
        <w:spacing w:before="450" w:after="450" w:line="312" w:lineRule="auto"/>
      </w:pPr>
      <w:r>
        <w:rPr>
          <w:rFonts w:ascii="宋体" w:hAnsi="宋体" w:eastAsia="宋体" w:cs="宋体"/>
          <w:color w:val="000"/>
          <w:sz w:val="28"/>
          <w:szCs w:val="28"/>
        </w:rPr>
        <w:t xml:space="preserve">2、体现过程，反映规律，知识首先是粗略的、定性的、直观的，然后才是精确的、定量的、抽象的，通过“思考”、“探究”、“归纳”等逐步引导出精确、定量、抽象的认识。</w:t>
      </w:r>
    </w:p>
    <w:p>
      <w:pPr>
        <w:ind w:left="0" w:right="0" w:firstLine="560"/>
        <w:spacing w:before="450" w:after="450" w:line="312" w:lineRule="auto"/>
      </w:pPr>
      <w:r>
        <w:rPr>
          <w:rFonts w:ascii="宋体" w:hAnsi="宋体" w:eastAsia="宋体" w:cs="宋体"/>
          <w:color w:val="000"/>
          <w:sz w:val="28"/>
          <w:szCs w:val="28"/>
        </w:rPr>
        <w:t xml:space="preserve">3、注重基础，突出重点，课程着重于基础性、普遍性、通用性的内容。</w:t>
      </w:r>
    </w:p>
    <w:p>
      <w:pPr>
        <w:ind w:left="0" w:right="0" w:firstLine="560"/>
        <w:spacing w:before="450" w:after="450" w:line="312" w:lineRule="auto"/>
      </w:pPr>
      <w:r>
        <w:rPr>
          <w:rFonts w:ascii="宋体" w:hAnsi="宋体" w:eastAsia="宋体" w:cs="宋体"/>
          <w:color w:val="000"/>
          <w:sz w:val="28"/>
          <w:szCs w:val="28"/>
        </w:rPr>
        <w:t xml:space="preserve">1、认真备课，钻研教材，充分做好课前准备工作，提高课堂效率。</w:t>
      </w:r>
    </w:p>
    <w:p>
      <w:pPr>
        <w:ind w:left="0" w:right="0" w:firstLine="560"/>
        <w:spacing w:before="450" w:after="450" w:line="312" w:lineRule="auto"/>
      </w:pPr>
      <w:r>
        <w:rPr>
          <w:rFonts w:ascii="宋体" w:hAnsi="宋体" w:eastAsia="宋体" w:cs="宋体"/>
          <w:color w:val="000"/>
          <w:sz w:val="28"/>
          <w:szCs w:val="28"/>
        </w:rPr>
        <w:t xml:space="preserve">2、对学生的情况进行全面分析，有针对性的设计教案，并根据每位学生的不同特点为每位同学制定一份学习方案，帮助他们提高学好数学的兴趣，增强学好数学的信心。</w:t>
      </w:r>
    </w:p>
    <w:p>
      <w:pPr>
        <w:ind w:left="0" w:right="0" w:firstLine="560"/>
        <w:spacing w:before="450" w:after="450" w:line="312" w:lineRule="auto"/>
      </w:pPr>
      <w:r>
        <w:rPr>
          <w:rFonts w:ascii="宋体" w:hAnsi="宋体" w:eastAsia="宋体" w:cs="宋体"/>
          <w:color w:val="000"/>
          <w:sz w:val="28"/>
          <w:szCs w:val="28"/>
        </w:rPr>
        <w:t xml:space="preserve">3、每月进行一次师生交流会，分批和同学们谈学习数学的感受和心得体会，并记入学生档案袋，及时有效的帮助他们改变计划。</w:t>
      </w:r>
    </w:p>
    <w:p>
      <w:pPr>
        <w:ind w:left="0" w:right="0" w:firstLine="560"/>
        <w:spacing w:before="450" w:after="450" w:line="312" w:lineRule="auto"/>
      </w:pPr>
      <w:r>
        <w:rPr>
          <w:rFonts w:ascii="宋体" w:hAnsi="宋体" w:eastAsia="宋体" w:cs="宋体"/>
          <w:color w:val="000"/>
          <w:sz w:val="28"/>
          <w:szCs w:val="28"/>
        </w:rPr>
        <w:t xml:space="preserve">4、做好学优生的提高工作和学困生的补差工作，提高学困生的学习兴趣。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七年级上册数学教学计划冀教版篇二</w:t>
      </w:r>
    </w:p>
    <w:p>
      <w:pPr>
        <w:ind w:left="0" w:right="0" w:firstLine="560"/>
        <w:spacing w:before="450" w:after="450" w:line="312" w:lineRule="auto"/>
      </w:pPr>
      <w:r>
        <w:rPr>
          <w:rFonts w:ascii="宋体" w:hAnsi="宋体" w:eastAsia="宋体" w:cs="宋体"/>
          <w:color w:val="000"/>
          <w:sz w:val="28"/>
          <w:szCs w:val="28"/>
        </w:rPr>
        <w:t xml:space="preserve">深化教学改革，以促使学生全面、持续、和谐的发展为出发点，课堂中以“学生的发展为本，活动为主线，创新为主旨”，培养学生的创新意识和实践能力为重点，充分体现“新课程、新标准、新教法”坚持走“教研”之路，努力探索“减负增效”的教育教学模式，从培养学生学数学、用数学的能力入手，持之以恒地开展教研活动。充分发展学生数学思维，全面提高教育教学质量。</w:t>
      </w:r>
    </w:p>
    <w:p>
      <w:pPr>
        <w:ind w:left="0" w:right="0" w:firstLine="560"/>
        <w:spacing w:before="450" w:after="450" w:line="312" w:lineRule="auto"/>
      </w:pPr>
      <w:r>
        <w:rPr>
          <w:rFonts w:ascii="宋体" w:hAnsi="宋体" w:eastAsia="宋体" w:cs="宋体"/>
          <w:color w:val="000"/>
          <w:sz w:val="28"/>
          <w:szCs w:val="28"/>
        </w:rPr>
        <w:t xml:space="preserve">七年级学生往往延用小学的学习方法，死记硬背，这样既没读懂弄透，又使其自学能力和实际应用能力得不到很好的训练，要重视对学生的读法指导。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初一学生由于正处在初级的逻辑思维阶段，识记知识时机械记忆的成份较多，理解记忆的成份较少，这就不能适应初一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掌握单项式，多项式以及相关的概念。充分理解并掌握同类项的概念，在此基础上掌握整式的加减法，并能熟练运用，为下一章一元一次方程打下坚实的基础。第三章一元一次方程</w:t>
      </w:r>
    </w:p>
    <w:p>
      <w:pPr>
        <w:ind w:left="0" w:right="0" w:firstLine="560"/>
        <w:spacing w:before="450" w:after="450" w:line="312" w:lineRule="auto"/>
      </w:pPr>
      <w:r>
        <w:rPr>
          <w:rFonts w:ascii="宋体" w:hAnsi="宋体" w:eastAsia="宋体" w:cs="宋体"/>
          <w:color w:val="000"/>
          <w:sz w:val="28"/>
          <w:szCs w:val="28"/>
        </w:rPr>
        <w:t xml:space="preserve">1.经历“把实际问题抽象为数学方程”的过程，体会方程是刻画现实世界的一种有效的数学模型，了解一元一次方程及其相关概念，认识从算式到方程是数学的进步.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4.能够“找出实际问题中的已知数和未知数，分析它们之间的关系，设未知数，列出方程表示问题中的等量关系”，体会建立数学模型的思想.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等角的补角相等”“等角的余角相等”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初步认识”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4"/>
          <w:szCs w:val="34"/>
          <w:b w:val="1"/>
          <w:bCs w:val="1"/>
        </w:rPr>
        <w:t xml:space="preserve">七年级上册数学教学计划冀教版篇三</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x班学生：x人，其中男生x人，女生：x人。通过小学的升学成绩来看，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本期教材知识内容为“走进数学世界”、“有理数”、“整式的加减”、“图形的初步认识”、“数据的收集与表示”。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①学会能对具体情境中较大的数字信息做出合理的解释和推断，能用有理数、代数式刻划事物间的相互关系。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③学生能在数据的收集与表示中，学会收集、选择、处理数学信息，做出合理的推断或大胆的猜测，并能用实例进行检验，从而增加可信度或否定。④学会能结合生活实际的具体情境发现并提出数学问题。⑤学会从不同的角度解决问题的方法，有效地解决问题，尝试对比评价不同方法之间的差异，并学会对解决问题过程的反思，从而获得解决问题的经验。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与态度目标：①学生通过初步认识数学与现实世界的密切联系，乐于接触生活环境中的数学信息，愿意参与数学话题的研讨，从中懂得数学的价值，形成用数学的意识。②学会敢于面对数学活动中的困难，勇于运用所学数学知识克服困难并解决问题，获得成功的体验，从而树立学好数学的自信心。③学生通过学习，体验到数学中的有理数、代数式和几何图形是有效地描述现实世界的重要手段，认识到这些数学知识是解决实际问题和进行交流的重要工具从而了解数学对促进社会进步和发展人类理性精神的作用。④初步认识到数学活动是一个充满观察、实验、归纳、类比、推断可以获得数学猜想的探索过程，体验到数学活动充满着创造性，感受证明的必要性、证明过程的严谨性和结论的确定性。⑤学会在独立思考的基础上，积极参与学习讨论，敢于发表自己的观点，并能虚心听取、尊重与理解他人的见解，从而学会在交流中提高自己，形成良好的思维品质。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2024-09-20T09:15:43+08:00</dcterms:created>
  <dcterms:modified xsi:type="dcterms:W3CDTF">2024-09-20T09:15:43+08:00</dcterms:modified>
</cp:coreProperties>
</file>

<file path=docProps/custom.xml><?xml version="1.0" encoding="utf-8"?>
<Properties xmlns="http://schemas.openxmlformats.org/officeDocument/2006/custom-properties" xmlns:vt="http://schemas.openxmlformats.org/officeDocument/2006/docPropsVTypes"/>
</file>