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会计职业道德知识辩论赛主持词</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w:t>
      </w:r>
    </w:p>
    <w:p>
      <w:pPr>
        <w:ind w:left="0" w:right="0" w:firstLine="560"/>
        <w:spacing w:before="450" w:after="450" w:line="312" w:lineRule="auto"/>
      </w:pPr>
      <w:r>
        <w:rPr>
          <w:rFonts w:ascii="宋体" w:hAnsi="宋体" w:eastAsia="宋体" w:cs="宋体"/>
          <w:color w:val="000"/>
          <w:sz w:val="28"/>
          <w:szCs w:val="28"/>
        </w:rPr>
        <w:t xml:space="preserve">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主席：好，各位观众，刚才这段自由辩论可谓非常的精彩，而各方的第四位辩手所将要作的总结性陈述，往往更是举足轻重。我们先从反方四辩xxx开始，时间3分钟。请。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主席：谢谢！现在我们请正方四辩xxx为正方作总结性陈述，时间也是3分钟。请。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w:t>
      </w:r>
    </w:p>
    <w:p>
      <w:pPr>
        <w:ind w:left="0" w:right="0" w:firstLine="560"/>
        <w:spacing w:before="450" w:after="450" w:line="312" w:lineRule="auto"/>
      </w:pPr>
      <w:r>
        <w:rPr>
          <w:rFonts w:ascii="宋体" w:hAnsi="宋体" w:eastAsia="宋体" w:cs="宋体"/>
          <w:color w:val="000"/>
          <w:sz w:val="28"/>
          <w:szCs w:val="28"/>
        </w:rPr>
        <w:t xml:space="preserve">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下面请县委宣传部副部长张悦同志、县财政局局长段玉兰同志、共青团丰县委员会书记朱兵同志、广播电视局书记孙岱丽同志给获得优胜奖的代表队颁奖，大家欢迎。</w:t>
      </w:r>
    </w:p>
    <w:p>
      <w:pPr>
        <w:ind w:left="0" w:right="0" w:firstLine="560"/>
        <w:spacing w:before="450" w:after="450" w:line="312" w:lineRule="auto"/>
      </w:pPr>
      <w:r>
        <w:rPr>
          <w:rFonts w:ascii="宋体" w:hAnsi="宋体" w:eastAsia="宋体" w:cs="宋体"/>
          <w:color w:val="000"/>
          <w:sz w:val="28"/>
          <w:szCs w:val="28"/>
        </w:rPr>
        <w:t xml:space="preserve">3、获得本届辩论赛三等奖的代表队是：县卫生系统代表队、委派会计一队。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下面请县人大副主任孙裔成同志、县政协副主席刘祖斌同志给他们颁奖。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5、获得本届辩论赛一等奖的代表队是：财政局机关代表队。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下面请县委副书记、县政协主席史亚林同志，南京信泰证券有限责任公司总经理冯小烨同志给获得一等奖的代表队颁奖，大家欢迎。</w:t>
      </w:r>
    </w:p>
    <w:p>
      <w:pPr>
        <w:ind w:left="0" w:right="0" w:firstLine="560"/>
        <w:spacing w:before="450" w:after="450" w:line="312" w:lineRule="auto"/>
      </w:pPr>
      <w:r>
        <w:rPr>
          <w:rFonts w:ascii="宋体" w:hAnsi="宋体" w:eastAsia="宋体" w:cs="宋体"/>
          <w:color w:val="000"/>
          <w:sz w:val="28"/>
          <w:szCs w:val="28"/>
        </w:rPr>
        <w:t xml:space="preserve">各位领导、观众朋友们，本届信“泰证券杯”会计职业道德辩论赛到此～结束。谢谢大家</w:t>
      </w:r>
    </w:p>
    <w:p>
      <w:pPr>
        <w:ind w:left="0" w:right="0" w:firstLine="560"/>
        <w:spacing w:before="450" w:after="450" w:line="312" w:lineRule="auto"/>
      </w:pPr>
      <w:r>
        <w:rPr>
          <w:rFonts w:ascii="宋体" w:hAnsi="宋体" w:eastAsia="宋体" w:cs="宋体"/>
          <w:color w:val="000"/>
          <w:sz w:val="28"/>
          <w:szCs w:val="28"/>
        </w:rPr>
        <w:t xml:space="preserve">附  关于辩论的几点说明</w:t>
      </w:r>
    </w:p>
    <w:p>
      <w:pPr>
        <w:ind w:left="0" w:right="0" w:firstLine="560"/>
        <w:spacing w:before="450" w:after="450" w:line="312" w:lineRule="auto"/>
      </w:pPr>
      <w:r>
        <w:rPr>
          <w:rFonts w:ascii="宋体" w:hAnsi="宋体" w:eastAsia="宋体" w:cs="宋体"/>
          <w:color w:val="000"/>
          <w:sz w:val="28"/>
          <w:szCs w:val="28"/>
        </w:rPr>
        <w:t xml:space="preserve">一、我们提倡并鼓励源于智慧的轻松、诙谐、幽默、调侃的辩论风格。</w:t>
      </w:r>
    </w:p>
    <w:p>
      <w:pPr>
        <w:ind w:left="0" w:right="0" w:firstLine="560"/>
        <w:spacing w:before="450" w:after="450" w:line="312" w:lineRule="auto"/>
      </w:pPr>
      <w:r>
        <w:rPr>
          <w:rFonts w:ascii="宋体" w:hAnsi="宋体" w:eastAsia="宋体" w:cs="宋体"/>
          <w:color w:val="000"/>
          <w:sz w:val="28"/>
          <w:szCs w:val="28"/>
        </w:rPr>
        <w:t xml:space="preserve">二、辩论赛说到底是一场智能的游戏，是一场辩论技巧、风格、语言的较量。所以那些兵法和商战中的谋略同样适用其中，它们作为技术手段的动用，是对辩论赛这一形式的有益拓展，也将更好地体现辩论赛的魅力。</w:t>
      </w:r>
    </w:p>
    <w:p>
      <w:pPr>
        <w:ind w:left="0" w:right="0" w:firstLine="560"/>
        <w:spacing w:before="450" w:after="450" w:line="312" w:lineRule="auto"/>
      </w:pPr>
      <w:r>
        <w:rPr>
          <w:rFonts w:ascii="宋体" w:hAnsi="宋体" w:eastAsia="宋体" w:cs="宋体"/>
          <w:color w:val="000"/>
          <w:sz w:val="28"/>
          <w:szCs w:val="28"/>
        </w:rPr>
        <w:t xml:space="preserve">三、鲜活的实例和生动譬喻是让人们知晓概念和逻辑的最佳方法，无数辩论事实证明，如果事实和譬喻运用及时、得当，往往会取得良好的效果。</w:t>
      </w:r>
    </w:p>
    <w:p>
      <w:pPr>
        <w:ind w:left="0" w:right="0" w:firstLine="560"/>
        <w:spacing w:before="450" w:after="450" w:line="312" w:lineRule="auto"/>
      </w:pPr>
      <w:r>
        <w:rPr>
          <w:rFonts w:ascii="宋体" w:hAnsi="宋体" w:eastAsia="宋体" w:cs="宋体"/>
          <w:color w:val="000"/>
          <w:sz w:val="28"/>
          <w:szCs w:val="28"/>
        </w:rPr>
        <w:t xml:space="preserve">四、辩论中，为支持已方的观点，我们不反对引用名人名言，但我们不提倡引用敏感历史人物及当代现任领导人的讲话，以免引起各种歧义。另外，在举例时，尽量避免敏感的政治人物及政治事件。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五、除辩论开始一辩必须说“主席、评委、大家好”，其余皆可省去，我们提倡辩手根据自己的个性和特点进行新的辩论模式的探索。</w:t>
      </w:r>
    </w:p>
    <w:p>
      <w:pPr>
        <w:ind w:left="0" w:right="0" w:firstLine="560"/>
        <w:spacing w:before="450" w:after="450" w:line="312" w:lineRule="auto"/>
      </w:pPr>
      <w:r>
        <w:rPr>
          <w:rFonts w:ascii="宋体" w:hAnsi="宋体" w:eastAsia="宋体" w:cs="宋体"/>
          <w:color w:val="000"/>
          <w:sz w:val="28"/>
          <w:szCs w:val="28"/>
        </w:rPr>
        <w:t xml:space="preserve">六、在辩论中，辩手可以使用道具、图表和物品作为辅助手段以强化自己的陈辞，但尺寸不能过大，以免遮挡。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七、每场比赛，辩手的辩位不能变动。</w:t>
      </w:r>
    </w:p>
    <w:p>
      <w:pPr>
        <w:ind w:left="0" w:right="0" w:firstLine="560"/>
        <w:spacing w:before="450" w:after="450" w:line="312" w:lineRule="auto"/>
      </w:pPr>
      <w:r>
        <w:rPr>
          <w:rFonts w:ascii="宋体" w:hAnsi="宋体" w:eastAsia="宋体" w:cs="宋体"/>
          <w:color w:val="000"/>
          <w:sz w:val="28"/>
          <w:szCs w:val="28"/>
        </w:rPr>
        <w:t xml:space="preserve">八、每支辩论队应着统一服装上场比赛。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2024-09-20T11:59:30+08:00</dcterms:created>
  <dcterms:modified xsi:type="dcterms:W3CDTF">2024-09-20T11:59:30+08:00</dcterms:modified>
</cp:coreProperties>
</file>

<file path=docProps/custom.xml><?xml version="1.0" encoding="utf-8"?>
<Properties xmlns="http://schemas.openxmlformats.org/officeDocument/2006/custom-properties" xmlns:vt="http://schemas.openxmlformats.org/officeDocument/2006/docPropsVTypes"/>
</file>