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2024年税务局上半年工作总结及下半年工作计划 税务分局上半年工作总结(11篇)</w:t>
      </w:r>
      <w:bookmarkEnd w:id="1"/>
    </w:p>
    <w:p>
      <w:pPr>
        <w:jc w:val="center"/>
        <w:spacing w:before="0" w:after="450"/>
      </w:pPr>
      <w:r>
        <w:rPr>
          <w:rFonts w:ascii="Arial" w:hAnsi="Arial" w:eastAsia="Arial" w:cs="Arial"/>
          <w:color w:val="999999"/>
          <w:sz w:val="20"/>
          <w:szCs w:val="20"/>
        </w:rPr>
        <w:t xml:space="preserve">来源：网络  作者：明月清风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相信许多人会觉得计划很难写？这里给大家分享一些最新的计划书范文，方便大家学习。税务局上半年工作总结及下半年工作计划 税务分局上半年工作总结篇一一、上半年工...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税务分局上半年工作总结篇一</w:t>
      </w:r>
    </w:p>
    <w:p>
      <w:pPr>
        <w:ind w:left="0" w:right="0" w:firstLine="560"/>
        <w:spacing w:before="450" w:after="450" w:line="312" w:lineRule="auto"/>
      </w:pPr>
      <w:r>
        <w:rPr>
          <w:rFonts w:ascii="宋体" w:hAnsi="宋体" w:eastAsia="宋体" w:cs="宋体"/>
          <w:color w:val="000"/>
          <w:sz w:val="28"/>
          <w:szCs w:val="28"/>
        </w:rPr>
        <w:t xml:space="preserve">一、上半年工作完成情况</w:t>
      </w:r>
    </w:p>
    <w:p>
      <w:pPr>
        <w:ind w:left="0" w:right="0" w:firstLine="560"/>
        <w:spacing w:before="450" w:after="450" w:line="312" w:lineRule="auto"/>
      </w:pPr>
      <w:r>
        <w:rPr>
          <w:rFonts w:ascii="宋体" w:hAnsi="宋体" w:eastAsia="宋体" w:cs="宋体"/>
          <w:color w:val="000"/>
          <w:sz w:val="28"/>
          <w:szCs w:val="28"/>
        </w:rPr>
        <w:t xml:space="preserve">（一）党务工作方面 1、党史学习教育。第一，制定《国家税务总局xx市xx区税务局党史学习教育实施工作方案》、《国家税务总局xx市xx区税务局党史学习计划表》，通过公文系统下发相关通知，召开局务会的扩大会，动员部署党史学习教育工作。第二，加强学习。一是多维度学习强信念。以“领导班子、党支部、普通党员”三个维度的学习教育。理论学习中心组“带头学”、支部党员大会“集中学”和普通党员“自主学”，上班年共组织党委理论学习中心组x次，开展专题读书班暨党史学习教育专题研讨x次。开展通过党委书记、支部书记讲党课共计x余次，将三个维度的学习有机串联，实现以点带面、点面结合，在深学细研中坚定理想信念。二是多层次研讨促思考。依托 “青年读书会”等学习平台，聚焦纳税服务方面开展多层次交流研讨。将学习教育由 “书本学”变“研讨学”，由“一人讲\" 变“大家讲”。三是多形式活动激活力。以“突出党味、主题鲜明、结合实际”为原则，开展“学党史、话税收”党史学习进社区活动，将党史学习教育与税收知识宣讲有机结合，有效推动党史学习教育深入群众、深入基层、深入人心。第三，组织党史知识竞赛，做到每周一测，每月一考的双循环模式，争取做到局内全体干部学史明理，学史增信，学史崇德，学史力行。积极备战总局的党史知识竞赛，成立党史知识竞赛指导小组，选择精兵强将，在五一假期做好竞赛的筹备工作。五月份组织全局干部参加总局的党史知识竞赛，一共四轮，并统计上报成绩。第四，向全体党员征集在当时学习教育过程中的心得体会。第五，各支部围绕我为群众办实事工作任务，谋划x个为群众办实事项目，项目涉及服务纳税人缴费人，服务经济社会发展，志愿服务等一系列活动。全局“我为群众办实事”活动清单一共有x项。</w:t>
      </w:r>
    </w:p>
    <w:p>
      <w:pPr>
        <w:ind w:left="0" w:right="0" w:firstLine="560"/>
        <w:spacing w:before="450" w:after="450" w:line="312" w:lineRule="auto"/>
      </w:pPr>
      <w:r>
        <w:rPr>
          <w:rFonts w:ascii="宋体" w:hAnsi="宋体" w:eastAsia="宋体" w:cs="宋体"/>
          <w:color w:val="000"/>
          <w:sz w:val="28"/>
          <w:szCs w:val="28"/>
        </w:rPr>
        <w:t xml:space="preserve"> 2、开展“三会一课”。按照要求开展支部党员大会，支委会，党小组会，按时下发党员学习笔记；并利用学习强国和e支部平台督促党员学</w:t>
      </w:r>
    </w:p>
    <w:p>
      <w:pPr>
        <w:ind w:left="0" w:right="0" w:firstLine="560"/>
        <w:spacing w:before="450" w:after="450" w:line="312" w:lineRule="auto"/>
      </w:pPr>
      <w:r>
        <w:rPr>
          <w:rFonts w:ascii="宋体" w:hAnsi="宋体" w:eastAsia="宋体" w:cs="宋体"/>
          <w:color w:val="000"/>
          <w:sz w:val="28"/>
          <w:szCs w:val="28"/>
        </w:rPr>
        <w:t xml:space="preserve">3、开展庆祝建党100周年相关系列活动。（1）为隆重庆祝中国共产党成立100周年，大力唱响礼赞新中国、奋进新时代的主旋律，配合学党史主题教育，调动全体干部的学习积极性，经xx区工会委员会研究决定，将开展“学党史、知党恩、听党话、跟党走”系列活动。包括跳绳比赛、踢毽子比赛、台球比赛、乒乓球比赛。（2）在全局范围内举办“奋斗百年路启航新征程”主题书画摄影作品征集活动，包括书画和摄影两类。（3）以“党在我心中”为主题，每名党员撰写一篇征文。</w:t>
      </w:r>
    </w:p>
    <w:p>
      <w:pPr>
        <w:ind w:left="0" w:right="0" w:firstLine="560"/>
        <w:spacing w:before="450" w:after="450" w:line="312" w:lineRule="auto"/>
      </w:pPr>
      <w:r>
        <w:rPr>
          <w:rFonts w:ascii="宋体" w:hAnsi="宋体" w:eastAsia="宋体" w:cs="宋体"/>
          <w:color w:val="000"/>
          <w:sz w:val="28"/>
          <w:szCs w:val="28"/>
        </w:rPr>
        <w:t xml:space="preserve"> 4、非公党建（1）按照区非公党工委相关工作要求，按时上报相关材料；（2）按时在同心港党建服务工作群开展线上值班工作。</w:t>
      </w:r>
    </w:p>
    <w:p>
      <w:pPr>
        <w:ind w:left="0" w:right="0" w:firstLine="560"/>
        <w:spacing w:before="450" w:after="450" w:line="312" w:lineRule="auto"/>
      </w:pPr>
      <w:r>
        <w:rPr>
          <w:rFonts w:ascii="宋体" w:hAnsi="宋体" w:eastAsia="宋体" w:cs="宋体"/>
          <w:color w:val="000"/>
          <w:sz w:val="28"/>
          <w:szCs w:val="28"/>
        </w:rPr>
        <w:t xml:space="preserve">5、开展党员管理工作。一是发展党员工作，上半年确定发展对象x 人，积极分子x人，x人申请入党。二是按时收缴党费。三是按照税务总局党建工作局关于党建云平台上线运行工作安排，我局安排专人进行党建云平台的上线初始化工作。按照市局要求，以科室为单位成立xx个支部，包括一个老干部支部，支部书记和支委相应进行了换届改选。</w:t>
      </w:r>
    </w:p>
    <w:p>
      <w:pPr>
        <w:ind w:left="0" w:right="0" w:firstLine="560"/>
        <w:spacing w:before="450" w:after="450" w:line="312" w:lineRule="auto"/>
      </w:pPr>
      <w:r>
        <w:rPr>
          <w:rFonts w:ascii="宋体" w:hAnsi="宋体" w:eastAsia="宋体" w:cs="宋体"/>
          <w:color w:val="000"/>
          <w:sz w:val="28"/>
          <w:szCs w:val="28"/>
        </w:rPr>
        <w:t xml:space="preserve"> 6、按照市局《xx市税务局对照巡视巡察发现问题全面自查自纠工作实施方案》要求，我单位认真进行了整改落实。第一时间召开专题会议，细化分解任务，落实整改责任，狠抓整改落实，确保事事有人抓，件件有着落。梳理了全部xx条问题，自查发现xx个问题、目前已整改完毕xx个问题，剩余xx个问题正在持续整改中。</w:t>
      </w:r>
    </w:p>
    <w:p>
      <w:pPr>
        <w:ind w:left="0" w:right="0" w:firstLine="560"/>
        <w:spacing w:before="450" w:after="450" w:line="312" w:lineRule="auto"/>
      </w:pPr>
      <w:r>
        <w:rPr>
          <w:rFonts w:ascii="宋体" w:hAnsi="宋体" w:eastAsia="宋体" w:cs="宋体"/>
          <w:color w:val="000"/>
          <w:sz w:val="28"/>
          <w:szCs w:val="28"/>
        </w:rPr>
        <w:t xml:space="preserve">7、组织投票选出两名“最美税务人”，推荐到市局。</w:t>
      </w:r>
    </w:p>
    <w:p>
      <w:pPr>
        <w:ind w:left="0" w:right="0" w:firstLine="560"/>
        <w:spacing w:before="450" w:after="450" w:line="312" w:lineRule="auto"/>
      </w:pPr>
      <w:r>
        <w:rPr>
          <w:rFonts w:ascii="宋体" w:hAnsi="宋体" w:eastAsia="宋体" w:cs="宋体"/>
          <w:color w:val="000"/>
          <w:sz w:val="28"/>
          <w:szCs w:val="28"/>
        </w:rPr>
        <w:t xml:space="preserve"> 8、加强青年干部学习教育。为推动青年干部深入学习贯彻习近平新时代中国特色社会主义思想，在常学常新中加强理论修养，在真学真信中坚定理想信念，在学思践悟中牢记初心使命，在细照笃行中不断修炼自我，在知行合一中主动担当作为，增强“四个意识”、坚定“四个自信”、做到“两个维护”，当好“三个表率”，做习近平新时代中国特色社会主义思想的坚定信仰者和忠实实践者。xx区成立青年理论学习小组，并制定了《xx区税务局关于加强青年理论学习工作的通知》。组织开展“迎接建党百年华诞·凝聚税务青年力量”主题实践活动。青年理论学习小组按月确定学习主题，每月至少开展1次集中学习和交流研讨活动，推动青年干部读经典、看精品、写体会、讲故事、见行动，截止目前，各小组交流研讨4次。建立完善导学制度，领导干部要以青年导师身份为青年同志讲党课并参加交流研讨，引导青年干部听党话、跟党走。 4月28日，在五四青年节来临之际xx区税务局组织召开了青年理论学习大会，区局党委委员、副局长xx出席会议并讲话，xx名青年干部参加了此次大会。邀请xx省团校青年工作理论教研室xx教授为全局青年干部上了一堂《习近平总书记关于青年工作的重要思想》专题讲座，广大青年干部收获颇多，受益匪浅。组织青年理论学习测试，77青年干部参加测试。</w:t>
      </w:r>
    </w:p>
    <w:p>
      <w:pPr>
        <w:ind w:left="0" w:right="0" w:firstLine="560"/>
        <w:spacing w:before="450" w:after="450" w:line="312" w:lineRule="auto"/>
      </w:pPr>
      <w:r>
        <w:rPr>
          <w:rFonts w:ascii="宋体" w:hAnsi="宋体" w:eastAsia="宋体" w:cs="宋体"/>
          <w:color w:val="000"/>
          <w:sz w:val="28"/>
          <w:szCs w:val="28"/>
        </w:rPr>
        <w:t xml:space="preserve"> 9、开展警示教育。按照市局《关于进一步开展廉政警示教育有关工作的通知》要求，制定《xx市xx区税务局廉政警示教育计划表》。召开警示教育大会，观看《镜鉴》。</w:t>
      </w:r>
    </w:p>
    <w:p>
      <w:pPr>
        <w:ind w:left="0" w:right="0" w:firstLine="560"/>
        <w:spacing w:before="450" w:after="450" w:line="312" w:lineRule="auto"/>
      </w:pPr>
      <w:r>
        <w:rPr>
          <w:rFonts w:ascii="宋体" w:hAnsi="宋体" w:eastAsia="宋体" w:cs="宋体"/>
          <w:color w:val="000"/>
          <w:sz w:val="28"/>
          <w:szCs w:val="28"/>
        </w:rPr>
        <w:t xml:space="preserve">（二）共青团工作方面 我们的团支部虽然人数少，但是团员们的思想意识先进，积极进取， 充分发挥了生力军和突击队的作用1、按时完成每周的青年大学习，用先进的思想武装头脑，加强政治理论学习，注重对青年思想的引导，扎实有效地开展青年思想政治教育，每月组织一次团员大会，大家一起认真学习《党章》、《团章》，增强政治敏锐性。 2、组织税务青年志愿者服务。在英俊中学举行了为青年办实事—赠书学子活动，向在校学生捐赠了价值3000余元的书籍，并联合了街道和系统局团支部合力进行活动。 3、开展清明祭英烈活动。 4、开展五四青年节活动。 5、开展青年理论大学习活动。 6、配合团区委开展相关活动。</w:t>
      </w:r>
    </w:p>
    <w:p>
      <w:pPr>
        <w:ind w:left="0" w:right="0" w:firstLine="560"/>
        <w:spacing w:before="450" w:after="450" w:line="312" w:lineRule="auto"/>
      </w:pPr>
      <w:r>
        <w:rPr>
          <w:rFonts w:ascii="宋体" w:hAnsi="宋体" w:eastAsia="宋体" w:cs="宋体"/>
          <w:color w:val="000"/>
          <w:sz w:val="28"/>
          <w:szCs w:val="28"/>
        </w:rPr>
        <w:t xml:space="preserve">（三）精神文明方面 按照区精神文明办以及xx市税务局党建工作处相关工作要求，按时上报相关材料。开展“我们的节日”活动，清明节开展清明祭英烈活动，开展五四青年节活动等。</w:t>
      </w:r>
    </w:p>
    <w:p>
      <w:pPr>
        <w:ind w:left="0" w:right="0" w:firstLine="560"/>
        <w:spacing w:before="450" w:after="450" w:line="312" w:lineRule="auto"/>
      </w:pPr>
      <w:r>
        <w:rPr>
          <w:rFonts w:ascii="宋体" w:hAnsi="宋体" w:eastAsia="宋体" w:cs="宋体"/>
          <w:color w:val="000"/>
          <w:sz w:val="28"/>
          <w:szCs w:val="28"/>
        </w:rPr>
        <w:t xml:space="preserve">（四）工会工作 开展“学党史、知党恩、听党话、跟党走”系列活动——文体活动周，通过各种紧张有趣的比赛活动调动了大家的工作热情，为大家发放了多种工会奖品，赢得了大家的满意。与此同时，工会方面为大家累计保险工会互助保险xx人，发放工会福利俩次，为全局xx名干部发放蛋糕卡，并为工会会员协调体检安排累计xx人。</w:t>
      </w:r>
    </w:p>
    <w:p>
      <w:pPr>
        <w:ind w:left="0" w:right="0" w:firstLine="560"/>
        <w:spacing w:before="450" w:after="450" w:line="312" w:lineRule="auto"/>
      </w:pPr>
      <w:r>
        <w:rPr>
          <w:rFonts w:ascii="宋体" w:hAnsi="宋体" w:eastAsia="宋体" w:cs="宋体"/>
          <w:color w:val="000"/>
          <w:sz w:val="28"/>
          <w:szCs w:val="28"/>
        </w:rPr>
        <w:t xml:space="preserve">（五）取得的荣誉</w:t>
      </w:r>
    </w:p>
    <w:p>
      <w:pPr>
        <w:ind w:left="0" w:right="0" w:firstLine="560"/>
        <w:spacing w:before="450" w:after="450" w:line="312" w:lineRule="auto"/>
      </w:pPr>
      <w:r>
        <w:rPr>
          <w:rFonts w:ascii="宋体" w:hAnsi="宋体" w:eastAsia="宋体" w:cs="宋体"/>
          <w:color w:val="000"/>
          <w:sz w:val="28"/>
          <w:szCs w:val="28"/>
        </w:rPr>
        <w:t xml:space="preserve">我局团支部 “xx省五四红旗团支部”荣誉称号，团支部组织委员xx 同志 “2024年全国优秀共青团员”荣誉称号。xx获得xx市xx区三八红旗手荣誉称号。</w:t>
      </w:r>
    </w:p>
    <w:p>
      <w:pPr>
        <w:ind w:left="0" w:right="0" w:firstLine="560"/>
        <w:spacing w:before="450" w:after="450" w:line="312" w:lineRule="auto"/>
      </w:pPr>
      <w:r>
        <w:rPr>
          <w:rFonts w:ascii="宋体" w:hAnsi="宋体" w:eastAsia="宋体" w:cs="宋体"/>
          <w:color w:val="000"/>
          <w:sz w:val="28"/>
          <w:szCs w:val="28"/>
        </w:rPr>
        <w:t xml:space="preserve">二、存在的问题和建议</w:t>
      </w:r>
    </w:p>
    <w:p>
      <w:pPr>
        <w:ind w:left="0" w:right="0" w:firstLine="560"/>
        <w:spacing w:before="450" w:after="450" w:line="312" w:lineRule="auto"/>
      </w:pPr>
      <w:r>
        <w:rPr>
          <w:rFonts w:ascii="宋体" w:hAnsi="宋体" w:eastAsia="宋体" w:cs="宋体"/>
          <w:color w:val="000"/>
          <w:sz w:val="28"/>
          <w:szCs w:val="28"/>
        </w:rPr>
        <w:t xml:space="preserve">党办在今年上半年工作取得了一定成绩，党团工作做到未雨绸缪。根 据今年庆祝建党100周年和党史学习教育的要求，提前做好党团活动的部署工作。但是，同时，我们也清楚的意识到，在开展工作的同时还存在一些问题和不足，主要是各部门工作配合上还有待加强。</w:t>
      </w:r>
    </w:p>
    <w:p>
      <w:pPr>
        <w:ind w:left="0" w:right="0" w:firstLine="560"/>
        <w:spacing w:before="450" w:after="450" w:line="312" w:lineRule="auto"/>
      </w:pPr>
      <w:r>
        <w:rPr>
          <w:rFonts w:ascii="宋体" w:hAnsi="宋体" w:eastAsia="宋体" w:cs="宋体"/>
          <w:color w:val="000"/>
          <w:sz w:val="28"/>
          <w:szCs w:val="28"/>
        </w:rPr>
        <w:t xml:space="preserve">三、下半年工作安排</w:t>
      </w:r>
    </w:p>
    <w:p>
      <w:pPr>
        <w:ind w:left="0" w:right="0" w:firstLine="560"/>
        <w:spacing w:before="450" w:after="450" w:line="312" w:lineRule="auto"/>
      </w:pPr>
      <w:r>
        <w:rPr>
          <w:rFonts w:ascii="宋体" w:hAnsi="宋体" w:eastAsia="宋体" w:cs="宋体"/>
          <w:color w:val="000"/>
          <w:sz w:val="28"/>
          <w:szCs w:val="28"/>
        </w:rPr>
        <w:t xml:space="preserve">1、按照党史学习教育方案，持续开展相关工作。 2、七一前开展庆祝建党100周年相关活动。 3、下半年3个预备党员转为正式党员。 4、十月份进行干部体检</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税务分局上半年工作总结篇二</w:t>
      </w:r>
    </w:p>
    <w:p>
      <w:pPr>
        <w:ind w:left="0" w:right="0" w:firstLine="560"/>
        <w:spacing w:before="450" w:after="450" w:line="312" w:lineRule="auto"/>
      </w:pPr>
      <w:r>
        <w:rPr>
          <w:rFonts w:ascii="宋体" w:hAnsi="宋体" w:eastAsia="宋体" w:cs="宋体"/>
          <w:color w:val="000"/>
          <w:sz w:val="28"/>
          <w:szCs w:val="28"/>
        </w:rPr>
        <w:t xml:space="preserve">上半年，在省教育厅的正确指导下，x市教育局牢牢抓住从严治党、改革发展、安全稳定三大主题，全面贯彻党的教育方针，稳步提升教育质量，倾心回应群众期盼，各项工作有进展、有亮点、有突破。</w:t>
      </w:r>
    </w:p>
    <w:p>
      <w:pPr>
        <w:ind w:left="0" w:right="0" w:firstLine="560"/>
        <w:spacing w:before="450" w:after="450" w:line="312" w:lineRule="auto"/>
      </w:pPr>
      <w:r>
        <w:rPr>
          <w:rFonts w:ascii="宋体" w:hAnsi="宋体" w:eastAsia="宋体" w:cs="宋体"/>
          <w:color w:val="000"/>
          <w:sz w:val="28"/>
          <w:szCs w:val="28"/>
        </w:rPr>
        <w:t xml:space="preserve">（一）突出抓党建，全面从严治党不断向纵深发展</w:t>
      </w:r>
    </w:p>
    <w:p>
      <w:pPr>
        <w:ind w:left="0" w:right="0" w:firstLine="560"/>
        <w:spacing w:before="450" w:after="450" w:line="312" w:lineRule="auto"/>
      </w:pPr>
      <w:r>
        <w:rPr>
          <w:rFonts w:ascii="宋体" w:hAnsi="宋体" w:eastAsia="宋体" w:cs="宋体"/>
          <w:color w:val="000"/>
          <w:sz w:val="28"/>
          <w:szCs w:val="28"/>
        </w:rPr>
        <w:t xml:space="preserve">1、深入开展党史学习教育。坚持以党组中心组为龙头，党支部为基础，通过中心组学习、专题辅导、专题讨论、“三会一课”、支部主题党日活动等方式，组织党员干部学习党史知识，引导广大党员教职员工树牢“四个意识”，坚定“四个自信”，严守党的政治纪律和政治规矩，始终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2、完善民办学校和社会组织党的建设。每季度检查督办xx等民办学校基层党建工作。每季度召开市直民办学校、非公社会组织党组织建设督办会，在机关党委的帮助下，成立了xx党支部，给每个民办学校选派一名党建指导员，加强日常监管工作。</w:t>
      </w:r>
    </w:p>
    <w:p>
      <w:pPr>
        <w:ind w:left="0" w:right="0" w:firstLine="560"/>
        <w:spacing w:before="450" w:after="450" w:line="312" w:lineRule="auto"/>
      </w:pPr>
      <w:r>
        <w:rPr>
          <w:rFonts w:ascii="宋体" w:hAnsi="宋体" w:eastAsia="宋体" w:cs="宋体"/>
          <w:color w:val="000"/>
          <w:sz w:val="28"/>
          <w:szCs w:val="28"/>
        </w:rPr>
        <w:t xml:space="preserve">3、加强党员队伍管理。把从严治党要求贯穿到党员发展和教育、管理、监督各个环节，提高发展党员质量，优化党员队伍结构。在青年一线教师中发展了5名入党积极分子。严格规范党费的收缴，做的及时上交、每期公示。加大教育培训力度，落实党员和党支部书记集中培训制度，组织全市x名中小学党组织书记参加全国中小学党校网络培训，参与度和测试成绩排在x省第一名。</w:t>
      </w:r>
    </w:p>
    <w:p>
      <w:pPr>
        <w:ind w:left="0" w:right="0" w:firstLine="560"/>
        <w:spacing w:before="450" w:after="450" w:line="312" w:lineRule="auto"/>
      </w:pPr>
      <w:r>
        <w:rPr>
          <w:rFonts w:ascii="宋体" w:hAnsi="宋体" w:eastAsia="宋体" w:cs="宋体"/>
          <w:color w:val="000"/>
          <w:sz w:val="28"/>
          <w:szCs w:val="28"/>
        </w:rPr>
        <w:t xml:space="preserve">4、驰而不息改进作风。面向基层、面向学校、面局机关及直属事业单位发放《市教育局机关、直属事业单位集中整治形式主义、官僚主义征求意见函》，广泛征求意见，归纳形成问题清单；向局机关干部发放《市教育局机关、直属事业单位形式主义、官僚主义突出问题自查情况表》，各自对照岗位职责正在认真开展自查。深入查摆形式主义、官僚主义存在问题，实行挂牌销号制度，切实巩固拓展作风建设成果。</w:t>
      </w:r>
    </w:p>
    <w:p>
      <w:pPr>
        <w:ind w:left="0" w:right="0" w:firstLine="560"/>
        <w:spacing w:before="450" w:after="450" w:line="312" w:lineRule="auto"/>
      </w:pPr>
      <w:r>
        <w:rPr>
          <w:rFonts w:ascii="宋体" w:hAnsi="宋体" w:eastAsia="宋体" w:cs="宋体"/>
          <w:color w:val="000"/>
          <w:sz w:val="28"/>
          <w:szCs w:val="28"/>
        </w:rPr>
        <w:t xml:space="preserve">（二）重点抓改革发展，教育事业发展水平不断提升</w:t>
      </w:r>
    </w:p>
    <w:p>
      <w:pPr>
        <w:ind w:left="0" w:right="0" w:firstLine="560"/>
        <w:spacing w:before="450" w:after="450" w:line="312" w:lineRule="auto"/>
      </w:pPr>
      <w:r>
        <w:rPr>
          <w:rFonts w:ascii="宋体" w:hAnsi="宋体" w:eastAsia="宋体" w:cs="宋体"/>
          <w:color w:val="000"/>
          <w:sz w:val="28"/>
          <w:szCs w:val="28"/>
        </w:rPr>
        <w:t xml:space="preserve">1、持续推进教育领域综合改革。重点推进7项改革：统筹推进市区义务教育优质均衡改革发展，市五届人大三次会议通过了《关于推进x市区义务教育优质均衡发展的议案》，市政府第x次常务会进行了专题研究，制定具体工作方案。推动普惠性学前教育发展，开展了规范幼儿园办园行为专项治理行动。稳妥推进高考综合改革，开展了高中基础条件评估，新建学科教室和功能教室x余间，稳步推进高中“分层分类、选课走班”教学改革，不断深化中考招生改革，出台了《x市深化高中阶段学校考试招生制度改革实施方案》。加快发展现代职业教育，组建了以x职业技术学院为龙头的区域性职教集团。推进民办教育分类管理改革，明确了市区民办教育管理权限和职责。推进新时代教师队伍建设，继续实施教师素质提升工程。扩大“县管校聘”改革试点，以x市为示范，鼓励条件成熟的地方逐步开展试点。</w:t>
      </w:r>
    </w:p>
    <w:p>
      <w:pPr>
        <w:ind w:left="0" w:right="0" w:firstLine="560"/>
        <w:spacing w:before="450" w:after="450" w:line="312" w:lineRule="auto"/>
      </w:pPr>
      <w:r>
        <w:rPr>
          <w:rFonts w:ascii="宋体" w:hAnsi="宋体" w:eastAsia="宋体" w:cs="宋体"/>
          <w:color w:val="000"/>
          <w:sz w:val="28"/>
          <w:szCs w:val="28"/>
        </w:rPr>
        <w:t xml:space="preserve">2、统筹推进各类教育协调发展。学前教育抓普惠。全市统筹利用中央资金学前教育立项x个，新建、改扩建幼儿园的项目全部落实到乡镇和学校。加强学前教育规范管理，对x所省级示范幼儿园均顺利通过复评，对x所市级示范幼儿园进行了复评，对x所未通过市级示范幼儿园评估的幼儿园进行了回访，组织开展了学前教育宣传月活动。义务教育抓均衡。全面完成义务教育“全面改薄”五年规划（2024-2024）建设任务。全市“全面改薄”工程规划（2024-2024年）投入xx亿元，截至目前，全市资金投入完成率100%，累计争取中央和省级资金x亿元，校舍、运动场、设施设备五年规划任务开工率分别为xxx。4月中旬，根据省政府教育督导室统一部署，组织开展了城乡义务教育一体化改革发展工作自查。高中教育抓特色。开展高中教学改革，全市所有学校、所有学科整体推行改革推进“分层分类、选课走班”教学管理模式改革。推动普通高中从分层管理到分类管理，全市认定特色高中x所。支持x中学与海军机关继续开办海军航空实验班。职业教育抓融合。加快推进现代职业教育质量提升计划和产教融合工程项目，指导督促x所骨干中职学校做好3—5年的基础能力建设规划并实施好批复的中职奖补资金项目，重点加强职业学校基础设施建设和实习实训条件建设。按照中职发展引导奖补资金管理办法，加强对中职项目的过程管理工作和资金使用情况监管，加强绩效评价。深化产教融合，加强校企合（校校合作），促进x职教服务本地企业，服务地方经济社会发展。组织xx等职业学校（集团）完成2024年现代学徒制试点申报工作。市中职学校（集团）与xx签订校校合作；与xx等签订校企业合作协议。</w:t>
      </w:r>
    </w:p>
    <w:p>
      <w:pPr>
        <w:ind w:left="0" w:right="0" w:firstLine="560"/>
        <w:spacing w:before="450" w:after="450" w:line="312" w:lineRule="auto"/>
      </w:pPr>
      <w:r>
        <w:rPr>
          <w:rFonts w:ascii="宋体" w:hAnsi="宋体" w:eastAsia="宋体" w:cs="宋体"/>
          <w:color w:val="000"/>
          <w:sz w:val="28"/>
          <w:szCs w:val="28"/>
        </w:rPr>
        <w:t xml:space="preserve">3、创新教师队伍管理机制建设。创新补充机制。启动市直教育系统教师专项公开招聘工作，针对本科及以上毕业生，招考岗位xx个，现进入笔试阶段。全市事业单位打开绿色通道，招硕引博，市直教育系统提供岗位x个，x余人报名，现进入面试准备阶段。继续实施全市农村义务教育学校教师“空岗补齐”、“退一补一”机制，2024年全市共有岗位x个，现笔试已完成，正在面试阶段。继续推行农村小学、乡镇幼儿园全科教师定向委培，确定2024年全市农村小学全科和乡镇公办幼儿园教师定向培养x名。创新交流机制。完成上半年三区人才计划工作。开展名师送教下基层活动，“x名师基层讲学培训活动”在市实验小学、东坡小学举行，市直（城区）参训教师约xx人次。圆满完成2024—2024学年x教育局中小学教师跟岗培训任务。创新培训机制。组织全市音乐教师代表约x人参加“x”专项培训。争取2024年国培、省培计划向我市投放不少于x万人次。实施“中小学优秀校长培养工程”，建立xx培训基地。依托基地开展中小学、幼儿园校长（园长）培养培训，遴选小学、初中优秀校长各xx名，跟踪培养x年，培育一批x名校长。创新考核机制。落实《x市师德师风考核办法（试行）》，逐步完善师德考核常态化长效化工作机制。出台《关于加强高级职务教师考核管理的意见(试行)》，对获得正高级、副高级专业技术职务并已聘任的教师的专业成长、示范作用、履职尽责等情况进行考评，考评结果与聘任、职务、薪酬挂钩，连续两次不合格的，可依法依规解除聘用合同。在网上公告以来，已有x万多教师学习签到。</w:t>
      </w:r>
    </w:p>
    <w:p>
      <w:pPr>
        <w:ind w:left="0" w:right="0" w:firstLine="560"/>
        <w:spacing w:before="450" w:after="450" w:line="312" w:lineRule="auto"/>
      </w:pPr>
      <w:r>
        <w:rPr>
          <w:rFonts w:ascii="宋体" w:hAnsi="宋体" w:eastAsia="宋体" w:cs="宋体"/>
          <w:color w:val="000"/>
          <w:sz w:val="28"/>
          <w:szCs w:val="28"/>
        </w:rPr>
        <w:t xml:space="preserve">4、努力争资立项夯实发展保障。积极争资立项。2024年累计争取项目建设资金x亿元，义务教育学校建设项目x个，普通高中建设项目x个，建设周转宿舍x套，为x所学校添置设施设备x万元。20xx年启动“全面改薄”工程以来，全市新建、改扩建熊舍xx万平方米，占全市义务教育校舍的x%，建设运动场x万平方米，为x所学校购置设施设备x亿元。做好2024年春季学生资助资金的发放。上半年，全市共资助学生x万人次，资助总金额约x亿元。全市重点排查x个教育项目，省政府督查新发现问题x个，各县市区摸底排查上报问题项目x个。开展教育经费规范年和义务教育经费保障专项督查。认真落实《省教育厅关于开展义务教育经费保障机制专项督查的通知》《省教育厅办公室关于开展“教育财务管理规范年”活动进一步提高教育经费使用效益的通知》《x省财政厅教科文处关于按要求上报相关上级补助资金申报材料的通知》要求，指导各地开展自查自纠。</w:t>
      </w:r>
    </w:p>
    <w:p>
      <w:pPr>
        <w:ind w:left="0" w:right="0" w:firstLine="560"/>
        <w:spacing w:before="450" w:after="450" w:line="312" w:lineRule="auto"/>
      </w:pPr>
      <w:r>
        <w:rPr>
          <w:rFonts w:ascii="宋体" w:hAnsi="宋体" w:eastAsia="宋体" w:cs="宋体"/>
          <w:color w:val="000"/>
          <w:sz w:val="28"/>
          <w:szCs w:val="28"/>
        </w:rPr>
        <w:t xml:space="preserve">（三）着力抓安全稳定，教育发展环境不断优化</w:t>
      </w:r>
    </w:p>
    <w:p>
      <w:pPr>
        <w:ind w:left="0" w:right="0" w:firstLine="560"/>
        <w:spacing w:before="450" w:after="450" w:line="312" w:lineRule="auto"/>
      </w:pPr>
      <w:r>
        <w:rPr>
          <w:rFonts w:ascii="宋体" w:hAnsi="宋体" w:eastAsia="宋体" w:cs="宋体"/>
          <w:color w:val="000"/>
          <w:sz w:val="28"/>
          <w:szCs w:val="28"/>
        </w:rPr>
        <w:t xml:space="preserve">1、推进教育法治建设。推动市县教育部门和各级各类学校聘请法律顾问，全市县城学校、乡镇中心学校聘请法律顾问x多人，驻局驻校开展依法治教（校）和法律咨询工作。积极开展两法学习和安全生产法网上知识竞赛活动，举办x市平安校园行暨法治进校园系列活动，全市参加活动的公安机关民警x多人，在校师生x余万人，发放宣传资料x万份，制作宣传海报及展板x多块。开展市教育局机关法治知识讲座活动，对监察法、国家安全法、消防安全法等相关法律知识进行培训，局机关干部职工、直属学校负责人计x人参加。</w:t>
      </w:r>
    </w:p>
    <w:p>
      <w:pPr>
        <w:ind w:left="0" w:right="0" w:firstLine="560"/>
        <w:spacing w:before="450" w:after="450" w:line="312" w:lineRule="auto"/>
      </w:pPr>
      <w:r>
        <w:rPr>
          <w:rFonts w:ascii="宋体" w:hAnsi="宋体" w:eastAsia="宋体" w:cs="宋体"/>
          <w:color w:val="000"/>
          <w:sz w:val="28"/>
          <w:szCs w:val="28"/>
        </w:rPr>
        <w:t xml:space="preserve">2、聚焦重大安全隐患。始终将工作重点放在可能引起群死群伤及重大影响的重大安全隐患整改上，积极协调相关部门，对x外校围墙安全隐患和x区域消防安全隐患进行了全程督办整改，x消防安全隐患现已整改完毕，x区域消防安全隐患正在集中整治中。</w:t>
      </w:r>
    </w:p>
    <w:p>
      <w:pPr>
        <w:ind w:left="0" w:right="0" w:firstLine="560"/>
        <w:spacing w:before="450" w:after="450" w:line="312" w:lineRule="auto"/>
      </w:pPr>
      <w:r>
        <w:rPr>
          <w:rFonts w:ascii="宋体" w:hAnsi="宋体" w:eastAsia="宋体" w:cs="宋体"/>
          <w:color w:val="000"/>
          <w:sz w:val="28"/>
          <w:szCs w:val="28"/>
        </w:rPr>
        <w:t xml:space="preserve">3、开展校园安全隐患专项治理。狠抓防溺水专项治理。召开了“平安校园”建设推进会，部署暑期放假前，全市所有中小学、幼儿园做好“三会一告知”，面向全体学生下发《防溺水致家长的一封信》并收回家长签字回执。狠抓校园欺凌专项治理。在全市范围深入开展线索摸排，及时介入制止。加强法制教育，启动追责程序，及时对校园欺凌事件相关责任人追责问责，警示他人。狠抓校园食品卫生专项治理。开展学校食品卫生安全检查，重点防治流行性传染病预防，加强校园食堂、超市食品安全检查。狠抓非法“校园贷”专项治理。按照省、市领导批示要求，市教育局对x师院、x职院、x科技职院等大中专院校继续开展防范和打击“非法校园贷”主题宣传服务月专项行动，排查摸底参与校园网贷学生情况，齐抓共管、依法处置违法违规校园网贷。狠抓校车安全专项整治。深入推进校车公司化运营改革，全市现有国标校车x辆，完成市目标任务x%，办理校车标牌x辆；已成立校车公司x家，公司拥有国标校车x辆。排查x台校车存在安全隐患，查处非法接送学生车辆x台。狠抓消防安全专项整治。开展今冬明春电气火灾专项整治活动，全面排查校园消防安全隐患x处，全市x所学校消防安全隐患及时整改销号；开展消防安全知识讲座及演练活动。</w:t>
      </w:r>
    </w:p>
    <w:p>
      <w:pPr>
        <w:ind w:left="0" w:right="0" w:firstLine="560"/>
        <w:spacing w:before="450" w:after="450" w:line="312" w:lineRule="auto"/>
      </w:pPr>
      <w:r>
        <w:rPr>
          <w:rFonts w:ascii="宋体" w:hAnsi="宋体" w:eastAsia="宋体" w:cs="宋体"/>
          <w:color w:val="000"/>
          <w:sz w:val="28"/>
          <w:szCs w:val="28"/>
        </w:rPr>
        <w:t xml:space="preserve">4、开展教育系统打非治违。出台《x市校园安全生产领域打非治违专项行动实施方案》，认真贯彻落实市委市政府防灾减灾工作要求，5月12日举办全市“防灾减灾日”启动仪式，全市各级各类学校开展防灾减灾知识宣传教育活动，举行各种应急疏散演练活动。对学校周边环境及治安、校舍安全、交通安全、校车安全、食品安全、消防安全、施工安全、网络安全、中高考考试安全、涉教涉师矛盾等重点领域。学校内食堂操作间、教职工住宅学生宿舍、实验实习场所、校内施工场所等，学校周边各类经营场所，包括出租屋、小旅店、网吧、娱乐场所、基建工地、流动摊点等重要场所全面进行了安全隐患排查。</w:t>
      </w:r>
    </w:p>
    <w:p>
      <w:pPr>
        <w:ind w:left="0" w:right="0" w:firstLine="560"/>
        <w:spacing w:before="450" w:after="450" w:line="312" w:lineRule="auto"/>
      </w:pPr>
      <w:r>
        <w:rPr>
          <w:rFonts w:ascii="宋体" w:hAnsi="宋体" w:eastAsia="宋体" w:cs="宋体"/>
          <w:color w:val="000"/>
          <w:sz w:val="28"/>
          <w:szCs w:val="28"/>
        </w:rPr>
        <w:t xml:space="preserve">5、紧抓综治维稳工作。加强意识形态领域监管工作。在全系统开展了教职工学生宗教信仰摸底调查和学校新聘用人员个人信息向公安机关报备等工作；加强校园网络管控，开展学校班级qq群，教职工微信、微博的监管，要求教职工和学生不对宪法修订、中美贸易战参与讨论，发表不当言行，严密防范高校、中职学校出现聚会和游行活动。加强中小学反邪教宣教力度。结合信访维稳工作情况及县（市、区）掌握的重点稳控对象名单，完善了《涉教涉稳重点对象包保责任清单》，确定了全市x县（市、区）x个信访重点人员（群体），掌握了重点对象的基本信息、基本诉求和联系方式，明确了市、县、乡三级包保责任领导、包保责任科室及具体包保责任人。包保责任专班对重点对象、重点群体的基本诉求进行分类研判，坚持解决问题与帮扶解困并举，政策解释与解释教育并重，做到疏堵结合，化解矛盾。2024年全国全省“两会”期间，全力做好包保稳控工作，未发生进京非访和涉教涉师群体上访事件，赴省上访明显下降。</w:t>
      </w:r>
    </w:p>
    <w:p>
      <w:pPr>
        <w:ind w:left="0" w:right="0" w:firstLine="560"/>
        <w:spacing w:before="450" w:after="450" w:line="312" w:lineRule="auto"/>
      </w:pPr>
      <w:r>
        <w:rPr>
          <w:rFonts w:ascii="宋体" w:hAnsi="宋体" w:eastAsia="宋体" w:cs="宋体"/>
          <w:color w:val="000"/>
          <w:sz w:val="28"/>
          <w:szCs w:val="28"/>
        </w:rPr>
        <w:t xml:space="preserve">1、切实抓好党建工作。一是开展“亮身份、亮职责、亮业绩，强本领、强服务、强作风”“三亮三强”活动。二是常态化开展“对标定档，晋级争星”活动。以五星级党员争创为抓手，提高先进党员比例，缩小落后党员比例，提升党员队伍整体素质。三是开展党建活动区活动。进一步创新党建活动区管理模式，优化党建资源配置，消除党组织阵地建设“空白点”，实现党建阵地共建共享。四是开展创先争优活动。结合“七一”纪念建党100周年活动，选树一批优秀共产党员、优秀党务工作者和红旗党支部。五是推动党建工作创新。加强“智慧党建”平台建设，深入推进“互联网+党建”。</w:t>
      </w:r>
    </w:p>
    <w:p>
      <w:pPr>
        <w:ind w:left="0" w:right="0" w:firstLine="560"/>
        <w:spacing w:before="450" w:after="450" w:line="312" w:lineRule="auto"/>
      </w:pPr>
      <w:r>
        <w:rPr>
          <w:rFonts w:ascii="宋体" w:hAnsi="宋体" w:eastAsia="宋体" w:cs="宋体"/>
          <w:color w:val="000"/>
          <w:sz w:val="28"/>
          <w:szCs w:val="28"/>
        </w:rPr>
        <w:t xml:space="preserve">2、扎实推进教育改革。一是落实改革任务清单，将改革任务落实到部门、落实到基层、落实到责任人。二是扭住改革重点，明确主攻方向，分清大小难易，区分轻重缓急，做到分类推进、稳扎稳打。阶段性的改革今年必须完成，比如，启黄中学办学体制改革、组建区域性职业教育集团、x职教园五校整合改革。三是加强督办考核。对照任务清单，建立工作台帐，推行“五个一”督查机制，坚持一月一对接、一月一调度、一月一督导、一月一通报、一月一宣传，确保各项改革真落地、见实效。</w:t>
      </w:r>
    </w:p>
    <w:p>
      <w:pPr>
        <w:ind w:left="0" w:right="0" w:firstLine="560"/>
        <w:spacing w:before="450" w:after="450" w:line="312" w:lineRule="auto"/>
      </w:pPr>
      <w:r>
        <w:rPr>
          <w:rFonts w:ascii="宋体" w:hAnsi="宋体" w:eastAsia="宋体" w:cs="宋体"/>
          <w:color w:val="000"/>
          <w:sz w:val="28"/>
          <w:szCs w:val="28"/>
        </w:rPr>
        <w:t xml:space="preserve">3、统筹教育均衡发展。一是全面实施第三期学前教育三年行动计划。进一步加大学前教育项目建设力度，组织专项督查，加强中央和省2024年学前教育项目资金的使用监管，确保年底全面竣工。二是巩固义务教育发展基本均衡成果。全面推进义务教育学校标准化管理。落实教育部《义务教育学校管理标准》，推进各级各类学校制订办学章程，细化管理标准,促进学校管理法制化、科学化、现代化。三是狠抓高中教育优质特色扩展提升。进一步推进高中阶段教育供给侧改革，科学谋划高中学校布局，适当压缩高中教育规模。深入推进普通高中由分层管理转向分类管理，鼓励引导普通高中多样化特色发展。推行“分层分类选课走班”教学模式，进一步深化高考综合改革。四是加快发展现代职业教育。召开全市职业教育工作会议，出台加快发展现代职业教育的实施意见。加强职业教育基础能力建设和教学诊断改进工作，提升职业教育办学质量。五是推进市区基础教育优质均衡发展。以办理市人大《关于推进x市区义务教育优质均衡发展的议案》为抓手，进一步完善优化市区学校布局，加大学校建设力度，科学配置教师资源，提高教育教学质量，完善教育管理体制机制。</w:t>
      </w:r>
    </w:p>
    <w:p>
      <w:pPr>
        <w:ind w:left="0" w:right="0" w:firstLine="560"/>
        <w:spacing w:before="450" w:after="450" w:line="312" w:lineRule="auto"/>
      </w:pPr>
      <w:r>
        <w:rPr>
          <w:rFonts w:ascii="宋体" w:hAnsi="宋体" w:eastAsia="宋体" w:cs="宋体"/>
          <w:color w:val="000"/>
          <w:sz w:val="28"/>
          <w:szCs w:val="28"/>
        </w:rPr>
        <w:t xml:space="preserve">4、规范做好招生工作。一是规范高中招生，严格执行招生计划，坚决杜绝超计划招生、超线下招生、未经审批跨区域招生、挂靠买卖招生。二是规范义务教育招生，坚持免试就近入学、规范有序入学、阳光监督入学，确保公平、公正、公开。三是狠抓中职学校招生。统筹市、县两级中职招生，中职招生计划到校，市中职集团招生计划分解到县市区，全力支持市中职集团招生。四是按照大稳定、小调整的原则，着力抓好x市区招生，确保平稳有序。</w:t>
      </w:r>
    </w:p>
    <w:p>
      <w:pPr>
        <w:ind w:left="0" w:right="0" w:firstLine="560"/>
        <w:spacing w:before="450" w:after="450" w:line="312" w:lineRule="auto"/>
      </w:pPr>
      <w:r>
        <w:rPr>
          <w:rFonts w:ascii="宋体" w:hAnsi="宋体" w:eastAsia="宋体" w:cs="宋体"/>
          <w:color w:val="000"/>
          <w:sz w:val="28"/>
          <w:szCs w:val="28"/>
        </w:rPr>
        <w:t xml:space="preserve">5、加大项目建设力度。一是争取项目落地，主动作好对接汇报，对已经申报的项目要跟踪协调，对信息可靠的项目要精心策划，提高争取工作的针对性和实效性。二是加快工程进度，定期召开调度会议，开展专项督查，充分利用暑假黄金时间，大干快干，确保完成年度目标任务，确保在全省排位靠前。三是加强绩效评估，开展专项审计检查，做好中央专项资金绩效评价工作，规范资金使用管理，提高资金使用效益。</w:t>
      </w:r>
    </w:p>
    <w:p>
      <w:pPr>
        <w:ind w:left="0" w:right="0" w:firstLine="560"/>
        <w:spacing w:before="450" w:after="450" w:line="312" w:lineRule="auto"/>
      </w:pPr>
      <w:r>
        <w:rPr>
          <w:rFonts w:ascii="宋体" w:hAnsi="宋体" w:eastAsia="宋体" w:cs="宋体"/>
          <w:color w:val="000"/>
          <w:sz w:val="28"/>
          <w:szCs w:val="28"/>
        </w:rPr>
        <w:t xml:space="preserve">6、全面优化师资建设。一是继续做好教师招考工作，严格执行政策，规范操作程序，确保招进来的教师人岗相适、胜任教学。二是扎实做好农村小学全科教师定向培养招生工作，确保宣传到位、程序到位、培养到位、保障到位。三是合理安排教师轮岗交流计划，选齐配强学校领导班子，特别是农村学校、薄弱学校领导班子。四是稳步推进教师“县管校聘”改革试点，今年浠水县作为市级试点。五是精心组织教师培训，做好培训台账，提高培训实效。六是开展教师工资待遇、生均公用经费、“两费一金”、项目配套资金等落实情况专项督查。</w:t>
      </w:r>
    </w:p>
    <w:p>
      <w:pPr>
        <w:ind w:left="0" w:right="0" w:firstLine="560"/>
        <w:spacing w:before="450" w:after="450" w:line="312" w:lineRule="auto"/>
      </w:pPr>
      <w:r>
        <w:rPr>
          <w:rFonts w:ascii="宋体" w:hAnsi="宋体" w:eastAsia="宋体" w:cs="宋体"/>
          <w:color w:val="000"/>
          <w:sz w:val="28"/>
          <w:szCs w:val="28"/>
        </w:rPr>
        <w:t xml:space="preserve">7、抓紧抓实安全稳定。一是压实安全工作责任，切实履行好校园安全管理的主体责任和第一责任。二是集中抓好暑期安全，开展“五个一”安全集中行动：召开一次专题会议，召开一次家长会，召开一次主题班会，再次发放防溺水致家长一封信、组织一次隐患排查，加强中小学幼儿园周边安全风险防控工作。三是持续开展专项整治活动，针对校舍安全、食品安全、校车安全、危化品安全、防溺水、校园欺凌、校园网络等安全重点领域、薄弱环节持续发力、强力整治。四是做好涉教人员稳控工作。实行“一岗双责”分县挂点督办，，实行“一岗双责”分人一对一责任包保，采取强有力措施，确保涉教人员不发生进京赴省越级上访。 五是完善安全报告制度，坚决杜绝迟报、漏报、瞒报。</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税务分局上半年工作总结篇三</w:t>
      </w:r>
    </w:p>
    <w:p>
      <w:pPr>
        <w:ind w:left="0" w:right="0" w:firstLine="560"/>
        <w:spacing w:before="450" w:after="450" w:line="312" w:lineRule="auto"/>
      </w:pPr>
      <w:r>
        <w:rPr>
          <w:rFonts w:ascii="宋体" w:hAnsi="宋体" w:eastAsia="宋体" w:cs="宋体"/>
          <w:color w:val="000"/>
          <w:sz w:val="28"/>
          <w:szCs w:val="28"/>
        </w:rPr>
        <w:t xml:space="preserve">2024年上半年，xx县税务局坚持以习近平新时代中国特色社会主义思想为指导，全面贯彻党的十九大、十九届二中、三中全会精神，深入学习贯彻习近平总书记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坚持以习近平新时代中国特色社会主义思想为指导，深入学习贯彻习近平总书记视察广东重要讲话精神和李希书记调研清远讲话精神，坚持和加强党对税收工作的全面领导，认真开展“</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牢记使命”主题教育活动，深入贯彻落实习近平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扶贫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扫黑除恶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税务分局上半年工作总结篇四</w:t>
      </w:r>
    </w:p>
    <w:p>
      <w:pPr>
        <w:ind w:left="0" w:right="0" w:firstLine="560"/>
        <w:spacing w:before="450" w:after="450" w:line="312" w:lineRule="auto"/>
      </w:pPr>
      <w:r>
        <w:rPr>
          <w:rFonts w:ascii="宋体" w:hAnsi="宋体" w:eastAsia="宋体" w:cs="宋体"/>
          <w:color w:val="000"/>
          <w:sz w:val="28"/>
          <w:szCs w:val="28"/>
        </w:rPr>
        <w:t xml:space="preserve">20xx年上半年，xx区国税局在区委、区政府和阜阳市国税局的正确领导下，围绕“干好税务、带好队伍”，以税收现代化为目标，以全面从严治党为灵魂和主线，以组织收入为中心，以税收改革为动力，加强组织建设、业务建设、队伍建设，各项工作取得了良好成效，为阜阳市和xx区保持经济社会平稳较快发展做出了积极的贡献。</w:t>
      </w:r>
    </w:p>
    <w:p>
      <w:pPr>
        <w:ind w:left="0" w:right="0" w:firstLine="560"/>
        <w:spacing w:before="450" w:after="450" w:line="312" w:lineRule="auto"/>
      </w:pPr>
      <w:r>
        <w:rPr>
          <w:rFonts w:ascii="宋体" w:hAnsi="宋体" w:eastAsia="宋体" w:cs="宋体"/>
          <w:color w:val="000"/>
          <w:sz w:val="28"/>
          <w:szCs w:val="28"/>
        </w:rPr>
        <w:t xml:space="preserve">(一)强化工作措施，税收收入平稳增长</w:t>
      </w:r>
    </w:p>
    <w:p>
      <w:pPr>
        <w:ind w:left="0" w:right="0" w:firstLine="560"/>
        <w:spacing w:before="450" w:after="450" w:line="312" w:lineRule="auto"/>
      </w:pPr>
      <w:r>
        <w:rPr>
          <w:rFonts w:ascii="宋体" w:hAnsi="宋体" w:eastAsia="宋体" w:cs="宋体"/>
          <w:color w:val="000"/>
          <w:sz w:val="28"/>
          <w:szCs w:val="28"/>
        </w:rPr>
        <w:t xml:space="preserve">20xx年至5月份，完成区直税款入库x万元。一是强化分析预测。及早谋划做好税收预测和分析工作，摸清税源状况，强化税源监控，动态了解税源增减变化情况，做好税收分析工作。组织管理人员对建筑、金融、房地产、煤炭等重大税源、重大项目的税源变动情况进行跟踪监控，全面掌握区内房地产、建筑企业的增减收情况，摸中增收因素脉搏，踩中增收节奏。二是提升评估质量。通过强化案源组织、案头分析、研讨交流重点抓评估质量，发挥“工匠精神”开展优质评估工作，围绕纳税风险疑点开展案头分析，制定纳税评估预案、方案，分解疑点到人，一点一分析，一点一对照，确保疑点分析透彻。围绕风险排查开展优质服务，采取模型分析、约谈、实地走访等方式，对接纳税人需求提供精准服务，协助企业排查风险疑点远离涉税风险。上半年共评估企业28户,其中风险评估4户，注销评估x户，查补入库税款共计x万元。三是开展执法大督察自查。按照省市局要求，认真开展执法大督察自查自纠，共召开专题工作推进会5次,纠正问题4项、x户次、查补入库税款x万元、加收滞纳金x万元。四是开展所得税汇算清缴。切实实行“受理、初审、复审”审核模式，做好企业所得税汇算清缴工作。今年总体汇缴面达100%，差错率为0。从已申报情况看，盈利企业户数x户，比上年增加x户，其中享受所得税优惠的企业户数x户，全额征收企业所得税的企业户数x户，弥补以前年度亏损的企业户数65户;亏损企业户数x户，比上年增加x户，亏损面x%;全零申报户数x户，比上年增加5户，全零面x%。本年实际缴纳所得税x万元，比上年增加x万元，增幅x%。</w:t>
      </w:r>
    </w:p>
    <w:p>
      <w:pPr>
        <w:ind w:left="0" w:right="0" w:firstLine="560"/>
        <w:spacing w:before="450" w:after="450" w:line="312" w:lineRule="auto"/>
      </w:pPr>
      <w:r>
        <w:rPr>
          <w:rFonts w:ascii="宋体" w:hAnsi="宋体" w:eastAsia="宋体" w:cs="宋体"/>
          <w:color w:val="000"/>
          <w:sz w:val="28"/>
          <w:szCs w:val="28"/>
        </w:rPr>
        <w:t xml:space="preserve">(二)深化税制改革，构建征管体系</w:t>
      </w:r>
    </w:p>
    <w:p>
      <w:pPr>
        <w:ind w:left="0" w:right="0" w:firstLine="560"/>
        <w:spacing w:before="450" w:after="450" w:line="312" w:lineRule="auto"/>
      </w:pPr>
      <w:r>
        <w:rPr>
          <w:rFonts w:ascii="宋体" w:hAnsi="宋体" w:eastAsia="宋体" w:cs="宋体"/>
          <w:color w:val="000"/>
          <w:sz w:val="28"/>
          <w:szCs w:val="28"/>
        </w:rPr>
        <w:t xml:space="preserve">一是深化国地税合作。区国税局、地税局依托前期合作奠定的坚实基础，在全市范围内率先尝试“一人一机双系统”的合作新模式，纳税人办理国地涉税业务时，将不需在国税、地税两个窗口之间来回排队，而是在一个窗口找一位工作人员就可办理全部业务，实现纳税人“一个窗口办两家事”的工作目标，从而最大限度的节约纳税人办税时间、减少纳税人资料重复报送、提升纳税人办税效率。区国税、地税拟完成的合作事项33项，截至目前共落实30项，其中基本合作事项26项，创新合作事项9项，并联合制定了《国地税联合税收分析工作制度》、《涉税信息共享工作指引》、《税务事项提请工作指引》、《协同办理注销登记工作指引》、《协同管理非正常户工作指引》、《xx区国地税联合办税服务厅制度汇编》等制度，达到各项办税业务深度融合。二是做好营改增后续管理。继续加强培训辅导，通过制定培训计划，建立培训台账，分行业、分类别，对企业法人代表、财务人员、办税人员和业务人员分别开展营改增政策培训，上半年已开展3次营改增纳税人政策培训，培训87人次。突出重点宣传，通过区局网站、区政府网站、办税服务延伸点公告栏(显示屏、海报)、微信公众号、发放宣传资料、政风行风热线等多种渠道开展营改增纳税政策宣传，逐户告知和提醒试点纳税人在规定期限内履行纳税申报义务;发放市局制作的各类宣传资料。做好营改增税负分析，成立营改增税负分析小组，及时纠正营改增小规模纳税人错开发票问题;对照省局下发的错开发票明细信息，逐票核实，对一户确属错开发票的个体户，立即辅导企业作废重开并做好宣传解释工作，避免负面舆情发生。截至5月底，共入库“营改增”增值税x万元，同比增收x万元，增幅x%。三是拓展信息应用平台。进一步扩宽与海关、商务局、外管局等部门联合互动，建立协作配合的长效机制，探索各兄弟单位第三方信息数据的整合渠道，建立稳定的信息交流机制和平台，尝试在多个业务领域实现互联互通。充分运用金税三期系统和数据质量管理系统，对税收征管信息进行科学归类梳理，满足纳税评估、数据分析等相关工作要求，提高数据应用效率。</w:t>
      </w:r>
    </w:p>
    <w:p>
      <w:pPr>
        <w:ind w:left="0" w:right="0" w:firstLine="560"/>
        <w:spacing w:before="450" w:after="450" w:line="312" w:lineRule="auto"/>
      </w:pPr>
      <w:r>
        <w:rPr>
          <w:rFonts w:ascii="宋体" w:hAnsi="宋体" w:eastAsia="宋体" w:cs="宋体"/>
          <w:color w:val="000"/>
          <w:sz w:val="28"/>
          <w:szCs w:val="28"/>
        </w:rPr>
        <w:t xml:space="preserve">(三)优化纳税服务，提升涉税满意度</w:t>
      </w:r>
    </w:p>
    <w:p>
      <w:pPr>
        <w:ind w:left="0" w:right="0" w:firstLine="560"/>
        <w:spacing w:before="450" w:after="450" w:line="312" w:lineRule="auto"/>
      </w:pPr>
      <w:r>
        <w:rPr>
          <w:rFonts w:ascii="宋体" w:hAnsi="宋体" w:eastAsia="宋体" w:cs="宋体"/>
          <w:color w:val="000"/>
          <w:sz w:val="28"/>
          <w:szCs w:val="28"/>
        </w:rPr>
        <w:t xml:space="preserve">一是优化纳税服务。持续推进“便民办税春风行动”，深化国地税合作，深入实施“互联网+税务”行动计划，积极构建多元化办税应用体系，为纳税人提供在线预约办税、代开发票等多项业务，以“线上+线下”的纳税服务模式节省办税时间和成本，提高纳税人满意度。二是加强税收宣传。把税收宣传作为重要工作来抓，以传统宣传+新媒介的方式拓宽宣传渠道，营造铺天盖地的宣传氛围，提高税收宣传信息接受面;优化区局资源配置，充分利用纳税人学堂、开发园区管委会等场地资源及平台，为纳税人提供及时的政策培训;对辖区不同企业的具体情况，结合第26个税收宣传月、“大走访”、“税法七进”、“精准扶贫”及税企互动等活动，上门对纳税人提供“一对一”精准辅导。三是落实税收优惠。积极落实国务院六项减免税政策，成立政策落实领导小组，制定落实国务院减税政策工作实施方案和任务分解表，从政策宣传、业务辅导、办税服务、技术保障等方面进一步明确责任分工，严格执行首问责任制、一次性告知制度，针对减税举措落实情况定期进行督查检查。主动与地税对接，建立国地税联合落实六项减税政策联席工作机制，充分发挥联动效应。注重督查落实加大政策落实引导和监督力度，定期对六项减税政策落实情况进行再梳理、再督促、再落实，强化后续管理和跟踪分析，及时解决政策落实过程中的问题和困难，并将六项减免税政策纳入今年的绩效考核重点，落实责任到人，并按照时间节点，开展督查，确保政策落实不打折扣。</w:t>
      </w:r>
    </w:p>
    <w:p>
      <w:pPr>
        <w:ind w:left="0" w:right="0" w:firstLine="560"/>
        <w:spacing w:before="450" w:after="450" w:line="312" w:lineRule="auto"/>
      </w:pPr>
      <w:r>
        <w:rPr>
          <w:rFonts w:ascii="宋体" w:hAnsi="宋体" w:eastAsia="宋体" w:cs="宋体"/>
          <w:color w:val="000"/>
          <w:sz w:val="28"/>
          <w:szCs w:val="28"/>
        </w:rPr>
        <w:t xml:space="preserve">(四)抓好党建工作，推进从严治党</w:t>
      </w:r>
    </w:p>
    <w:p>
      <w:pPr>
        <w:ind w:left="0" w:right="0" w:firstLine="560"/>
        <w:spacing w:before="450" w:after="450" w:line="312" w:lineRule="auto"/>
      </w:pPr>
      <w:r>
        <w:rPr>
          <w:rFonts w:ascii="宋体" w:hAnsi="宋体" w:eastAsia="宋体" w:cs="宋体"/>
          <w:color w:val="000"/>
          <w:sz w:val="28"/>
          <w:szCs w:val="28"/>
        </w:rPr>
        <w:t xml:space="preserve">一是开展4个专题教育活动。认真开展“讲看齐、见行动”专题活动、“严纪律、转作风、提效能、促服务”专题活动、推进“两学一做”学习教育常态化制度化工作、开展“讲政治、重规矩、作表率”专题教育等4个专题活动，成立组织、制定方案，动员部署，召开专题会议，制订计划，认真学习，讨论查摆，开展活动，许多特色做法受到市局和区委政府的肯定。尤其积极推动了“两学一做”常态化制度化落地见效，在认真落实“三会一课”等基础上，进一步丰富党员政治生活，创新开展“党员统一活动日”和“周五读书日”活动，并根据前期“两学一做”学习教育开展情况，认真梳理在学习教育、问题整改等环节积累的好经验、好做法，在“固化于制”上下功夫，强化建章立制和跟踪落实，先后制定了《建立健全党组抓基层党建工作责任制的实施意见(试行)》、《xx区国家税务局廉政微课堂管理办法(试行)》等一系列制度办法，推动党的思想政治建设、组织建设常态化、制度化。二是做好日常党务。加强了政治理论的组织学习，认真开展了“三会一课”、民主评议党员、民主生活会、组织生活会等党内政治生活，以批评和自我批评为武器，不断对标整改，改进作风、纯洁党风，真正达到团结—批评—团结的目的。组织开展了《中国共产党党章》、“讲看齐、见行动”和“严、转、提、促”专题活动知识测试。完成党费调整、收缴、建党积极分子培训等工作。三是推行基层党组织标准化建设。制定区局《推进基层党组织标准化建设的实施方案》和《推进基层党组织标准化建设20xx年行动计划》，印发《xx区国税局机关各党支部基层党组织建设标准(试行)》，召开动员会，开展摸底自查登记，领取并发放新标准化“三会一课”记录本，制定并印制基层党组织标准化建设模板，组织支部对标创建和整改。</w:t>
      </w:r>
    </w:p>
    <w:p>
      <w:pPr>
        <w:ind w:left="0" w:right="0" w:firstLine="560"/>
        <w:spacing w:before="450" w:after="450" w:line="312" w:lineRule="auto"/>
      </w:pPr>
      <w:r>
        <w:rPr>
          <w:rFonts w:ascii="宋体" w:hAnsi="宋体" w:eastAsia="宋体" w:cs="宋体"/>
          <w:color w:val="000"/>
          <w:sz w:val="28"/>
          <w:szCs w:val="28"/>
        </w:rPr>
        <w:t xml:space="preserve">(五)加强队伍建设，促进作风转变</w:t>
      </w:r>
    </w:p>
    <w:p>
      <w:pPr>
        <w:ind w:left="0" w:right="0" w:firstLine="560"/>
        <w:spacing w:before="450" w:after="450" w:line="312" w:lineRule="auto"/>
      </w:pPr>
      <w:r>
        <w:rPr>
          <w:rFonts w:ascii="宋体" w:hAnsi="宋体" w:eastAsia="宋体" w:cs="宋体"/>
          <w:color w:val="000"/>
          <w:sz w:val="28"/>
          <w:szCs w:val="28"/>
        </w:rPr>
        <w:t xml:space="preserve">一是开展对落实中央八项规定精神情况回头看。印发了《xx区国税系统贯彻落实中央八项规定精神情况“回头看”实施方案》，对区局20xx年1月1日至20xx年5月31日期间的贯彻落实中央八项规定精神和重点领域廉政建设情况进行了自查自纠。结合纪委、效能办、“严转提促”工作督查中发现的各类问题，逢会必讲作风效能，督查必看作风效能，紧盯关键节点，关注重点人员，通过廉政谈话、突击检查等方式，进一步提高了区局人员的纪律意识和责任观念，督促其进一步履行工作职责。20xx年1-6月份开展了8次“严纪律、转作风、提效能、促服务”明察暗访并制发了通报，纠正不作为、乱作为、敷衍塞责、拖延扯皮等问题，对违反作风效能建设规定的1人给予了行政警告处分、通报批评;对派驻袁寨居委会参与扶贫的干部进行了专门提醒谈话，并在日常进行电话抽查，了解其在岗履职情况。抓好重要时间节点作风纪律建设的监督,并充分利用“12366”短信平台，盯紧年节假期，进行“清廉过节”廉政提醒。二是加强教育培训。加强政治业务学习，制定上半年学习计划，坚持“人人都是老师，人人都是学生”全员授课模式，上半年共组织5人次“当老师”为全员授课，邀请专家教授组织廉政知识、作风效能知识、消防安全知识等专题讲座4期，组织参加省、市局举办各类业务培训5期。与xx区地税局联合组织1期赴安徽财经大学在职人员业务更新提高培训班。三是深化文明创建。进一步丰富干部职工文化生活，认真组织开展了“学雷锋树新风志愿服务月”、“学雷锋庆‘三·八’”志愿服务暨健步走、“我们的节日·端午节”等特色活动。举办了“书香国税”读书月活动专题讲座暨20xx年第1期道德讲堂，特邀请阜阳市文明办副主任、市作协主席邢思洁为全员举办“书香国税”读书月活动专题讲座《阅读的力量——美好的人生从读书开始》，并为全员订阅发放散文随笔《藏在绿叶间的眼睛》，推荐自读，进一步推动学习型机关建设，提升全员文化素养。</w:t>
      </w:r>
    </w:p>
    <w:p>
      <w:pPr>
        <w:ind w:left="0" w:right="0" w:firstLine="560"/>
        <w:spacing w:before="450" w:after="450" w:line="312" w:lineRule="auto"/>
      </w:pPr>
      <w:r>
        <w:rPr>
          <w:rFonts w:ascii="宋体" w:hAnsi="宋体" w:eastAsia="宋体" w:cs="宋体"/>
          <w:color w:val="000"/>
          <w:sz w:val="28"/>
          <w:szCs w:val="28"/>
        </w:rPr>
        <w:t xml:space="preserve">(六)严格执纪问责，打造廉洁国税</w:t>
      </w:r>
    </w:p>
    <w:p>
      <w:pPr>
        <w:ind w:left="0" w:right="0" w:firstLine="560"/>
        <w:spacing w:before="450" w:after="450" w:line="312" w:lineRule="auto"/>
      </w:pPr>
      <w:r>
        <w:rPr>
          <w:rFonts w:ascii="宋体" w:hAnsi="宋体" w:eastAsia="宋体" w:cs="宋体"/>
          <w:color w:val="000"/>
          <w:sz w:val="28"/>
          <w:szCs w:val="28"/>
        </w:rPr>
        <w:t xml:space="preserve">一是“两权”监督制约不断强化。认真组织开展了系统内“基础检查、制度建设”专项活动整改工作，要求对存在的问题，并需全部整改且所有整改问题都要留下痕迹或资料。对20xx年以来上级国税机关在巡视巡查、督察审计、督查督办中发现的问题，以及大督察自查及市局、省局大督察检查发现的问题，要求全局认真对照，举一反三，及时补缺补差和整改到位。二是规范纪律审查责任。加强了案件线索管理制度化、规范化，确保违纪违法案件能够得到及时、有效地查处。加大举报案件查办力度，1-6月份，共登记受理上级交办的案件1件、来信1件，严格按照《xx区国家税务局反映干部问题线索管理办法(试行)》(xx国税发〔20xx〕43号)进行了处置，立案查处1人，给予行政警告处分并印发案件通报，进行警示教育;转送问题线索1件。三是大力推进廉政文化建设。认真组织开展了“守规矩、讲担当、转作风”专题教育活动，进一步强化党性教育、岗位意识、提升履职能力。开展党组书记上廉政党课活动，组织观看廉政警示教育片、开展廉政讲座，接受反腐倡廉警示教育，认真撰写心得体会。利用党风廉政建设工作会议和中心组理论学习专题会议，切实抓好新党纪党规的学习、贯彻和落实。1-6月份,开展廉政专题党组中心组理论学习3次，做到廉政新规立学、案件通报必学、廉政理论常学。利用区局网站“廉政建设”专栏、“阜阳xx国税廉政在线”微信号，开展廉政工作动态、最新廉zd规的宣传和更新，提高廉政网宣的针对性和时效性。营造廉政文化氛围，选取了上级精神、工作部署以及警示案例等内容，制作了廉政教育专题图板，放置在办公大楼的醒目处，便于机关干部随时观看。向税务干部家属发倡议书、慰问信，召开家庭助廉座谈会，形成“以廉为美、以廉为乐、以廉为荣、以贪为耻”廉政文化氛围。</w:t>
      </w:r>
    </w:p>
    <w:p>
      <w:pPr>
        <w:ind w:left="0" w:right="0" w:firstLine="560"/>
        <w:spacing w:before="450" w:after="450" w:line="312" w:lineRule="auto"/>
      </w:pPr>
      <w:r>
        <w:rPr>
          <w:rFonts w:ascii="宋体" w:hAnsi="宋体" w:eastAsia="宋体" w:cs="宋体"/>
          <w:color w:val="000"/>
          <w:sz w:val="28"/>
          <w:szCs w:val="28"/>
        </w:rPr>
        <w:t xml:space="preserve">20xx年上半年，在做好国税本职工作的同时，我局还积极响应区委、区政府号召，扎实做好区委、区政府交办的各项工作任务。重点包括：一是做好对袁寨镇袁寨居委会的精准扶贫工作，组织动员包括班子成员在内的全体30位帮扶干部深入到贫困户家中，挨家挨户对各贫困户的家庭成员、子女就业、耕地、房屋、人均收入、致贫原因及脱贫愿望等基本情况逐一进行了调查摸底、建档立卡，同时根据摸底情况，帮助居委会“两委”准确识别贫困户、完善数据信息、实现动态管理，为今后制定“一户一策”的帮扶计划、打好脱贫攻坚战役奠定了坚实基础。二是做好秸秆禁烧工作，按照区委区政府安排，抽调袁寨分局人员协助袁寨镇政府做好宣传引导、巡查监管等工作，确保了秸秆禁烧工作圆满完成。三是配合地方政府相关部门做好如综治平安建设、安全生产、防邪宣传等各类专项工作。</w:t>
      </w:r>
    </w:p>
    <w:p>
      <w:pPr>
        <w:ind w:left="0" w:right="0" w:firstLine="560"/>
        <w:spacing w:before="450" w:after="450" w:line="312" w:lineRule="auto"/>
      </w:pPr>
      <w:r>
        <w:rPr>
          <w:rFonts w:ascii="宋体" w:hAnsi="宋体" w:eastAsia="宋体" w:cs="宋体"/>
          <w:color w:val="000"/>
          <w:sz w:val="28"/>
          <w:szCs w:val="28"/>
        </w:rPr>
        <w:t xml:space="preserve">一是干部职工老龄化严重。由于我局近年来新近年轻干部均上挂市局办税服务厅锻炼学习，新鲜血液不能及时补充到位，造成目前区局本局在职人员老龄化严重。近年来，征管模式和征管软件的不断应用、升级，新的知识、理论使国税步入发展的快车道，年龄偏大的同志，个人精力、接受能力、记忆能力难以适应工作需要，易造成工作上的被动。二是人力资源不足。国税目前需要落实包括收入任务、营改增、税制改革、区委区政府及各部门交办等方方面面工作任务，面临着任务繁重，人少事多的严峻情况。尤其是“营改增”后，区局管辖纳税人大量增加，在国地税户管调整而人员不调整的情况下，给区局税收征管工作带来了很大的压力。三是支持地方经济发展与减税政策落实相矛盾。支持地方经济发展，这本是税务部门义不容辞的责任，组织税收收入是国税中心工作。但随着国家减税政策逐步推行、力度加强，一方面地方政府下达的税收任务逐年增加且增速加大，另一方面减税政策的落实造成了组织收入增量减少、难度增强。在目前国家经济正处在转型升级、动能转换的关键阶段，结构调整阵痛仍在持续的整体状况下，国税部门妥善处理减税政策与支持地方经济发展关系的难度越来越大。</w:t>
      </w:r>
    </w:p>
    <w:p>
      <w:pPr>
        <w:ind w:left="0" w:right="0" w:firstLine="560"/>
        <w:spacing w:before="450" w:after="450" w:line="312" w:lineRule="auto"/>
      </w:pPr>
      <w:r>
        <w:rPr>
          <w:rFonts w:ascii="宋体" w:hAnsi="宋体" w:eastAsia="宋体" w:cs="宋体"/>
          <w:color w:val="000"/>
          <w:sz w:val="28"/>
          <w:szCs w:val="28"/>
        </w:rPr>
        <w:t xml:space="preserve">在下半年的工作中，我们将凝心聚力，严格按照年初既定工作目标，突出工作重点，把握工作关键，努力完成全年任务。一是大力组织收入工作。做好税源调查分析、收入调度预测工作，积极开展重点税源数据分析和常规分析，明晰税收收入形势，逐月查明税收增减影响因素，查找税收异常企业，不断提高重点税源数据质量和分析应用水平，加强对组织收入工作的调度、考核，为20xx年全年组织收入工作打好基础。二是提高依法治税质量。继续开展学法活动和守法互动，积极开展依法行政示范单位创建;大力整顿规范税收秩序，清理税收执法权;加大风险管控、纳税评估力度，通过有效、周密的监控，降低异常申报率，提高申报质量，增强管理的有效性。三是不断优化纳税服务。继续开展便民办税春风行动，落实好《纳税服务规范2.0版》，进一步深化国地税合作，促进涉税服务融合，进一步优化纳税人办理涉税事宜，利用多种手段，不断提高服务效率和服务质量，形成便民、高效、规范、和谐的纳税服务新常态。四是深化税源专业化管理。稳步推进征管改革，落实《全国税收征管规范》，加强信息管税，积极探索和推动“互联网+”税收工作新模式，促进税源专业化、规范化、精细化管理。五是加强干部队伍管理。坚持因地制宜、按需施教，开展岗位培训，重点进行增值税、消费税、企业所得税、财务会计知识培训，提高业务人员的业务素质;深入开展“两学一做”活动，提高干部工作积极性主动性;开展思想作风教育，解决干部职工思想上、学习上、工作作风上等方面存在的问题，促进干部作风的大转变，推动全区国税工作更好更快地发展。六是加强党风廉政建设。加大反腐倡廉教育、制度、监督的力度，进一步转变工作作风，切实加强党风廉政建设，巩固党风廉政文化建设，打造廉洁型国税。七是继续加强绩效管理。从提高每一名干部职工的工作责任心入手，采取有效措施，狠抓管理和落实，进一步完善岗责体系和工作规程，通过制定和落实科学的岗责体系，明确每项工作的具体步骤、顺序、时限、标准、衔接等，减少工作漏洞，提高干部的管理水平。</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税务分局上半年工作总结篇五</w:t>
      </w:r>
    </w:p>
    <w:p>
      <w:pPr>
        <w:ind w:left="0" w:right="0" w:firstLine="560"/>
        <w:spacing w:before="450" w:after="450" w:line="312" w:lineRule="auto"/>
      </w:pPr>
      <w:r>
        <w:rPr>
          <w:rFonts w:ascii="宋体" w:hAnsi="宋体" w:eastAsia="宋体" w:cs="宋体"/>
          <w:color w:val="000"/>
          <w:sz w:val="28"/>
          <w:szCs w:val="28"/>
        </w:rPr>
        <w:t xml:space="preserve">2024年，在市委市政府和省局的坚强领导下，各项税收工作取得明显成效。</w:t>
      </w:r>
    </w:p>
    <w:p>
      <w:pPr>
        <w:ind w:left="0" w:right="0" w:firstLine="560"/>
        <w:spacing w:before="450" w:after="450" w:line="312" w:lineRule="auto"/>
      </w:pPr>
      <w:r>
        <w:rPr>
          <w:rFonts w:ascii="宋体" w:hAnsi="宋体" w:eastAsia="宋体" w:cs="宋体"/>
          <w:color w:val="000"/>
          <w:sz w:val="28"/>
          <w:szCs w:val="28"/>
        </w:rPr>
        <w:t xml:space="preserve">（一）减税降费落实落细。全市税务部门努力克服政策类型多、实施时间紧等困难，全面、细致落实党中央、国务院陆续出台系列减税降费政策，为减轻市场主体负担、有效应对经济下行压力提供了有力支持。2024年，落实各项税收优惠政策xxx亿元。今年以来，为支持疫情防控和经济社会发展，全市税务部门通过编制政策指引、扩大宣传渠道、快速落实政策、跟踪督导问效等工作措施，全市累计新增减税降费xx亿元，切实减轻了市场主体负担，促进了经济社会健康平稳发展。</w:t>
      </w:r>
    </w:p>
    <w:p>
      <w:pPr>
        <w:ind w:left="0" w:right="0" w:firstLine="560"/>
        <w:spacing w:before="450" w:after="450" w:line="312" w:lineRule="auto"/>
      </w:pPr>
      <w:r>
        <w:rPr>
          <w:rFonts w:ascii="宋体" w:hAnsi="宋体" w:eastAsia="宋体" w:cs="宋体"/>
          <w:color w:val="000"/>
          <w:sz w:val="28"/>
          <w:szCs w:val="28"/>
        </w:rPr>
        <w:t xml:space="preserve">（二）组织收入稳步增长。针对复杂严峻的收入形势，我们牢牢把握收入原则，严格依法征税。加大稽查查处力度，开展打击骗税虚开违法犯罪活动、重点税源企业随机抽查、税收检举案件查处等工作，并取得显著成效，以查促收职能有效发挥。加强税收风险防控，以风险管理为导向开展税收风险识别、应对工作，全面加强增值税发票风险管理，落实增值税调减留抵，助力堵漏增收。2024年，全市国内税收完成xxx亿元，其中市县级收入xxx亿元，为全市经济社会发展和民生改善提供了坚实财力保障。</w:t>
      </w:r>
    </w:p>
    <w:p>
      <w:pPr>
        <w:ind w:left="0" w:right="0" w:firstLine="560"/>
        <w:spacing w:before="450" w:after="450" w:line="312" w:lineRule="auto"/>
      </w:pPr>
      <w:r>
        <w:rPr>
          <w:rFonts w:ascii="宋体" w:hAnsi="宋体" w:eastAsia="宋体" w:cs="宋体"/>
          <w:color w:val="000"/>
          <w:sz w:val="28"/>
          <w:szCs w:val="28"/>
        </w:rPr>
        <w:t xml:space="preserve">（三）营商环境不断优化。全市税务部门持续深化“放管服”改革，制定优化税收营商环境五年方案，共推出x大类xx项xx小项工作措施。“简政放权”更加到位，落实减审批、减事项、减资料、减证明的“四减”要求，审批事项已由xx项减少至目前的xx项，取消了x个税务证明事项。“监管执法”更加规范，深化风险导向下的“双随机、一公开”税务监管积极推进税收执法“三项制度”，统一全市税收征管方式，依法治税水平持续提升。“涉税服务”更加优化，连续开展“便民办税春风行动”，推出x类x项xx条便民办税措施。今年以来，全面推广“非接触式”办税，认真落实xxx项“非接触式”办税缴费事项，对x个事项实行容缺受理，让“跑一次”为上限、“不用跑”为常态。</w:t>
      </w:r>
    </w:p>
    <w:p>
      <w:pPr>
        <w:ind w:left="0" w:right="0" w:firstLine="560"/>
        <w:spacing w:before="450" w:after="450" w:line="312" w:lineRule="auto"/>
      </w:pPr>
      <w:r>
        <w:rPr>
          <w:rFonts w:ascii="宋体" w:hAnsi="宋体" w:eastAsia="宋体" w:cs="宋体"/>
          <w:color w:val="000"/>
          <w:sz w:val="28"/>
          <w:szCs w:val="28"/>
        </w:rPr>
        <w:t xml:space="preserve">（四）干部队伍活力激发。坚持把干部队伍建设作为固税之基、强税之本。不断加强领导班子队伍建设和领导干部能力建设，健全党委议事规则，推进科学民主依法决策。优化人力资源配置，加大干部轮岗交流力度，全面落实职务职级并行政策，有效激发各层级干部职工的工作积极性。深入开展教育培训和岗位竞赛等活动，全市税务部门人才结构、学历层次、专业资质、综合素质得到优化提升。落实“两个主体责任”，加强党风廉政建设和内控机制建设，扎实开展巡察、内部审计、执法督察，着力推进构建一体化综合监督体系，有效促进了廉洁从税。</w:t>
      </w:r>
    </w:p>
    <w:p>
      <w:pPr>
        <w:ind w:left="0" w:right="0" w:firstLine="560"/>
        <w:spacing w:before="450" w:after="450" w:line="312" w:lineRule="auto"/>
      </w:pPr>
      <w:r>
        <w:rPr>
          <w:rFonts w:ascii="宋体" w:hAnsi="宋体" w:eastAsia="宋体" w:cs="宋体"/>
          <w:color w:val="000"/>
          <w:sz w:val="28"/>
          <w:szCs w:val="28"/>
        </w:rPr>
        <w:t xml:space="preserve">（五）党的建设逐步夯实。一是强化理论武装。市局党委先后组织理论中心组学习xx余次，严格落实基层党支部学习制度，深入学习贯彻十九大和十九届二中、三中、四中、五中全会精神，确保全体税务干部不断增强“四个意识”，坚定“四个自信”，做到“两个维护”。二是明确工作思路。明确xxx党建工作思路，建立xx大类、xx项党建责任清单，以刚性制度保证各项党建工作深入开展。三是强化组织建设。先后印发《关于加强基层党支部组织生活标准化建设的实施意见》等文件规定，深入开展“基层党建示范点”和“过硬党支部”创建活动，充分发挥基层党支部战斗堡垒作用。四是确保活动落地。高质量开展“不忘初心、牢记使命”主题教育活动，解决问题xx个，形成调研报告xx篇，建立健全制度办法x项。</w:t>
      </w:r>
    </w:p>
    <w:p>
      <w:pPr>
        <w:ind w:left="0" w:right="0" w:firstLine="560"/>
        <w:spacing w:before="450" w:after="450" w:line="312" w:lineRule="auto"/>
      </w:pPr>
      <w:r>
        <w:rPr>
          <w:rFonts w:ascii="宋体" w:hAnsi="宋体" w:eastAsia="宋体" w:cs="宋体"/>
          <w:color w:val="000"/>
          <w:sz w:val="28"/>
          <w:szCs w:val="28"/>
        </w:rPr>
        <w:t xml:space="preserve">从各项税收工作的落实过程中看，税收工作还存在以下不足。一是党建融合方面还有待进一步加强；二是税收监管体系建设还有待进一步完善；三是税收营商环境还需要持续优化。</w:t>
      </w:r>
    </w:p>
    <w:p>
      <w:pPr>
        <w:ind w:left="0" w:right="0" w:firstLine="560"/>
        <w:spacing w:before="450" w:after="450" w:line="312" w:lineRule="auto"/>
      </w:pPr>
      <w:r>
        <w:rPr>
          <w:rFonts w:ascii="宋体" w:hAnsi="宋体" w:eastAsia="宋体" w:cs="宋体"/>
          <w:color w:val="000"/>
          <w:sz w:val="28"/>
          <w:szCs w:val="28"/>
        </w:rPr>
        <w:t xml:space="preserve">初步将2024年全市税务系统工作思路拟定为：以习近平新时代中国特色社会主义思想为指导，深入贯彻落实十九大、十九届五中全会精神，坚持党建引领为主导，突出“抓落实、强绩效、防风险”三个导向，全面推进减税降费政策、依法组织税费收入、持续优化营商环境、不断提升征管质效、切实激发队伍活力等五项重点工作，为服务全市“六稳”“六保”大局、确保“十四五”规划顺利开局作出新的更大贡献。重点做好以下六项重点工作:</w:t>
      </w:r>
    </w:p>
    <w:p>
      <w:pPr>
        <w:ind w:left="0" w:right="0" w:firstLine="560"/>
        <w:spacing w:before="450" w:after="450" w:line="312" w:lineRule="auto"/>
      </w:pPr>
      <w:r>
        <w:rPr>
          <w:rFonts w:ascii="宋体" w:hAnsi="宋体" w:eastAsia="宋体" w:cs="宋体"/>
          <w:color w:val="000"/>
          <w:sz w:val="28"/>
          <w:szCs w:val="28"/>
        </w:rPr>
        <w:t xml:space="preserve">（一）深入推进全面从严治党。牢记税务机关首先是政治机关，积极落实新时代党的建设总要求。深入学习贯彻习近平新时代中国特色社会主义思想为指导和党的十九届五中全会精神。巩固拓展“不忘初心、牢记使命”主题教育成果，全面提升机关建设水平，积极创建模范机关。突出建党100周年主题，持续推进“纵合横通强党建”机制体系，把党的领导落实到税收工作各方面全过程，不断加强党建与业务融合。深入推进全面从严治党向基层延伸，深化纪检监察体制改革，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二）全面落实减税降费政策。持续巩固拓展减税降费成效，进一步排查政策落实中的薄弱环节，有重点地加强政策培训，提高政策落实的执行力。加大业务培训力度，提高政策业务的知晓度。强化宣传辅导，扩大宣传辅导面，结合xx产业特点，提高政策宣传精准度，帮助企业应享尽享政策红利，切实增强纳税人获得感。加大督查督办力度，持续做好减税降费政策的跟踪问效，确保各项减税降费政策及时兑现到位。</w:t>
      </w:r>
    </w:p>
    <w:p>
      <w:pPr>
        <w:ind w:left="0" w:right="0" w:firstLine="560"/>
        <w:spacing w:before="450" w:after="450" w:line="312" w:lineRule="auto"/>
      </w:pPr>
      <w:r>
        <w:rPr>
          <w:rFonts w:ascii="宋体" w:hAnsi="宋体" w:eastAsia="宋体" w:cs="宋体"/>
          <w:color w:val="000"/>
          <w:sz w:val="28"/>
          <w:szCs w:val="28"/>
        </w:rPr>
        <w:t xml:space="preserve">（三）依法抓好组织税费收入。坚持组织收入中心工作不动摇，牢固树立收入任务观，严守依法治税底线，严格贯彻组织收入原则，依法征税，坚决防止收“过头税”和虚收空转，确保收入质量经得起检验。加强数据利用，强化数据分析，全面掌握重点税源运行情况，提升预测分析的前瞻性和准确性，强化税源管理和增收措施，用好免抵调库、清理欠税、纳税评估、税务稽查等挖潜手段，努力以管促收、以查促收、堵漏增收，将经济发展成果真实反映到税收收入上。稳妥落实企业社保费划转工作，实现科学化、规范化管理。</w:t>
      </w:r>
    </w:p>
    <w:p>
      <w:pPr>
        <w:ind w:left="0" w:right="0" w:firstLine="560"/>
        <w:spacing w:before="450" w:after="450" w:line="312" w:lineRule="auto"/>
      </w:pPr>
      <w:r>
        <w:rPr>
          <w:rFonts w:ascii="宋体" w:hAnsi="宋体" w:eastAsia="宋体" w:cs="宋体"/>
          <w:color w:val="000"/>
          <w:sz w:val="28"/>
          <w:szCs w:val="28"/>
        </w:rPr>
        <w:t xml:space="preserve">（四）持续优化税收营商环境。强化以纳税人为中心的服务理念，继续开展“便民办税春风行动”，深入推进“放管服”改革、纳税缴费便利化改革，加快智慧税务平台建设，积极拓展“非接触式”办税缴费服务，不断提高纳税服务效率。深度落实税收顾问制度，针对企业的个性化涉税需求，落实“一户一策”税收解决方案，助力企业高质量发展。认真做好税收大数据服务大局工作，认真做好经济运行分析、收入预测分析，让党政领导听到“税务声音”，发挥税收参谋“智囊”作用。</w:t>
      </w:r>
    </w:p>
    <w:p>
      <w:pPr>
        <w:ind w:left="0" w:right="0" w:firstLine="560"/>
        <w:spacing w:before="450" w:after="450" w:line="312" w:lineRule="auto"/>
      </w:pPr>
      <w:r>
        <w:rPr>
          <w:rFonts w:ascii="宋体" w:hAnsi="宋体" w:eastAsia="宋体" w:cs="宋体"/>
          <w:color w:val="000"/>
          <w:sz w:val="28"/>
          <w:szCs w:val="28"/>
        </w:rPr>
        <w:t xml:space="preserve">（五）健全完善税务监管体系。进一步建立健全税务监管体系，完善全过程动态风险监管，夯实征管基础。优化税务执法方式，全面深入落实“三项制度”，防范执法风险。强化税收风险管理，充分运用税收大数据，统一规范工作流程，构建事前、事中、事后风险防控体系，实现数据控税、数据管税、数据强税的风险管控一体化闭环管理。深化分税种管理，不断提高税种协同管理水平，加强国际税收管理，进一步提升征管质效。发挥税务稽查作用，积极开展打虚打骗专项行动，加大对“假企业、假出口、假申报”的打击力度，切实维护公平公正的市场环境。</w:t>
      </w:r>
    </w:p>
    <w:p>
      <w:pPr>
        <w:ind w:left="0" w:right="0" w:firstLine="560"/>
        <w:spacing w:before="450" w:after="450" w:line="312" w:lineRule="auto"/>
      </w:pPr>
      <w:r>
        <w:rPr>
          <w:rFonts w:ascii="宋体" w:hAnsi="宋体" w:eastAsia="宋体" w:cs="宋体"/>
          <w:color w:val="000"/>
          <w:sz w:val="28"/>
          <w:szCs w:val="28"/>
        </w:rPr>
        <w:t xml:space="preserve">（六）不断加强干部队伍建设。持续加强领导班子队伍建设和领导干部能力建设，健全党组议事规则，推进科学民主依法决策。进一步优化干部队伍结构，优化调整资源配置，做到人岗相宜，激发干部队伍活力，充分调动各年龄段干部的积极性、创造性。组织实施好各项教育培训任务，用足用好各类学习平台，继续开展岗位大练兵、业务大比武，提升干部职工的专业知识、专业能力。充分发挥绩效管理、数字人事导向和激励作用，做好基础工作，打造工作亮点，推动整体工作实现新突破。深入推进纪律作风集中整顿活动，进一步加大明察暗访力度，持续提升干部队伍思想认识和工作执行力。</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税务分局上半年工作总结篇六</w:t>
      </w:r>
    </w:p>
    <w:p>
      <w:pPr>
        <w:ind w:left="0" w:right="0" w:firstLine="560"/>
        <w:spacing w:before="450" w:after="450" w:line="312" w:lineRule="auto"/>
      </w:pPr>
      <w:r>
        <w:rPr>
          <w:rFonts w:ascii="宋体" w:hAnsi="宋体" w:eastAsia="宋体" w:cs="宋体"/>
          <w:color w:val="000"/>
          <w:sz w:val="28"/>
          <w:szCs w:val="28"/>
        </w:rPr>
        <w:t xml:space="preserve">20xx年是“十三五”规划的承前启后之年,xx新区地税局在xx新区管委会和省局的正确领导下，认真贯彻落实党的十八届六中全会精神，瞄准新区“三有一大”的工作目标，找准工作定位，积极促收履责，服务发展大局，推进依法行政，加强队伍建设，为地方经济、社会发展做出积极贡献。</w:t>
      </w:r>
    </w:p>
    <w:p>
      <w:pPr>
        <w:ind w:left="0" w:right="0" w:firstLine="560"/>
        <w:spacing w:before="450" w:after="450" w:line="312" w:lineRule="auto"/>
      </w:pPr>
      <w:r>
        <w:rPr>
          <w:rFonts w:ascii="宋体" w:hAnsi="宋体" w:eastAsia="宋体" w:cs="宋体"/>
          <w:color w:val="000"/>
          <w:sz w:val="28"/>
          <w:szCs w:val="28"/>
        </w:rPr>
        <w:t xml:space="preserve">(一)抓好组织收入，充分发挥税收职能</w:t>
      </w:r>
    </w:p>
    <w:p>
      <w:pPr>
        <w:ind w:left="0" w:right="0" w:firstLine="560"/>
        <w:spacing w:before="450" w:after="450" w:line="312" w:lineRule="auto"/>
      </w:pPr>
      <w:r>
        <w:rPr>
          <w:rFonts w:ascii="宋体" w:hAnsi="宋体" w:eastAsia="宋体" w:cs="宋体"/>
          <w:color w:val="000"/>
          <w:sz w:val="28"/>
          <w:szCs w:val="28"/>
        </w:rPr>
        <w:t xml:space="preserve">面对税收结构单一，税源紧缺的严峻形势，我局正视组织收入工作中面临的困难，充分发挥新区地税系统团结拼搏的精神。想方设法，采取各种积极有效的组织收入措施，应收尽收。截止6月中旬，我局共组织各项收入x万元，扣除20xx年营业税，同比增收x万元，增长x%。列入考核的税收收入完成x万元，扣除20xx年营业税，同比增收x万元，增长x%，占省局下达年度计划的x%。</w:t>
      </w:r>
    </w:p>
    <w:p>
      <w:pPr>
        <w:ind w:left="0" w:right="0" w:firstLine="560"/>
        <w:spacing w:before="450" w:after="450" w:line="312" w:lineRule="auto"/>
      </w:pPr>
      <w:r>
        <w:rPr>
          <w:rFonts w:ascii="宋体" w:hAnsi="宋体" w:eastAsia="宋体" w:cs="宋体"/>
          <w:color w:val="000"/>
          <w:sz w:val="28"/>
          <w:szCs w:val="28"/>
        </w:rPr>
        <w:t xml:space="preserve">1.加强计划管理，做好税收分析。随着营改增政策的实施，税源情况出现变化。20xx年为保证税收的正常增长，我局先后几次开展调查摸底，准确掌握新区纳税人户数及分布、税源的多少，增长的潜力多大，税款缴纳、减免退税等各方面基本情况，做到心中有数。为更好的掌握组织收入的主动权，每月进行收入预测，并对上月收入情况进行认真分析、总结，通过深入分析影响税收增减变化的各项因素，密切跟踪和监控税源变化，准确预测收入发展趋势，及时指导组织收入工作顺利开展。</w:t>
      </w:r>
    </w:p>
    <w:p>
      <w:pPr>
        <w:ind w:left="0" w:right="0" w:firstLine="560"/>
        <w:spacing w:before="450" w:after="450" w:line="312" w:lineRule="auto"/>
      </w:pPr>
      <w:r>
        <w:rPr>
          <w:rFonts w:ascii="宋体" w:hAnsi="宋体" w:eastAsia="宋体" w:cs="宋体"/>
          <w:color w:val="000"/>
          <w:sz w:val="28"/>
          <w:szCs w:val="28"/>
        </w:rPr>
        <w:t xml:space="preserve">2.加强重点税源管理。一是加大重点税源的监控力度，通过信息化手段和网络化平台，每月采集重点税源户财务数据，实时掌握企业税源变化情况。二是加强大企业、集团企业、定点联系企业的走访、服务与管理，摸清大型企业组织架构和关联企业情况，针对性做好专户财务与税收风险分析。三是进一步完善重点税源户联系制度，搭建与重点企业的直接沟通联系平台，通过上门走访、座谈会等多种形式，实时掌握企业入库税收及其他相关财务情况。</w:t>
      </w:r>
    </w:p>
    <w:p>
      <w:pPr>
        <w:ind w:left="0" w:right="0" w:firstLine="560"/>
        <w:spacing w:before="450" w:after="450" w:line="312" w:lineRule="auto"/>
      </w:pPr>
      <w:r>
        <w:rPr>
          <w:rFonts w:ascii="宋体" w:hAnsi="宋体" w:eastAsia="宋体" w:cs="宋体"/>
          <w:color w:val="000"/>
          <w:sz w:val="28"/>
          <w:szCs w:val="28"/>
        </w:rPr>
        <w:t xml:space="preserve">(二)做好“两学一做”践行工作，全面落实从严治党</w:t>
      </w:r>
    </w:p>
    <w:p>
      <w:pPr>
        <w:ind w:left="0" w:right="0" w:firstLine="560"/>
        <w:spacing w:before="450" w:after="450" w:line="312" w:lineRule="auto"/>
      </w:pPr>
      <w:r>
        <w:rPr>
          <w:rFonts w:ascii="宋体" w:hAnsi="宋体" w:eastAsia="宋体" w:cs="宋体"/>
          <w:color w:val="000"/>
          <w:sz w:val="28"/>
          <w:szCs w:val="28"/>
        </w:rPr>
        <w:t xml:space="preserve">我局将开展“两学一做”学习教育作为重要政治任务，周密部署，扎实推进。一是加强组织保障，在原来的“两学一做”学习教育协调小组的基础上，结合区局人员调整，对小组成员进行调整，进一步将成员配齐配强。二是严密部署落实，按期召开“两学一做”学习教育大会;完善新区地税局党支部书记“两学一做”责任清单，指导各支部、党员详细制订学习教育计划。三是坚持以知促行，严格按照专题和进度计划，推进集中学习和个人学习;由一把手局长围绕“两学一做”作专题党课;组织开展“微型党课”活动，部分干部结合岗位工作、理论学习心得进行授课。</w:t>
      </w:r>
    </w:p>
    <w:p>
      <w:pPr>
        <w:ind w:left="0" w:right="0" w:firstLine="560"/>
        <w:spacing w:before="450" w:after="450" w:line="312" w:lineRule="auto"/>
      </w:pPr>
      <w:r>
        <w:rPr>
          <w:rFonts w:ascii="宋体" w:hAnsi="宋体" w:eastAsia="宋体" w:cs="宋体"/>
          <w:color w:val="000"/>
          <w:sz w:val="28"/>
          <w:szCs w:val="28"/>
        </w:rPr>
        <w:t xml:space="preserve">(三)以征管基础为抓手，稳步提升征管质效</w:t>
      </w:r>
    </w:p>
    <w:p>
      <w:pPr>
        <w:ind w:left="0" w:right="0" w:firstLine="560"/>
        <w:spacing w:before="450" w:after="450" w:line="312" w:lineRule="auto"/>
      </w:pPr>
      <w:r>
        <w:rPr>
          <w:rFonts w:ascii="宋体" w:hAnsi="宋体" w:eastAsia="宋体" w:cs="宋体"/>
          <w:color w:val="000"/>
          <w:sz w:val="28"/>
          <w:szCs w:val="28"/>
        </w:rPr>
        <w:t xml:space="preserve">今年以来，新区地税局以“营改增”为契机，深入开展国地税合作，落实税收管理科学化、精细化要求，征管基础不断夯实，征管质效稳步提升。</w:t>
      </w:r>
    </w:p>
    <w:p>
      <w:pPr>
        <w:ind w:left="0" w:right="0" w:firstLine="560"/>
        <w:spacing w:before="450" w:after="450" w:line="312" w:lineRule="auto"/>
      </w:pPr>
      <w:r>
        <w:rPr>
          <w:rFonts w:ascii="宋体" w:hAnsi="宋体" w:eastAsia="宋体" w:cs="宋体"/>
          <w:color w:val="000"/>
          <w:sz w:val="28"/>
          <w:szCs w:val="28"/>
        </w:rPr>
        <w:t xml:space="preserve">1.深入开展国地税合作。一是为贯彻落实《国家税务局地方税务局合作工作规范(3.0版)》和深度提升xx新区国地税合作模式，进一步推进国税局、地税局合作，国地税共同制定《xx新区国家税务局xx新区地方税务局合作市级示范区建设实施方案》。并于5月9日与国税、财经大学共同成立xx新区普法教育基地。二是进一步细化《国地税合作工作方案》，从组织保障、职责分工、组织落实等方面构建国地税合作的总体框架和合作方式，细化制定《20xx年度国地税合作清单》，明确当年合作事项。三是坚持国地税联席会议制度，定期召开各个层面、条口的国地税工作例会，商讨合作重点、难点。四是推进税收征管全方位合作，在个体管理、委托代征管理、欠税管理、信用等级评定等多方面制定细化措施并组织落实。</w:t>
      </w:r>
    </w:p>
    <w:p>
      <w:pPr>
        <w:ind w:left="0" w:right="0" w:firstLine="560"/>
        <w:spacing w:before="450" w:after="450" w:line="312" w:lineRule="auto"/>
      </w:pPr>
      <w:r>
        <w:rPr>
          <w:rFonts w:ascii="宋体" w:hAnsi="宋体" w:eastAsia="宋体" w:cs="宋体"/>
          <w:color w:val="000"/>
          <w:sz w:val="28"/>
          <w:szCs w:val="28"/>
        </w:rPr>
        <w:t xml:space="preserve">2.着力夯实征管基础。一是强化申报征收管理，加大欠税催缴力度，对实际欠税25户纳税人建立台账，逐一核实欠税情况，登记类别，下发文书，通过现场与媒介互用宣传法规，督促纳税人自行完成税款完缴。上半年共清理欠税4.5万元。二是联合核定个体工商户定期定额2356户，这是地税联合国税办税之后又一协作举措。在共享国税调查资料基础上，利用14天时间，完成2611条定期定额评定信息。三是强化发票管理，“营改增”后按省局要求实施发票集中缴销，将分散在零仓、发售仓的发票统一退回总仓，与机内库存进行比对，做到零差错。</w:t>
      </w:r>
    </w:p>
    <w:p>
      <w:pPr>
        <w:ind w:left="0" w:right="0" w:firstLine="560"/>
        <w:spacing w:before="450" w:after="450" w:line="312" w:lineRule="auto"/>
      </w:pPr>
      <w:r>
        <w:rPr>
          <w:rFonts w:ascii="宋体" w:hAnsi="宋体" w:eastAsia="宋体" w:cs="宋体"/>
          <w:color w:val="000"/>
          <w:sz w:val="28"/>
          <w:szCs w:val="28"/>
        </w:rPr>
        <w:t xml:space="preserve">3.承接并启动“三项制度”试点工作。3月初，国地税同时被列为总局和管委会行政执法公示制度、执法全过程记录制度和重大执法决定法制审核制度试点单位，为进一步推进国地税深度合作，国地税于4月7日联合召开全员动员大会，并联合成立工作领导小组，共同推进三项制度工作。上半年，工作小组已经完成文件学习、实地调研、制定方案、制度汇编、书写需求等事项。</w:t>
      </w:r>
    </w:p>
    <w:p>
      <w:pPr>
        <w:ind w:left="0" w:right="0" w:firstLine="560"/>
        <w:spacing w:before="450" w:after="450" w:line="312" w:lineRule="auto"/>
      </w:pPr>
      <w:r>
        <w:rPr>
          <w:rFonts w:ascii="宋体" w:hAnsi="宋体" w:eastAsia="宋体" w:cs="宋体"/>
          <w:color w:val="000"/>
          <w:sz w:val="28"/>
          <w:szCs w:val="28"/>
        </w:rPr>
        <w:t xml:space="preserve">4.不断加强风险管理力度。按照省局对风险管理工作的要求，积极推进税收风险管理工作。按照全面实施风险管理、转变税收征管方式的总体要求，结合新区实际，积极探索、大胆实践，优化职责，使税收风险管理工作从“管管户”到“管风险”的转变。</w:t>
      </w:r>
    </w:p>
    <w:p>
      <w:pPr>
        <w:ind w:left="0" w:right="0" w:firstLine="560"/>
        <w:spacing w:before="450" w:after="450" w:line="312" w:lineRule="auto"/>
      </w:pPr>
      <w:r>
        <w:rPr>
          <w:rFonts w:ascii="宋体" w:hAnsi="宋体" w:eastAsia="宋体" w:cs="宋体"/>
          <w:color w:val="000"/>
          <w:sz w:val="28"/>
          <w:szCs w:val="28"/>
        </w:rPr>
        <w:t xml:space="preserve">截止20xx年5月20日，xx新区共计进行风险推送27户，已采取风险应对措施的有27户，已完成风险评估流程的共计24户，其中实际有问题的纳税人有17户。评估税款及滞纳金共计128万元，组织入库税款及滞纳金共计x万元。在风险应对质效方面，较年初省局对6率各项指标的通报情况均有大幅度提高，除在风险管理成效贡献率方面低于全省平均水平，其他5率均高于全省平局水平。</w:t>
      </w:r>
    </w:p>
    <w:p>
      <w:pPr>
        <w:ind w:left="0" w:right="0" w:firstLine="560"/>
        <w:spacing w:before="450" w:after="450" w:line="312" w:lineRule="auto"/>
      </w:pPr>
      <w:r>
        <w:rPr>
          <w:rFonts w:ascii="宋体" w:hAnsi="宋体" w:eastAsia="宋体" w:cs="宋体"/>
          <w:color w:val="000"/>
          <w:sz w:val="28"/>
          <w:szCs w:val="28"/>
        </w:rPr>
        <w:t xml:space="preserve">按照省局要求组织人员对20xx年第一季度税收票证管理及使用情况进行检查，并将检查情况进行通报，提出整改意见，并将相关情况报省局。完成对省局税收票证专项检查工作进行安排，并对省局的抽查做好充分准备工作。</w:t>
      </w:r>
    </w:p>
    <w:p>
      <w:pPr>
        <w:ind w:left="0" w:right="0" w:firstLine="560"/>
        <w:spacing w:before="450" w:after="450" w:line="312" w:lineRule="auto"/>
      </w:pPr>
      <w:r>
        <w:rPr>
          <w:rFonts w:ascii="宋体" w:hAnsi="宋体" w:eastAsia="宋体" w:cs="宋体"/>
          <w:color w:val="000"/>
          <w:sz w:val="28"/>
          <w:szCs w:val="28"/>
        </w:rPr>
        <w:t xml:space="preserve">(四)围绕执法规范，扎实推进依法治税</w:t>
      </w:r>
    </w:p>
    <w:p>
      <w:pPr>
        <w:ind w:left="0" w:right="0" w:firstLine="560"/>
        <w:spacing w:before="450" w:after="450" w:line="312" w:lineRule="auto"/>
      </w:pPr>
      <w:r>
        <w:rPr>
          <w:rFonts w:ascii="宋体" w:hAnsi="宋体" w:eastAsia="宋体" w:cs="宋体"/>
          <w:color w:val="000"/>
          <w:sz w:val="28"/>
          <w:szCs w:val="28"/>
        </w:rPr>
        <w:t xml:space="preserve">今年以来，区局不断完善税收执法体系，加强税种管理，深化法制建设，发挥督察内审效能，依法治税取得实效。</w:t>
      </w:r>
    </w:p>
    <w:p>
      <w:pPr>
        <w:ind w:left="0" w:right="0" w:firstLine="560"/>
        <w:spacing w:before="450" w:after="450" w:line="312" w:lineRule="auto"/>
      </w:pPr>
      <w:r>
        <w:rPr>
          <w:rFonts w:ascii="宋体" w:hAnsi="宋体" w:eastAsia="宋体" w:cs="宋体"/>
          <w:color w:val="000"/>
          <w:sz w:val="28"/>
          <w:szCs w:val="28"/>
        </w:rPr>
        <w:t xml:space="preserve">1.开展大企业企业所得税汇算清缴系列工作。选定了86户大企业，开展大企业企业所得税汇算清缴辅导培训工作，紧紧围绕大企业税收风险形成的“税前、税中、税后”三个环节，分析大企业税收风险存在的因素，以服务始终贯穿整个大企业税收风险管理全过程。</w:t>
      </w:r>
    </w:p>
    <w:p>
      <w:pPr>
        <w:ind w:left="0" w:right="0" w:firstLine="560"/>
        <w:spacing w:before="450" w:after="450" w:line="312" w:lineRule="auto"/>
      </w:pPr>
      <w:r>
        <w:rPr>
          <w:rFonts w:ascii="宋体" w:hAnsi="宋体" w:eastAsia="宋体" w:cs="宋体"/>
          <w:color w:val="000"/>
          <w:sz w:val="28"/>
          <w:szCs w:val="28"/>
        </w:rPr>
        <w:t xml:space="preserve">税前：大力加强企业所得税汇算清缴的宣传、咨询和培训的力度，重点在政策解读、案列分析、实操填报三个方面;税中：在大企业企业所得税汇算清缴申报过程中，在纳税人约定的办公场所，现场采取一对一的个性专题辅导，主要是分申报业务、企业所得税汇算清缴业务、资产重组涉税业务三个方面进行现场咨询及辅导;税后：采取纳税评估手段对存在严重风险的大企业进行风控应对，并为企业之所以形成税收风险进行总结，结合日常走访了解纳税人的生产经营状况，给予大企业有效的风控防范建议。</w:t>
      </w:r>
    </w:p>
    <w:p>
      <w:pPr>
        <w:ind w:left="0" w:right="0" w:firstLine="560"/>
        <w:spacing w:before="450" w:after="450" w:line="312" w:lineRule="auto"/>
      </w:pPr>
      <w:r>
        <w:rPr>
          <w:rFonts w:ascii="宋体" w:hAnsi="宋体" w:eastAsia="宋体" w:cs="宋体"/>
          <w:color w:val="000"/>
          <w:sz w:val="28"/>
          <w:szCs w:val="28"/>
        </w:rPr>
        <w:t xml:space="preserve">2.加强法制建设。一是加强法制培训，对内结合实际开展行政处罚和相关税务新政培训，提高干部法制意识和能力;对外加强税收法制宣传，营造法制税收氛围，全面促进区局依法治税工作整体水平提高。二是严格要求，努力成为新区“依法治税”的表率性单位，通过构建执法风险防范机制、落实行政审批制度改革、加强行政处罚裁量基准管理等一系列工作，规范执法行为。三是强化执法力度，立案检查企业3户，其中1户企业已结案，两户企业已完成检查环节，待移交审理。截至6月份，我局共查补各项税费、罚款、加收滞纳金合计558.8万元，已全部入库。</w:t>
      </w:r>
    </w:p>
    <w:p>
      <w:pPr>
        <w:ind w:left="0" w:right="0" w:firstLine="560"/>
        <w:spacing w:before="450" w:after="450" w:line="312" w:lineRule="auto"/>
      </w:pPr>
      <w:r>
        <w:rPr>
          <w:rFonts w:ascii="宋体" w:hAnsi="宋体" w:eastAsia="宋体" w:cs="宋体"/>
          <w:color w:val="000"/>
          <w:sz w:val="28"/>
          <w:szCs w:val="28"/>
        </w:rPr>
        <w:t xml:space="preserve">(五)统筹协调促提升，不断强化行政效能</w:t>
      </w:r>
    </w:p>
    <w:p>
      <w:pPr>
        <w:ind w:left="0" w:right="0" w:firstLine="560"/>
        <w:spacing w:before="450" w:after="450" w:line="312" w:lineRule="auto"/>
      </w:pPr>
      <w:r>
        <w:rPr>
          <w:rFonts w:ascii="宋体" w:hAnsi="宋体" w:eastAsia="宋体" w:cs="宋体"/>
          <w:color w:val="000"/>
          <w:sz w:val="28"/>
          <w:szCs w:val="28"/>
        </w:rPr>
        <w:t xml:space="preserve">充分发挥行政保障的参谋助手、协调综合、审核把关、运转保障和督促检查作用，强化行政管理效能。</w:t>
      </w:r>
    </w:p>
    <w:p>
      <w:pPr>
        <w:ind w:left="0" w:right="0" w:firstLine="560"/>
        <w:spacing w:before="450" w:after="450" w:line="312" w:lineRule="auto"/>
      </w:pPr>
      <w:r>
        <w:rPr>
          <w:rFonts w:ascii="宋体" w:hAnsi="宋体" w:eastAsia="宋体" w:cs="宋体"/>
          <w:color w:val="000"/>
          <w:sz w:val="28"/>
          <w:szCs w:val="28"/>
        </w:rPr>
        <w:t xml:space="preserve">1.高标准做好政务工作。一是加强政务信息组稿力度，积极开展信息培训、点题，深入开展调研，在门户网站上发布信息96篇，微信公众号推送税务信息27期，被上级部门采用信息18篇。</w:t>
      </w:r>
    </w:p>
    <w:p>
      <w:pPr>
        <w:ind w:left="0" w:right="0" w:firstLine="560"/>
        <w:spacing w:before="450" w:after="450" w:line="312" w:lineRule="auto"/>
      </w:pPr>
      <w:r>
        <w:rPr>
          <w:rFonts w:ascii="宋体" w:hAnsi="宋体" w:eastAsia="宋体" w:cs="宋体"/>
          <w:color w:val="000"/>
          <w:sz w:val="28"/>
          <w:szCs w:val="28"/>
        </w:rPr>
        <w:t xml:space="preserve">2.严要求做好事务财务管理。一是加强行政管理，开展资产清查和变更维护，做好计算机类固定资产清理，及时跟踪固定资产的使用情况;按要求做好政府采购专项审计相关工作;加强节假日值班检查，落实计算机及网络安全管理要求。二是加强后勤保障，建立公车使用办法，完善车辆管理台账，做好车辆使用联系，确保区局各项活动车辆保障到位。三是加强财务管理，强化预算管理理念，完成年度财务预算与财务决算，做到科学、规范;强化预算执行力度，坚持勤俭节约,严格财务制度,完善内控机制,严把审核报销关，做到依法理财。</w:t>
      </w:r>
    </w:p>
    <w:p>
      <w:pPr>
        <w:ind w:left="0" w:right="0" w:firstLine="560"/>
        <w:spacing w:before="450" w:after="450" w:line="312" w:lineRule="auto"/>
      </w:pPr>
      <w:r>
        <w:rPr>
          <w:rFonts w:ascii="宋体" w:hAnsi="宋体" w:eastAsia="宋体" w:cs="宋体"/>
          <w:color w:val="000"/>
          <w:sz w:val="28"/>
          <w:szCs w:val="28"/>
        </w:rPr>
        <w:t xml:space="preserve">3.加强绩效管理，提升队伍执行力。一是出台新绩效管理办法，推进重点、难点工作开展。二是加强绩效管理培训，征集绩效管理案例，发挥绩效管理导向作用。三是定期开展绩效分析，规范绩效系统管理，定期数据反馈，注重过程管控。</w:t>
      </w:r>
    </w:p>
    <w:p>
      <w:pPr>
        <w:ind w:left="0" w:right="0" w:firstLine="560"/>
        <w:spacing w:before="450" w:after="450" w:line="312" w:lineRule="auto"/>
      </w:pPr>
      <w:r>
        <w:rPr>
          <w:rFonts w:ascii="宋体" w:hAnsi="宋体" w:eastAsia="宋体" w:cs="宋体"/>
          <w:color w:val="000"/>
          <w:sz w:val="28"/>
          <w:szCs w:val="28"/>
        </w:rPr>
        <w:t xml:space="preserve">(六)税收宣传月，工作出特色</w:t>
      </w:r>
    </w:p>
    <w:p>
      <w:pPr>
        <w:ind w:left="0" w:right="0" w:firstLine="560"/>
        <w:spacing w:before="450" w:after="450" w:line="312" w:lineRule="auto"/>
      </w:pPr>
      <w:r>
        <w:rPr>
          <w:rFonts w:ascii="宋体" w:hAnsi="宋体" w:eastAsia="宋体" w:cs="宋体"/>
          <w:color w:val="000"/>
          <w:sz w:val="28"/>
          <w:szCs w:val="28"/>
        </w:rPr>
        <w:t xml:space="preserve">我局按照省局和新区、管委会关于地方税收宣传工作的总体要求和统一部署，紧紧围绕“深化税收改革，助力企业发展”这一主题，联合新区国税局采取多种方式开展一系列宣传活动，特点突出。</w:t>
      </w:r>
    </w:p>
    <w:p>
      <w:pPr>
        <w:ind w:left="0" w:right="0" w:firstLine="560"/>
        <w:spacing w:before="450" w:after="450" w:line="312" w:lineRule="auto"/>
      </w:pPr>
      <w:r>
        <w:rPr>
          <w:rFonts w:ascii="宋体" w:hAnsi="宋体" w:eastAsia="宋体" w:cs="宋体"/>
          <w:color w:val="000"/>
          <w:sz w:val="28"/>
          <w:szCs w:val="28"/>
        </w:rPr>
        <w:t xml:space="preserve">1.税收宣传日常化。把税收宣传与日常纳税服务结合。一是纳税人缺什么就宣传什么，主要表现在针对纳税人关心的热点问题，通过纳税人学校开展纳税人培训班。二是纳税人用什么就用什么宣传，主要通过qq、微信、微博、短信、网站等纳税人常用的交流平台进行税法宣讲，通过多种渠道发布最新政策、解释纳税疑难、进行纳税提醒，分析新老政策的变化对纳税人的影响。三是把宣传融入日常征管的每个环节。从办税大厅税务服务人员到每一名税务干部都成为税收宣传辅导和咨询的窗口，人人都是税收政策的宣传员、税收业务的辅导员、税情民意的联络员，从新办户开始，对纳税人进行税收宣传工作，使其贯穿纳税人的整个纳税生涯，从而使此项工作变为实体化、常态化。</w:t>
      </w:r>
    </w:p>
    <w:p>
      <w:pPr>
        <w:ind w:left="0" w:right="0" w:firstLine="560"/>
        <w:spacing w:before="450" w:after="450" w:line="312" w:lineRule="auto"/>
      </w:pPr>
      <w:r>
        <w:rPr>
          <w:rFonts w:ascii="宋体" w:hAnsi="宋体" w:eastAsia="宋体" w:cs="宋体"/>
          <w:color w:val="000"/>
          <w:sz w:val="28"/>
          <w:szCs w:val="28"/>
        </w:rPr>
        <w:t xml:space="preserve">2.宣传方式多样化。一是拓展宣传的手段和渠道，着力构建征纳互动的税收宣传平台。开展“税企座谈会”、“上门服务送政策”、“税法宣传进校园”等活动现场答疑解惑，实地解决涉税问题。二是邀请省局及高校专家开展各类政策讲座，进一步加强税收政策辅导，提高纳税人财务核算的准确性和真实性，减少因政策理解偏差造成的错误。三是加强重点行业税收政策的收集整理，提供办税指南，宣传税收政策，开展最新税收政策辅导，及时解决涉税问题，助推综合保税区产业集聚发展。</w:t>
      </w:r>
    </w:p>
    <w:p>
      <w:pPr>
        <w:ind w:left="0" w:right="0" w:firstLine="560"/>
        <w:spacing w:before="450" w:after="450" w:line="312" w:lineRule="auto"/>
      </w:pPr>
      <w:r>
        <w:rPr>
          <w:rFonts w:ascii="宋体" w:hAnsi="宋体" w:eastAsia="宋体" w:cs="宋体"/>
          <w:color w:val="000"/>
          <w:sz w:val="28"/>
          <w:szCs w:val="28"/>
        </w:rPr>
        <w:t xml:space="preserve">(七)强化党风廉政建设。狠抓思想教育</w:t>
      </w:r>
    </w:p>
    <w:p>
      <w:pPr>
        <w:ind w:left="0" w:right="0" w:firstLine="560"/>
        <w:spacing w:before="450" w:after="450" w:line="312" w:lineRule="auto"/>
      </w:pPr>
      <w:r>
        <w:rPr>
          <w:rFonts w:ascii="宋体" w:hAnsi="宋体" w:eastAsia="宋体" w:cs="宋体"/>
          <w:color w:val="000"/>
          <w:sz w:val="28"/>
          <w:szCs w:val="28"/>
        </w:rPr>
        <w:t xml:space="preserve">严格实行党风廉政建设责任制，认真开展廉政教育，加强作风建设和廉政文化建设，强化监督执纪问责，党风廉政建设和反腐败工作得以步步深入推进。</w:t>
      </w:r>
    </w:p>
    <w:p>
      <w:pPr>
        <w:ind w:left="0" w:right="0" w:firstLine="560"/>
        <w:spacing w:before="450" w:after="450" w:line="312" w:lineRule="auto"/>
      </w:pPr>
      <w:r>
        <w:rPr>
          <w:rFonts w:ascii="宋体" w:hAnsi="宋体" w:eastAsia="宋体" w:cs="宋体"/>
          <w:color w:val="000"/>
          <w:sz w:val="28"/>
          <w:szCs w:val="28"/>
        </w:rPr>
        <w:t xml:space="preserve">1.层层落实党风廉政建设责任制。我局在省局党风廉政工作会后，于2月9日及时召开全局党风廉政建设工作会议，贯彻省局、新区纪工委工作会议精神，安排部署全年党风廉政建设工作，层层签字落实了廉政责任。在接下来的工作中领导班子成员坚持以上率下，带头接受监督，带头执行廉洁自律各项规定，加强协调配合，制定年初本人工作方案，认真落实“一岗双责”责任，切实种好自己的责任田，做到管事与管人相结合、管业务与管党风廉政建设相结合。各部门负责人按照“谁主管、谁负责”的原则，切实“看好自己的门、管好自己的人”，认真履行好“一岗双责”，加强对干部职工教育、监督和管理。20xx年上半年我局干部职工无违纪违法行为。</w:t>
      </w:r>
    </w:p>
    <w:p>
      <w:pPr>
        <w:ind w:left="0" w:right="0" w:firstLine="560"/>
        <w:spacing w:before="450" w:after="450" w:line="312" w:lineRule="auto"/>
      </w:pPr>
      <w:r>
        <w:rPr>
          <w:rFonts w:ascii="宋体" w:hAnsi="宋体" w:eastAsia="宋体" w:cs="宋体"/>
          <w:color w:val="000"/>
          <w:sz w:val="28"/>
          <w:szCs w:val="28"/>
        </w:rPr>
        <w:t xml:space="preserve">2.切实加强党风廉政教育。在推进党风廉政建设工作中，我局坚持教育为先、预防为主的原则，把对党员干部的思想政治教育放在首位，在干部职工中开展理想信念和宗旨教育、典型案例警示教育。于3月16日组织10名干部职工参加省局组织的到贵州羊艾警示教育基地参加警示教育，向省局报送1篇心得体会;组织全体干部职工收看了3月30日省局组织的党风廉政教育专题视频，有力地筑牢了思想道德防线，提升了拒腐防变能力;发文要求职工收看反腐巨片《人民的名义》;开展廉政大讲堂一期，组织学习省局党风廉政领导小组关于会风会纪情况的通报，组织学习省纪委关于违反中央八项规定和省委十项规定，利用权力私车加公油、公车私用、购高档酒、违规发放津补贴、报销个人餐费、大办婚宴违规收礼等情况的通报。</w:t>
      </w:r>
    </w:p>
    <w:p>
      <w:pPr>
        <w:ind w:left="0" w:right="0" w:firstLine="560"/>
        <w:spacing w:before="450" w:after="450" w:line="312" w:lineRule="auto"/>
      </w:pPr>
      <w:r>
        <w:rPr>
          <w:rFonts w:ascii="宋体" w:hAnsi="宋体" w:eastAsia="宋体" w:cs="宋体"/>
          <w:color w:val="000"/>
          <w:sz w:val="28"/>
          <w:szCs w:val="28"/>
        </w:rPr>
        <w:t xml:space="preserve">3.加强自身建设。“打铁还需自身硬”。我局纪检组一贯高度重视纪检监察干部自身建设，严肃认真对待省局纪检组关于开展专题教育加强自身建设的工作，迅速组织学习文件精神，采取务实管用的举措，高标准抓好专题教育，并全力做好集中研讨、制度梳理、撰写心得体会、专题测试、警示教育等工作，始终做到政治合格、执行纪律合格、品德合格、发挥作用合格。特别将平坝区五名纪检监察干部履行监督责任不力被问责的通报作为警示教育材料进行学习，进一步增强汲取教训，引为镜鉴，反躬自省，主动接受监督的意识，真正学会“戴着脚镣跳舞”，切实提高抵御风险的意识和能力。同时，我局共选派2人(次)参加新区纪工委专题培训和巡察业务知识培训，1人参加纪工委组织的到遵义苟坝会址进行党性体检主题教育活动，抽调1名同志协助省局纪检组工作，有效提高了纪检监察干部综合能力素质。</w:t>
      </w:r>
    </w:p>
    <w:p>
      <w:pPr>
        <w:ind w:left="0" w:right="0" w:firstLine="560"/>
        <w:spacing w:before="450" w:after="450" w:line="312" w:lineRule="auto"/>
      </w:pPr>
      <w:r>
        <w:rPr>
          <w:rFonts w:ascii="宋体" w:hAnsi="宋体" w:eastAsia="宋体" w:cs="宋体"/>
          <w:color w:val="000"/>
          <w:sz w:val="28"/>
          <w:szCs w:val="28"/>
        </w:rPr>
        <w:t xml:space="preserve">国际税务管理难度大，由于新区刚成立时间不长，许多业务在新区范围暂时都没有，且许多职能部门在新区未设立机构，比如外汇管理局，影响国际税收工作的开展。同时，由于人员少，事情多，专业从事国际税收工作的人员少，导致国际税收工作质量不高。</w:t>
      </w:r>
    </w:p>
    <w:p>
      <w:pPr>
        <w:ind w:left="0" w:right="0" w:firstLine="560"/>
        <w:spacing w:before="450" w:after="450" w:line="312" w:lineRule="auto"/>
      </w:pPr>
      <w:r>
        <w:rPr>
          <w:rFonts w:ascii="宋体" w:hAnsi="宋体" w:eastAsia="宋体" w:cs="宋体"/>
          <w:color w:val="000"/>
          <w:sz w:val="28"/>
          <w:szCs w:val="28"/>
        </w:rPr>
        <w:t xml:space="preserve">(一)继续在局内开展好创先争优活动，重点在活动内容和载体建设上进行深化，充分发挥创先争优在推动工作和提高党员干部素质上的积极作用。</w:t>
      </w:r>
    </w:p>
    <w:p>
      <w:pPr>
        <w:ind w:left="0" w:right="0" w:firstLine="560"/>
        <w:spacing w:before="450" w:after="450" w:line="312" w:lineRule="auto"/>
      </w:pPr>
      <w:r>
        <w:rPr>
          <w:rFonts w:ascii="宋体" w:hAnsi="宋体" w:eastAsia="宋体" w:cs="宋体"/>
          <w:color w:val="000"/>
          <w:sz w:val="28"/>
          <w:szCs w:val="28"/>
        </w:rPr>
        <w:t xml:space="preserve">(二)做好组织收入的中心工作。加强调研，加强收入预测分析，加大重点税源、重点行业、重点企业的监控力度，充分发挥国地税深度合作的积极作用，及时发现组织收入工作中的漏洞和不足，牢牢抓住组织收入的主动权，积极挖潜堵漏，努力完成州管委会和省局下达的收入计划任务。</w:t>
      </w:r>
    </w:p>
    <w:p>
      <w:pPr>
        <w:ind w:left="0" w:right="0" w:firstLine="560"/>
        <w:spacing w:before="450" w:after="450" w:line="312" w:lineRule="auto"/>
      </w:pPr>
      <w:r>
        <w:rPr>
          <w:rFonts w:ascii="宋体" w:hAnsi="宋体" w:eastAsia="宋体" w:cs="宋体"/>
          <w:color w:val="000"/>
          <w:sz w:val="28"/>
          <w:szCs w:val="28"/>
        </w:rPr>
        <w:t xml:space="preserve">(三)继续做好税费源及税费种的管理，不断提升精细化管理水平。做好新区重点项目建设的税收服务和征管工作，继续加强零星税源和小税种的管理，创新管理的方式方法，不断提升相关税源和税种的精细化管理水平。</w:t>
      </w:r>
    </w:p>
    <w:p>
      <w:pPr>
        <w:ind w:left="0" w:right="0" w:firstLine="560"/>
        <w:spacing w:before="450" w:after="450" w:line="312" w:lineRule="auto"/>
      </w:pPr>
      <w:r>
        <w:rPr>
          <w:rFonts w:ascii="宋体" w:hAnsi="宋体" w:eastAsia="宋体" w:cs="宋体"/>
          <w:color w:val="000"/>
          <w:sz w:val="28"/>
          <w:szCs w:val="28"/>
        </w:rPr>
        <w:t xml:space="preserve">(四)继续做好国地税办税服务厅的联合办税工作，在管理制度上查缺补漏、梳理完善，积极应对服务大厅考评。</w:t>
      </w:r>
    </w:p>
    <w:p>
      <w:pPr>
        <w:ind w:left="0" w:right="0" w:firstLine="560"/>
        <w:spacing w:before="450" w:after="450" w:line="312" w:lineRule="auto"/>
      </w:pPr>
      <w:r>
        <w:rPr>
          <w:rFonts w:ascii="宋体" w:hAnsi="宋体" w:eastAsia="宋体" w:cs="宋体"/>
          <w:color w:val="000"/>
          <w:sz w:val="28"/>
          <w:szCs w:val="28"/>
        </w:rPr>
        <w:t xml:space="preserve">(五)继续开展警示教育和整改落实工作，重点做好整改落实和建章立制工作，使的党风廉政建设工作水平不断提升。</w:t>
      </w:r>
    </w:p>
    <w:p>
      <w:pPr>
        <w:ind w:left="0" w:right="0" w:firstLine="560"/>
        <w:spacing w:before="450" w:after="450" w:line="312" w:lineRule="auto"/>
      </w:pPr>
      <w:r>
        <w:rPr>
          <w:rFonts w:ascii="宋体" w:hAnsi="宋体" w:eastAsia="宋体" w:cs="宋体"/>
          <w:color w:val="000"/>
          <w:sz w:val="28"/>
          <w:szCs w:val="28"/>
        </w:rPr>
        <w:t xml:space="preserve">(七)按照“两学一做”活动要求，继续做好干部队伍的教育培训工作，不断提升干部队伍的整体素质。让学习内容进一步充实丰富工作，学习形式、学习载体进一步创新工作，确保学习的效果。</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税务分局上半年工作总结篇七</w:t>
      </w:r>
    </w:p>
    <w:p>
      <w:pPr>
        <w:ind w:left="0" w:right="0" w:firstLine="560"/>
        <w:spacing w:before="450" w:after="450" w:line="312" w:lineRule="auto"/>
      </w:pPr>
      <w:r>
        <w:rPr>
          <w:rFonts w:ascii="宋体" w:hAnsi="宋体" w:eastAsia="宋体" w:cs="宋体"/>
          <w:color w:val="000"/>
          <w:sz w:val="28"/>
          <w:szCs w:val="28"/>
        </w:rPr>
        <w:t xml:space="preserve">今年以来，在区委、区政府和市税务局的正确领导下，灞桥区税务局紧紧围绕“创新发展、率先发展、全面发展”要求，聚焦中心，抓好主业，务实担当，创新作为，持续提升服务管理水平，充分发挥税收职能作用，全力以赴助力疫情防控和区域经济社会发展。</w:t>
      </w:r>
    </w:p>
    <w:p>
      <w:pPr>
        <w:ind w:left="0" w:right="0" w:firstLine="560"/>
        <w:spacing w:before="450" w:after="450" w:line="312" w:lineRule="auto"/>
      </w:pPr>
      <w:r>
        <w:rPr>
          <w:rFonts w:ascii="宋体" w:hAnsi="宋体" w:eastAsia="宋体" w:cs="宋体"/>
          <w:color w:val="000"/>
          <w:sz w:val="28"/>
          <w:szCs w:val="28"/>
        </w:rPr>
        <w:t xml:space="preserve">一是组织税费收入。坚持组织收入原则不动摇，严守组织收入纪律，强化税收预测分析，动态把握重点税源，积极应对经济下行压力，牢牢把握组织收入的主动权。务必把该征的税费依法依规征收好，坚决打击虚开骗税、坚决不收“过头税费”、坚决做好留抵退税工作。</w:t>
      </w:r>
    </w:p>
    <w:p>
      <w:pPr>
        <w:ind w:left="0" w:right="0" w:firstLine="560"/>
        <w:spacing w:before="450" w:after="450" w:line="312" w:lineRule="auto"/>
      </w:pPr>
      <w:r>
        <w:rPr>
          <w:rFonts w:ascii="宋体" w:hAnsi="宋体" w:eastAsia="宋体" w:cs="宋体"/>
          <w:color w:val="000"/>
          <w:sz w:val="28"/>
          <w:szCs w:val="28"/>
        </w:rPr>
        <w:t xml:space="preserve">二是落实减税降费。开展“我来帮咱企业算算账”活动，制作《税收优惠政策指引汇编》《减税降费分户会诊</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将减税降费与党的建设“双联双送双促”工作相结合，务必把该减的税减到位、务必把该降的费降到位。组建疫情防控纳服团队，围绕“六稳六保”，全面及时梳理、全力积极落实疫情防控、减税降费、支持企业复工复产等各项优惠政策。</w:t>
      </w:r>
    </w:p>
    <w:p>
      <w:pPr>
        <w:ind w:left="0" w:right="0" w:firstLine="560"/>
        <w:spacing w:before="450" w:after="450" w:line="312" w:lineRule="auto"/>
      </w:pPr>
      <w:r>
        <w:rPr>
          <w:rFonts w:ascii="宋体" w:hAnsi="宋体" w:eastAsia="宋体" w:cs="宋体"/>
          <w:color w:val="000"/>
          <w:sz w:val="28"/>
          <w:szCs w:val="28"/>
        </w:rPr>
        <w:t xml:space="preserve">三是优化纳税服务。利用“便民办税一线通”“税企交流掌上通”“云税通可视化办理平台”，大力推广“非接触式”办税业务和渠道。主动向疫情防控重点保障物资生产企业推送宣传辅导，利用税收宣传月等契机，持续开展宣传辅导培训。认真落实政务服务“好差评”制度。成立一把手负总责的优化税收营商环境和提高纳税人满意度领导小组，严格建立直联包抓机制，班子成员、科室包抓税务所并负连带责任，齐抓共管，优化营商环境。</w:t>
      </w:r>
    </w:p>
    <w:p>
      <w:pPr>
        <w:ind w:left="0" w:right="0" w:firstLine="560"/>
        <w:spacing w:before="450" w:after="450" w:line="312" w:lineRule="auto"/>
      </w:pPr>
      <w:r>
        <w:rPr>
          <w:rFonts w:ascii="宋体" w:hAnsi="宋体" w:eastAsia="宋体" w:cs="宋体"/>
          <w:color w:val="000"/>
          <w:sz w:val="28"/>
          <w:szCs w:val="28"/>
        </w:rPr>
        <w:t xml:space="preserve">四是强化税收征管。开展发票违法行为专项整治，严厉打击涉税违法行为，不断规范税收经济秩序。探索实施分级分类管理，抓好重点税源管理，防范征管漏洞和税款流失。以“非接触式”组织开展日常风险应对工作，接收处理实时风险应对任务、自然人异议申诉，提高征纳互动任务处理率，降低涉税风险，提高税法遵从度。</w:t>
      </w:r>
    </w:p>
    <w:p>
      <w:pPr>
        <w:ind w:left="0" w:right="0" w:firstLine="560"/>
        <w:spacing w:before="450" w:after="450" w:line="312" w:lineRule="auto"/>
      </w:pPr>
      <w:r>
        <w:rPr>
          <w:rFonts w:ascii="宋体" w:hAnsi="宋体" w:eastAsia="宋体" w:cs="宋体"/>
          <w:color w:val="000"/>
          <w:sz w:val="28"/>
          <w:szCs w:val="28"/>
        </w:rPr>
        <w:t xml:space="preserve">五是推进扫黑除恶。制定xxxx年区局扫黑除恶专项斗争重点领域专项整治行动方案，每月召开区局扫黑除恶专项斗争推进会，深入开展扫黑除恶专项斗争“六清”行动，以重点行业涉黑恶乱象为重点，持续开展税务领域专项整治行动，确保税收领域乱象得到有效遏制，用更大力度“打伞破网”“打财断血”。</w:t>
      </w:r>
    </w:p>
    <w:p>
      <w:pPr>
        <w:ind w:left="0" w:right="0" w:firstLine="560"/>
        <w:spacing w:before="450" w:after="450" w:line="312" w:lineRule="auto"/>
      </w:pPr>
      <w:r>
        <w:rPr>
          <w:rFonts w:ascii="宋体" w:hAnsi="宋体" w:eastAsia="宋体" w:cs="宋体"/>
          <w:color w:val="000"/>
          <w:sz w:val="28"/>
          <w:szCs w:val="28"/>
        </w:rPr>
        <w:t xml:space="preserve">主要存在的问题是：受疫情及减税降费等各项税收优惠政策的影响，税费收入下滑，财政收支平衡压力加大，地方财政需求同税费减收之间的矛盾更加突出。</w:t>
      </w:r>
    </w:p>
    <w:p>
      <w:pPr>
        <w:ind w:left="0" w:right="0" w:firstLine="560"/>
        <w:spacing w:before="450" w:after="450" w:line="312" w:lineRule="auto"/>
      </w:pPr>
      <w:r>
        <w:rPr>
          <w:rFonts w:ascii="宋体" w:hAnsi="宋体" w:eastAsia="宋体" w:cs="宋体"/>
          <w:color w:val="000"/>
          <w:sz w:val="28"/>
          <w:szCs w:val="28"/>
        </w:rPr>
        <w:t xml:space="preserve">上半年，主要受房地产业市场影响，国内增值税、企业所得税、城市维护建设税同比均同比下降，同比减幅最高达x%。受疫情影响，市场不活跃，整体收入下降，印花税同比降幅x%。同时，个人所得税、房产税、耕地占用税、资源税均同比下降，同比减幅最高达x%。</w:t>
      </w:r>
    </w:p>
    <w:p>
      <w:pPr>
        <w:ind w:left="0" w:right="0" w:firstLine="560"/>
        <w:spacing w:before="450" w:after="450" w:line="312" w:lineRule="auto"/>
      </w:pPr>
      <w:r>
        <w:rPr>
          <w:rFonts w:ascii="宋体" w:hAnsi="宋体" w:eastAsia="宋体" w:cs="宋体"/>
          <w:color w:val="000"/>
          <w:sz w:val="28"/>
          <w:szCs w:val="28"/>
        </w:rPr>
        <w:t xml:space="preserve">疫情影响方面：今年因发生新冠肺炎疫情，全区除特殊行业外几乎所有企业停工停产，整个区域内生产、消费、基础建设、投资短期内影响巨大，特别是我区四个支柱行业，房地产业、制造业、建筑业、批发零售业影响都很大，几乎全部停产停业，四个行业xxxx年度完成税收收入占比分别为x%、x%、%、%，合计税收收入占比达到了x%。</w:t>
      </w:r>
    </w:p>
    <w:p>
      <w:pPr>
        <w:ind w:left="0" w:right="0" w:firstLine="560"/>
        <w:spacing w:before="450" w:after="450" w:line="312" w:lineRule="auto"/>
      </w:pPr>
      <w:r>
        <w:rPr>
          <w:rFonts w:ascii="宋体" w:hAnsi="宋体" w:eastAsia="宋体" w:cs="宋体"/>
          <w:color w:val="000"/>
          <w:sz w:val="28"/>
          <w:szCs w:val="28"/>
        </w:rPr>
        <w:t xml:space="preserve">下半年，灞桥区税务局将坚决按照区委、区政府总体工作部署，统筹做好减税降费和组织收入工作，不折不扣把各项税收重点工作任务落实落细落到位，为夺取疫情防控和区域经济社会发展双胜利贡献税务力量。</w:t>
      </w:r>
    </w:p>
    <w:p>
      <w:pPr>
        <w:ind w:left="0" w:right="0" w:firstLine="560"/>
        <w:spacing w:before="450" w:after="450" w:line="312" w:lineRule="auto"/>
      </w:pPr>
      <w:r>
        <w:rPr>
          <w:rFonts w:ascii="宋体" w:hAnsi="宋体" w:eastAsia="宋体" w:cs="宋体"/>
          <w:color w:val="000"/>
          <w:sz w:val="28"/>
          <w:szCs w:val="28"/>
        </w:rPr>
        <w:t xml:space="preserve">一是聚焦组织收入。坚持原则坚守底线，严格规范组织收入，积极开展分析预测，算清经济税源账、税收政策账、收入增减账，科学测算收入规模，主动向区委区政府上报政策执行情况及效应分析，强化与财政局等有关部门的沟通联系，合力营造良好的组织收入环境，全力完成区级收入目标任务。做好税收专报，服务中心工作和领导决策。</w:t>
      </w:r>
    </w:p>
    <w:p>
      <w:pPr>
        <w:ind w:left="0" w:right="0" w:firstLine="560"/>
        <w:spacing w:before="450" w:after="450" w:line="312" w:lineRule="auto"/>
      </w:pPr>
      <w:r>
        <w:rPr>
          <w:rFonts w:ascii="宋体" w:hAnsi="宋体" w:eastAsia="宋体" w:cs="宋体"/>
          <w:color w:val="000"/>
          <w:sz w:val="28"/>
          <w:szCs w:val="28"/>
        </w:rPr>
        <w:t xml:space="preserve">二是聚焦减税降费。牢固树立落实减税降费是政治任务、硬任务的理念，巩固拓展减税降费成效，建立健全工作机制，统筹协作密切配合，深化宣传辅导培训，按照简化程序、精简资料的要求，确保减税降费政策进一步落地见效，增强纳税人、缴费人获得感。</w:t>
      </w:r>
    </w:p>
    <w:p>
      <w:pPr>
        <w:ind w:left="0" w:right="0" w:firstLine="560"/>
        <w:spacing w:before="450" w:after="450" w:line="312" w:lineRule="auto"/>
      </w:pPr>
      <w:r>
        <w:rPr>
          <w:rFonts w:ascii="宋体" w:hAnsi="宋体" w:eastAsia="宋体" w:cs="宋体"/>
          <w:color w:val="000"/>
          <w:sz w:val="28"/>
          <w:szCs w:val="28"/>
        </w:rPr>
        <w:t xml:space="preserve">三是聚焦纳税服务。持续深入开展好“便民办税春风行动”，落实好“放管服”改革各项措施。健全局领导联系重点税源企业制度，以宣政策、送服务为主要内容，深入挖掘企业的政策需求，有效解决纳税人最关心最直接最现实的问题。建立纳税人诉求和意见受理快速反应、协调沟通和问责机制。深化“线上税银互动”合作机制，推动税务、银行信息互通互用。拓展pc端、手机端、自助端等多种办税渠道，优化“线上”“线下”服务。</w:t>
      </w:r>
    </w:p>
    <w:p>
      <w:pPr>
        <w:ind w:left="0" w:right="0" w:firstLine="560"/>
        <w:spacing w:before="450" w:after="450" w:line="312" w:lineRule="auto"/>
      </w:pPr>
      <w:r>
        <w:rPr>
          <w:rFonts w:ascii="宋体" w:hAnsi="宋体" w:eastAsia="宋体" w:cs="宋体"/>
          <w:color w:val="000"/>
          <w:sz w:val="28"/>
          <w:szCs w:val="28"/>
        </w:rPr>
        <w:t xml:space="preserve">四是聚焦改革创新。优化税收执法方式，健全完善监管体系。以分类分级管理为契机，以纳税信用体系建设为基础，以风险管理为导向，有效防控执法风险的同时促使各项税收执法活动依法实施、更加规范。积极推进干部队伍管理法治化、规范化、专业化，最大限度激发干事创业的积极性和创造性，推进各项工作再上新台阶。</w:t>
      </w:r>
    </w:p>
    <w:p>
      <w:pPr>
        <w:ind w:left="0" w:right="0" w:firstLine="560"/>
        <w:spacing w:before="450" w:after="450" w:line="312" w:lineRule="auto"/>
      </w:pPr>
      <w:r>
        <w:rPr>
          <w:rFonts w:ascii="宋体" w:hAnsi="宋体" w:eastAsia="宋体" w:cs="宋体"/>
          <w:color w:val="000"/>
          <w:sz w:val="28"/>
          <w:szCs w:val="28"/>
        </w:rPr>
        <w:t xml:space="preserve">五是支持复工复产。全面落实“优惠政策落实要给力、‘非接触式’办税要添力、数据服务大局要尽力、疫情防控工作要加力”的“四力”要求，统筹做好疫情防控和税收工作。梳理符合政策规定的辖区企业名单，制作跟踪台账，建立企业复产复工直接联络机制，做好有针对性的政策宣传，以实际行动支持企业复工复产和区域经济社会发展。</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税务分局上半年工作总结篇八</w:t>
      </w:r>
    </w:p>
    <w:p>
      <w:pPr>
        <w:ind w:left="0" w:right="0" w:firstLine="560"/>
        <w:spacing w:before="450" w:after="450" w:line="312" w:lineRule="auto"/>
      </w:pPr>
      <w:r>
        <w:rPr>
          <w:rFonts w:ascii="宋体" w:hAnsi="宋体" w:eastAsia="宋体" w:cs="宋体"/>
          <w:color w:val="000"/>
          <w:sz w:val="28"/>
          <w:szCs w:val="28"/>
        </w:rPr>
        <w:t xml:space="preserve">上半年，我局在区委区府和上级市局的正确领导下，坚持以科学发展观为统领，自觉主动地服从服务于党和政府工作大局，按照年初全市和全区国税工作会议确定的任务要求，着力探索新型税源管理体系，打造优质纳税服务品牌，丰富管理创新内容，拓展信息管税领域，完善干部队伍激励与风险控制机制，各方面工作有序开展，</w:t>
      </w:r>
    </w:p>
    <w:p>
      <w:pPr>
        <w:ind w:left="0" w:right="0" w:firstLine="560"/>
        <w:spacing w:before="450" w:after="450" w:line="312" w:lineRule="auto"/>
      </w:pPr>
      <w:r>
        <w:rPr>
          <w:rFonts w:ascii="宋体" w:hAnsi="宋体" w:eastAsia="宋体" w:cs="宋体"/>
          <w:color w:val="000"/>
          <w:sz w:val="28"/>
          <w:szCs w:val="28"/>
        </w:rPr>
        <w:t xml:space="preserve">今年，经济发展不平衡、不协调、不可持续的矛盾和问题十分突出，区内经济发展的总体环境趋紧，在外部冲击影响下，工业增速呈现放缓，工业继续下行的风险加大。经济工作面临的形势极其复杂，任务相当艰巨和繁重。在此严峻形势下，我局紧紧围绕今年经济社会发展“稳中求进”的总基调，始终坚持“依法征税，应收尽收，坚决不收过头税，坚决防止和制止越权减免税”的组织收入原则，用好用活免抵调库指标，深入挖掘新的税收增长点，确保经济税收协调增长。1-5月共组织税收收入18.04亿元，同比增长13.89%，剔除免抵调库后完成12.34亿元，同比下降21%。其中，国内增值税直接收入7.77亿元，同比下降9.37%；企业所得税收入4.46亿元，同比下降35.88%。47户市级重点税源入库各类税收4.92亿元，同比下降41.19%，区级重点税源入库2.07亿元，同比增加14.76%，市区二级重点税源累计6.99亿元，占全局直接收入总额的56.45%，比上年同期减少8.64个百分点。</w:t>
      </w:r>
    </w:p>
    <w:p>
      <w:pPr>
        <w:ind w:left="0" w:right="0" w:firstLine="560"/>
        <w:spacing w:before="450" w:after="450" w:line="312" w:lineRule="auto"/>
      </w:pPr>
      <w:r>
        <w:rPr>
          <w:rFonts w:ascii="宋体" w:hAnsi="宋体" w:eastAsia="宋体" w:cs="宋体"/>
          <w:color w:val="000"/>
          <w:sz w:val="28"/>
          <w:szCs w:val="28"/>
        </w:rPr>
        <w:t xml:space="preserve">我局围绕中心、服务大局，认真贯彻区委区政府和市局的工作要求，不折不扣落实一系列鼓励自主创新、促进产业结构优化升级和保障改善民生的结构性减税政策和税收优惠政策。加大政策落实力度，切实减轻税收负担，帮助企业破难解困。加强政策“送推”，通过门户网站、空中纳税服务平台、政策辅导会等载体，构建多元化的税法宣传平台，全方位强化纳税咨询和辅导。特别是在风险可控的前提下，在辖区内首创“申报到位、送交到位、责任到位、服务到位”的“四位一体”工作模式，实现政策宣传“零缺位”、退税审核“零漏位”、税收执法“零越位”、退税服务“零空位”，助推出口退税“破难提速”。截止2024年5月底在册出口退税登记户数695户，其中生产性出口退税企业户数589户，外贸出口退税企业户数106户。累计办理出口退税额5.93亿元（其中生产企业退5.14亿元，外贸企业退0.79亿元），比去年同期增长21.75%，免抵调库数5.7亿元。2024年1-5月共办理福利企业退税1544万元，同比增加13.61%。</w:t>
      </w:r>
    </w:p>
    <w:p>
      <w:pPr>
        <w:ind w:left="0" w:right="0" w:firstLine="560"/>
        <w:spacing w:before="450" w:after="450" w:line="312" w:lineRule="auto"/>
      </w:pPr>
      <w:r>
        <w:rPr>
          <w:rFonts w:ascii="宋体" w:hAnsi="宋体" w:eastAsia="宋体" w:cs="宋体"/>
          <w:color w:val="000"/>
          <w:sz w:val="28"/>
          <w:szCs w:val="28"/>
        </w:rPr>
        <w:t xml:space="preserve">（一）不断规范税收执法行为。开展疑点数据核查工作，对涉及我局共26户企业，四大类计29条疑点信息逐条进行核实，其中共有4条疑点信息成立，补缴企业所得税0.35万元。加强执法管理信息系统申辩调整工作，进一步加强和规范税收执法信息系统目标考核，认真核实申辩理由，对非系统原因造成的过错，严肃责任追究，今年1—5月执法准确率为99.99%。有计划部署开展税收执法检查工作，组织落实对xx—xx年期间税收执法进行重点督察。</w:t>
      </w:r>
    </w:p>
    <w:p>
      <w:pPr>
        <w:ind w:left="0" w:right="0" w:firstLine="560"/>
        <w:spacing w:before="450" w:after="450" w:line="312" w:lineRule="auto"/>
      </w:pPr>
      <w:r>
        <w:rPr>
          <w:rFonts w:ascii="宋体" w:hAnsi="宋体" w:eastAsia="宋体" w:cs="宋体"/>
          <w:color w:val="000"/>
          <w:sz w:val="28"/>
          <w:szCs w:val="28"/>
        </w:rPr>
        <w:t xml:space="preserve">（二）大力整顿和规范税收秩序。一是积极开展辅导式自查，税收专项检查、专项整治及大要案查处工作，行业税收秩序进一步规范，有力打击了涉税违法犯罪活动。2024年上半年，稽查局累计稽查各类纳税人40户（上年移留2户），已结案案件19件，有问题19件，有问题结案率为105.55%，选案准确率为47.5%；查补税款145.76万元，罚款303.83万元，加收滞纳金3.46万元，调增应纳税所得额417.96万元，查补金额合计453.05万元，处罚率为100%。累计组织22户企业开展自查，自查补税收入共计131.79万元。查补总额584.84万元。二是认真做好重大税务案件审理工作。今年上半年共审理重大税务案件4件，其中上年留存重大税务案件3件，当年稽查局提请重大税务案件1件。上半年审理完毕2件，其中改变稽查部门处理意见1件，占上年稽查部门查结案件92件的2.17%。已审结案件共补税罚款116万元，其中税款58万元，均已实际入库。上半年共审理管理部门提交的一般行政处罚案件4件，全部按期审结，共处罚款4680元，均已入库。三是抓好四小票及增值税专用发票等扣税凭证的核查工作。1—5月，完成运输发票核查45份，海关票核查147份，增值税专用发票核查59份，查补税款（包括核减留抵税金）共30.3万元。完成增值税失控发票核查10票，涉及税款11.51万元。 </w:t>
      </w:r>
    </w:p>
    <w:p>
      <w:pPr>
        <w:ind w:left="0" w:right="0" w:firstLine="560"/>
        <w:spacing w:before="450" w:after="450" w:line="312" w:lineRule="auto"/>
      </w:pPr>
      <w:r>
        <w:rPr>
          <w:rFonts w:ascii="宋体" w:hAnsi="宋体" w:eastAsia="宋体" w:cs="宋体"/>
          <w:color w:val="000"/>
          <w:sz w:val="28"/>
          <w:szCs w:val="28"/>
        </w:rPr>
        <w:t xml:space="preserve">（三）深化国地税协作。在试行联合办理共管个体工商户设立税务登记的基础上，将联合办理范围扩大到共管的单位纳税人，在联合定额的基础上，对定期定额户补缴税款（包括发票开具情况结算补税，停业、注销清理及其他补税）实施“联合征收”与“信息共享”双向管理，就国地税共管个体纳税人定额标准进行协商一致并联合发文予以公告，联合办理共管户停复业、变更登记管理等项目的落实工作。2024年1—5月，共计联合办理国地税共管户税务登记508户、联合制定并发布个体定额计440户次，交换个体定额信息6877户、征收相关地方税、费计63.22万元，交流非正常户认定信息96户、及时处理了国地税共管纳税人企业所得税管辖事宜2户。</w:t>
      </w:r>
    </w:p>
    <w:p>
      <w:pPr>
        <w:ind w:left="0" w:right="0" w:firstLine="560"/>
        <w:spacing w:before="450" w:after="450" w:line="312" w:lineRule="auto"/>
      </w:pPr>
      <w:r>
        <w:rPr>
          <w:rFonts w:ascii="宋体" w:hAnsi="宋体" w:eastAsia="宋体" w:cs="宋体"/>
          <w:color w:val="000"/>
          <w:sz w:val="28"/>
          <w:szCs w:val="28"/>
        </w:rPr>
        <w:t xml:space="preserve">（一）不断夯实征管基础。一是积极探索税源专业化管理。组织工作调研，修改完善我局税源专业化管理方案，落实税源专业化管理改革的具体事宜。二是扎实开展税源分析监控一体化工作。2024年上半年组织开展了税源与征管状况监控分析一体化工作第二期及第三期工作，核查市局确定风险企业33户，自行拓展92户；组织开展本局特色风险应对项目7项，核查风险企业186户，合计补征增值税321.47万元，企业所得税107.39万元，调整所得税额532.93万元，加收滞纳金36.2万元。三是加强征管基础工作。在ctais中新增专业市场2个，涉及市场信息补录的纳税人共762户。建立税款催缴应急预警工作机制，截止5月底，已连续40个月未发生新欠。四是积极稳妥地落实小型微型企业免征工本费政策。确定我局征免企业名单80户，通过国税网站、电子屏等多种形式，广泛深入地宣传，确保所有符合条件的纳税人及时知晓并享受到税收优惠。</w:t>
      </w:r>
    </w:p>
    <w:p>
      <w:pPr>
        <w:ind w:left="0" w:right="0" w:firstLine="560"/>
        <w:spacing w:before="450" w:after="450" w:line="312" w:lineRule="auto"/>
      </w:pPr>
      <w:r>
        <w:rPr>
          <w:rFonts w:ascii="宋体" w:hAnsi="宋体" w:eastAsia="宋体" w:cs="宋体"/>
          <w:color w:val="000"/>
          <w:sz w:val="28"/>
          <w:szCs w:val="28"/>
        </w:rPr>
        <w:t xml:space="preserve">（二）扎实开展纳税评估工作。以“打基础、求规范、抓重点、堵漏洞、建制度、促落实”为工作思路，以风险管理为导向，强化行业税收分析，严格评估程序，增强评估实效，实现税收效益与社会效益的双丰收。开展日常评估，截止6月14日，累计完成日常评估114户，其中有问题106户，有问题率93%。补交增值税137.67万元，所得税9.12万元，加收滞纳金10.29万元，调增计税所得额33万元。开展行业专项评估，结合税源管理一体化要求重点对针织服装、轴承整机、瓦楞纸箱、钢铁翻砂等4个行业实施专项评估。5月底专业评估共评结企业50户（其中有问题49户、移交稽查1户），比去年同期增加72.41%；累计补缴增值税408.10万元，补缴企业所得税76.40万元，入库滞纳金70.69万元，合计补缴税款和滞纳金555.19万元；调减弥补亏损额719.56万元，补缴税款和滞纳金比去年同期增加183.35%。</w:t>
      </w:r>
    </w:p>
    <w:p>
      <w:pPr>
        <w:ind w:left="0" w:right="0" w:firstLine="560"/>
        <w:spacing w:before="450" w:after="450" w:line="312" w:lineRule="auto"/>
      </w:pPr>
      <w:r>
        <w:rPr>
          <w:rFonts w:ascii="宋体" w:hAnsi="宋体" w:eastAsia="宋体" w:cs="宋体"/>
          <w:color w:val="000"/>
          <w:sz w:val="28"/>
          <w:szCs w:val="28"/>
        </w:rPr>
        <w:t xml:space="preserve">（三）认真做好税种管理。</w:t>
      </w:r>
    </w:p>
    <w:p>
      <w:pPr>
        <w:ind w:left="0" w:right="0" w:firstLine="560"/>
        <w:spacing w:before="450" w:after="450" w:line="312" w:lineRule="auto"/>
      </w:pPr>
      <w:r>
        <w:rPr>
          <w:rFonts w:ascii="宋体" w:hAnsi="宋体" w:eastAsia="宋体" w:cs="宋体"/>
          <w:color w:val="000"/>
          <w:sz w:val="28"/>
          <w:szCs w:val="28"/>
        </w:rPr>
        <w:t xml:space="preserve">1、强化流转税管理。一是做好一般纳税人认定管理工作。1—5月，共有133户达标小规模纳税人经税源管理部门通知做好相关认定工作。二是用足用好税收优惠政策。1—5月，有8家企业提出享受增值税优惠的资格申请，已有4家企业报经市局审批获得优惠资格；15户纳税人办理了“免征蔬菜流通环节增值税”优惠备案。三是积极开展税收政策落实情况及政策调整的调研工作。着重做好速冻盐水毛豆适用税率调研、成品油生产企业消费税情况调查、营业税改征增值税试点评估测算等调研工作。四是建立商贸企业领购使用增值税专用发票风险监控管理工作机制。通过一体化工作机制启动了对商贸企业领购使用专用发票税收风险分析和风险拓展工作。五是做好第二批逾期认证增值税专用发票的上报工作。对宁波绅乐电子有限公司等16户企业共76份逾期未认证抵扣的增值税专用发票，合计金额2687.21万元，税额为455.77万元情况开展核实。 </w:t>
      </w:r>
    </w:p>
    <w:p>
      <w:pPr>
        <w:ind w:left="0" w:right="0" w:firstLine="560"/>
        <w:spacing w:before="450" w:after="450" w:line="312" w:lineRule="auto"/>
      </w:pPr>
      <w:r>
        <w:rPr>
          <w:rFonts w:ascii="宋体" w:hAnsi="宋体" w:eastAsia="宋体" w:cs="宋体"/>
          <w:color w:val="000"/>
          <w:sz w:val="28"/>
          <w:szCs w:val="28"/>
        </w:rPr>
        <w:t xml:space="preserve">2、深化企业所得税管理。一是做好企业所得税汇缴工作。组织召开全局企业所得税及汇算清缴工作会议，部署xx年企业所得税汇算清缴工作。推广应用企业所得税申报数据检验系统，对错误信息及时跟踪督促纠正，提高汇缴质量。二是加强所得税基础管理。做好企业所得税税源增减分析工作和做好跨地区汇总纳税信息平台管理工作。三是切实做好所得税政策跟踪问效。建立高效畅通的政策信息传递机制，对政策实施过程中所反映的问题、难点及时加以总结，解决征管实践中的新情况新问题，确保政策的贯彻落实和准确执行。</w:t>
      </w:r>
    </w:p>
    <w:p>
      <w:pPr>
        <w:ind w:left="0" w:right="0" w:firstLine="560"/>
        <w:spacing w:before="450" w:after="450" w:line="312" w:lineRule="auto"/>
      </w:pPr>
      <w:r>
        <w:rPr>
          <w:rFonts w:ascii="宋体" w:hAnsi="宋体" w:eastAsia="宋体" w:cs="宋体"/>
          <w:color w:val="000"/>
          <w:sz w:val="28"/>
          <w:szCs w:val="28"/>
        </w:rPr>
        <w:t xml:space="preserve">3、加强国际税收管理。一是加大反避税调查力度，积极开展企业关联申报和同期资料审核，做好反避税风险调查。二是规范非居民企业管理。深入贯彻非居民企业源泉扣缴制度，上半年，共代扣代缴非居民企业所得税3655万元。圆满完成xx年度14户非居民企业所得税汇算清缴工作，税款均已按规定入库，汇缴面达100%。三是落实税收协定执行，切实规范税收协定的执行工作，防范税收协定滥用。四是进一步规范情报交换工作，全年上报自动情报14份。</w:t>
      </w:r>
    </w:p>
    <w:p>
      <w:pPr>
        <w:ind w:left="0" w:right="0" w:firstLine="560"/>
        <w:spacing w:before="450" w:after="450" w:line="312" w:lineRule="auto"/>
      </w:pPr>
      <w:r>
        <w:rPr>
          <w:rFonts w:ascii="宋体" w:hAnsi="宋体" w:eastAsia="宋体" w:cs="宋体"/>
          <w:color w:val="000"/>
          <w:sz w:val="28"/>
          <w:szCs w:val="28"/>
        </w:rPr>
        <w:t xml:space="preserve">（四）积极实施信息管税。完成金税三期广域网络建设，以满足税收业务和行政办公的需求。抓好综合征管软件等系统的区局级维护工作，对1500多户个体户的定额加发票调成定期定额，在catsi后台进行批量处理。抓好税收数据质量管理，制订我局《电子数据处理管理办法》和《电子税收数据质量管理办法》。做好网络开票软件推广的相关支持工作，并与纳税服务科一起做好网络开票新版ca证书发行工作，合计发行825份。做好区局新版内、外网站上线工作，对新版的电子邮件系统进行测试，并撰写客户操作指导说明，拓展服务渠道。 </w:t>
      </w:r>
    </w:p>
    <w:p>
      <w:pPr>
        <w:ind w:left="0" w:right="0" w:firstLine="560"/>
        <w:spacing w:before="450" w:after="450" w:line="312" w:lineRule="auto"/>
      </w:pPr>
      <w:r>
        <w:rPr>
          <w:rFonts w:ascii="宋体" w:hAnsi="宋体" w:eastAsia="宋体" w:cs="宋体"/>
          <w:color w:val="000"/>
          <w:sz w:val="28"/>
          <w:szCs w:val="28"/>
        </w:rPr>
        <w:t xml:space="preserve">（一）优化业务流程，提升服务品质。以省局示范办税服务厅创建为依托，进一步深化办税服务厅标准化建设，在完善硬件建设的基础上，梳理业务流程，狠抓内部业务流转，为纳税人减负。一是以国地税联合办税为载体，拓展服务外延。加强国、地税之间的部门协作和信息交换，加强税收征管、减少税收流失，降低征纳成本、整合税收资源。二是强化绩效管理，实现服务评价科学化。进一步修订完善纳税服务目标管理与激励考核制度，并充分依托信息化的考评手段，促进纳税服务考评激励的常态化，初步打造出纳税服务绩效评估长效机制。三是推行多元化申报方式，降低涉税成本。积极推广以网上办税为主体，上门办税、电话办税、短信办税、邮寄办税等方式为补充的多元化办税服务体系。</w:t>
      </w:r>
    </w:p>
    <w:p>
      <w:pPr>
        <w:ind w:left="0" w:right="0" w:firstLine="560"/>
        <w:spacing w:before="450" w:after="450" w:line="312" w:lineRule="auto"/>
      </w:pPr>
      <w:r>
        <w:rPr>
          <w:rFonts w:ascii="宋体" w:hAnsi="宋体" w:eastAsia="宋体" w:cs="宋体"/>
          <w:color w:val="000"/>
          <w:sz w:val="28"/>
          <w:szCs w:val="28"/>
        </w:rPr>
        <w:t xml:space="preserve">（二）加强业务学习，落实优质服务。一是落实办税服务厅服务制度。大厅值班长制度，现场为纳税人解疑答惑，实行贴近式服务。服务礼仪规范，严格着装上岗，使用统一的文明用语和姿态接待纳税人。配齐服务设施，在等候区新添置了雨伞架、便民箱等便民设施，在自助办税区整合了打印机和计算机。二是不断加强业务培训。依托“微培训”平台，组织学习业务知识，落实岗位职责，优化纳税服务，提高岗位人员的责任心和业务水平。</w:t>
      </w:r>
    </w:p>
    <w:p>
      <w:pPr>
        <w:ind w:left="0" w:right="0" w:firstLine="560"/>
        <w:spacing w:before="450" w:after="450" w:line="312" w:lineRule="auto"/>
      </w:pPr>
      <w:r>
        <w:rPr>
          <w:rFonts w:ascii="宋体" w:hAnsi="宋体" w:eastAsia="宋体" w:cs="宋体"/>
          <w:color w:val="000"/>
          <w:sz w:val="28"/>
          <w:szCs w:val="28"/>
        </w:rPr>
        <w:t xml:space="preserve">（三）积极开展税收宣传活动。围绕“税收�6�1发展�6�1民生”宣传月活动主题，以“税收促进发展，发展改善民生”为主要内容，全方位、多角度地开展第21个税收宣传月活动。积极采用集可操作性、实用性、传统与创新相结合的形式进行税法宣传，开辟税法宣传新阵地。搭建网络互动平台，举行一把手与网民对话交流、组织纳税人前来税收体验；搭建空中服务平台，持续发送手机税报、第一时间更新官方微博；搭建税企共赢平台，以出口退税“破难提速”为主题，听需求、送政策、优服务，一系列活动有效拓展了税收宣传的范围，增强了宣传的针对性，进一步提高了纳税人的税法遵从度，营造出良好的税收法制环境，</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创先争优”和“三思三创”主题教育实践活动。推进“亮诺，践诺，评诺”。通过主动亮诺，广泛征集纳税人需求和税收一线干部的建议，确定承诺内容，提出应对措施，在区内集中宣传“出口退税进一步提速，实行透明阳光稽查，窗口服务减负增效，推广信息化办税及政策辅导”四项承诺。举行“我们的价值观大讨论”。引导干部树立正确的世界观、人生观、价值观，始终保持高尚情操和良好作风。</w:t>
      </w:r>
    </w:p>
    <w:p>
      <w:pPr>
        <w:ind w:left="0" w:right="0" w:firstLine="560"/>
        <w:spacing w:before="450" w:after="450" w:line="312" w:lineRule="auto"/>
      </w:pPr>
      <w:r>
        <w:rPr>
          <w:rFonts w:ascii="宋体" w:hAnsi="宋体" w:eastAsia="宋体" w:cs="宋体"/>
          <w:color w:val="000"/>
          <w:sz w:val="28"/>
          <w:szCs w:val="28"/>
        </w:rPr>
        <w:t xml:space="preserve">（二）强化干部队伍建设。按照区局工作安排，进行了3批次9人次的一般干部岗位轮换调整工作。大力实施“人才兴税”战略，依托区局综合素质培训学校，开展日常性的干部教育培训，大力推进“效能亮剑”活动的相关制度规定的学习，着重开展行政强制法学习、小企业会计准则等业务学习工作。上半年我局自主举办各类干部培训班22期，参加其他各级各类培训12期。</w:t>
      </w:r>
    </w:p>
    <w:p>
      <w:pPr>
        <w:ind w:left="0" w:right="0" w:firstLine="560"/>
        <w:spacing w:before="450" w:after="450" w:line="312" w:lineRule="auto"/>
      </w:pPr>
      <w:r>
        <w:rPr>
          <w:rFonts w:ascii="宋体" w:hAnsi="宋体" w:eastAsia="宋体" w:cs="宋体"/>
          <w:color w:val="000"/>
          <w:sz w:val="28"/>
          <w:szCs w:val="28"/>
        </w:rPr>
        <w:t xml:space="preserve">（三）加强政风行风和干部廉洁从税建设。认真贯彻落实各级反腐倡廉工作会议精神，继续把反腐倡廉与日常税收工作结合起来，纳入目标管理，统一部署，统一落实，统一考核。严格落实“一岗双责”，层层签订“党风廉政、政风行风建设责任书”，确保党风廉政建设各项工作全面落实。深入构建多层次、立体化的“大宣教”格局，以组织开展“振奋精神、狠抓落实，强化服务、助推发展”主题教育活动为契机，编制包括“经典文献、党纪条规、重要讲话”为主要内容的电子书册，全局干部反腐倡廉的自觉性不断增强。</w:t>
      </w:r>
    </w:p>
    <w:p>
      <w:pPr>
        <w:ind w:left="0" w:right="0" w:firstLine="560"/>
        <w:spacing w:before="450" w:after="450" w:line="312" w:lineRule="auto"/>
      </w:pPr>
      <w:r>
        <w:rPr>
          <w:rFonts w:ascii="宋体" w:hAnsi="宋体" w:eastAsia="宋体" w:cs="宋体"/>
          <w:color w:val="000"/>
          <w:sz w:val="28"/>
          <w:szCs w:val="28"/>
        </w:rPr>
        <w:t xml:space="preserve">（四）不断规范财务管理。做好预算管理，认真测算，层层把关，进一步提高2024年度预算编制的准确性。加强日常财务管理，完成xx年度财务决算和基建决算，认真开展xx年度银行账户年检工作，加强“三代”经费管理。做好财务专项检查工作，对市局部署对照检查的八方面内容做好认真自查。深化国库集中支付制度，积极推行公务卡。加强财务监督管理，政府采购工作和固定资产管理，推行财务公开。</w:t>
      </w:r>
    </w:p>
    <w:p>
      <w:pPr>
        <w:ind w:left="0" w:right="0" w:firstLine="560"/>
        <w:spacing w:before="450" w:after="450" w:line="312" w:lineRule="auto"/>
      </w:pPr>
      <w:r>
        <w:rPr>
          <w:rFonts w:ascii="宋体" w:hAnsi="宋体" w:eastAsia="宋体" w:cs="宋体"/>
          <w:color w:val="000"/>
          <w:sz w:val="28"/>
          <w:szCs w:val="28"/>
        </w:rPr>
        <w:t xml:space="preserve">（五）深化国税文化建设。弘扬爱国、勤廉为主题的红色文化。制定《2024年区局爱国主义教育和宣传文化活动计划安排表》，安排党员干部参加革命烈士悼念活动，组织青年干部进行“雷锋精神讨论会”，在全局举行党建调研征文活动。倡导环保、健康为主题的绿色文化。举行以“阳光三月，健康相伴”为主题开展妇女节系列活动，组织参加“低碳经济，健康生活，单车宣税收”活动。提升国税海洋蓝色文化。认真筹备参加首届机关文化艺术节开幕式和国税青年风采节等文艺活动，精心筹划了小品、礼仪展示等体现国税特色的节目，其中小品大厅新闻联播获得青年风采节三等奖。</w:t>
      </w:r>
    </w:p>
    <w:p>
      <w:pPr>
        <w:ind w:left="0" w:right="0" w:firstLine="560"/>
        <w:spacing w:before="450" w:after="450" w:line="312" w:lineRule="auto"/>
      </w:pPr>
      <w:r>
        <w:rPr>
          <w:rFonts w:ascii="宋体" w:hAnsi="宋体" w:eastAsia="宋体" w:cs="宋体"/>
          <w:color w:val="000"/>
          <w:sz w:val="28"/>
          <w:szCs w:val="28"/>
        </w:rPr>
        <w:t xml:space="preserve">（六）优化内部行政管理。强化预算管理，规范政府采购，加强内部审计，推行财务公开，做好基础建设后续管理工作，加强网站建设，实现外网门户网站顺利运行，内网网站平稳过渡。不断加强信访、信息、公文、档案和后勤保障工作。</w:t>
      </w:r>
    </w:p>
    <w:p>
      <w:pPr>
        <w:ind w:left="0" w:right="0" w:firstLine="560"/>
        <w:spacing w:before="450" w:after="450" w:line="312" w:lineRule="auto"/>
      </w:pPr>
      <w:r>
        <w:rPr>
          <w:rFonts w:ascii="宋体" w:hAnsi="宋体" w:eastAsia="宋体" w:cs="宋体"/>
          <w:color w:val="000"/>
          <w:sz w:val="28"/>
          <w:szCs w:val="28"/>
        </w:rPr>
        <w:t xml:space="preserve">下半年，我局将继续围绕“服务科学发展、共建和谐税收”主题，按照年初全市和全区国税工作会议确定的任务要求，坚持以“税源管理专业化、信息平台一体化、纳税服务品牌化、管理创新成果化、队伍建设体系化”为目标，大力组织收入、推进依法治税、优化纳税服务、创新科学管理、推进队伍建设，为促进镇海经济社会平稳健康发展做出新的贡献。 </w:t>
      </w:r>
    </w:p>
    <w:p>
      <w:pPr>
        <w:ind w:left="0" w:right="0" w:firstLine="560"/>
        <w:spacing w:before="450" w:after="450" w:line="312" w:lineRule="auto"/>
      </w:pPr>
      <w:r>
        <w:rPr>
          <w:rFonts w:ascii="宋体" w:hAnsi="宋体" w:eastAsia="宋体" w:cs="宋体"/>
          <w:color w:val="000"/>
          <w:sz w:val="28"/>
          <w:szCs w:val="28"/>
        </w:rPr>
        <w:t xml:space="preserve">（一）坚持组织收入原则。牢固树立为国聚财、为民收税的神圣使命，加强组织收入工作，密切关注下半年经济与税收收入走势，积极争取调库指标，坚持经济税收观，充分考虑经济发展、税源结构、市局以及区委区府收入目标等因素，加强组织收入的统筹规划，综合分析宏观经济指标变化,深入了解我区重点行业的景气变化，掌握对税收收入的影响因素，监控税源底数及其变动趋势，提高组织收入的统筹规划能力，努力实现税收收入预期目标，强化税收收入质量管理。</w:t>
      </w:r>
    </w:p>
    <w:p>
      <w:pPr>
        <w:ind w:left="0" w:right="0" w:firstLine="560"/>
        <w:spacing w:before="450" w:after="450" w:line="312" w:lineRule="auto"/>
      </w:pPr>
      <w:r>
        <w:rPr>
          <w:rFonts w:ascii="宋体" w:hAnsi="宋体" w:eastAsia="宋体" w:cs="宋体"/>
          <w:color w:val="000"/>
          <w:sz w:val="28"/>
          <w:szCs w:val="28"/>
        </w:rPr>
        <w:t xml:space="preserve">（二）深化税收经济分析。提高分析工作的深度和广度，准确把握税收收入的趋势。进一步完善收入质量评价体系的各项指标。强化重点税源监控，及时掌握影响收入的重大因素，关注重点税源变化规律，及时了解企业的生产销售和税源变化和走势，深入挖掘新的税收增长点，提高工作的预计性。</w:t>
      </w:r>
    </w:p>
    <w:p>
      <w:pPr>
        <w:ind w:left="0" w:right="0" w:firstLine="560"/>
        <w:spacing w:before="450" w:after="450" w:line="312" w:lineRule="auto"/>
      </w:pPr>
      <w:r>
        <w:rPr>
          <w:rFonts w:ascii="宋体" w:hAnsi="宋体" w:eastAsia="宋体" w:cs="宋体"/>
          <w:color w:val="000"/>
          <w:sz w:val="28"/>
          <w:szCs w:val="28"/>
        </w:rPr>
        <w:t xml:space="preserve">（三）落实税收优惠政策。正确处理好依法组织税收与支持地方经济发展的关系，牢固树立不落实税收优惠政策也是收过头税的观念，做到应退尽退，应抵尽抵，实现经济税收的良性互动。积极落实好支持中小型微利企业、高新技术企业、鼓励资源综合利用、扶持现代服务业发展、促进节能减排等税收优惠政策。加强税收优惠政策的管理和统计分析评估，坚持监管和服务并重，发挥政策资源的最大效用。汇总梳理关于出口退税“破难提速”工作中获得的成功经验和有效举措，继续深入实施，确保退税提速增效。</w:t>
      </w:r>
    </w:p>
    <w:p>
      <w:pPr>
        <w:ind w:left="0" w:right="0" w:firstLine="560"/>
        <w:spacing w:before="450" w:after="450" w:line="312" w:lineRule="auto"/>
      </w:pPr>
      <w:r>
        <w:rPr>
          <w:rFonts w:ascii="宋体" w:hAnsi="宋体" w:eastAsia="宋体" w:cs="宋体"/>
          <w:color w:val="000"/>
          <w:sz w:val="28"/>
          <w:szCs w:val="28"/>
        </w:rPr>
        <w:t xml:space="preserve">（一）坚持依法行政理念。把依法行政作为税收工作的基本准则，按照“合法行政、合理行政、程序正当、高效便民、诚实守信、权责统一”的基本要求，将贯彻依法行政、推进依法治税贯穿于税收工作的各环节、全过程，严格按照法定权限和程序行使权力。</w:t>
      </w:r>
    </w:p>
    <w:p>
      <w:pPr>
        <w:ind w:left="0" w:right="0" w:firstLine="560"/>
        <w:spacing w:before="450" w:after="450" w:line="312" w:lineRule="auto"/>
      </w:pPr>
      <w:r>
        <w:rPr>
          <w:rFonts w:ascii="宋体" w:hAnsi="宋体" w:eastAsia="宋体" w:cs="宋体"/>
          <w:color w:val="000"/>
          <w:sz w:val="28"/>
          <w:szCs w:val="28"/>
        </w:rPr>
        <w:t xml:space="preserve">（二）规范税收执法行为。进一步推进依法行政，防范税收执法风险。加强对税收规范性文件清理，不断提高税收规范性文件质量。严格按照法定权限和程序行使权利、履行职责，规范税收自由裁量权。要进行执法风险教育和提示，引导税务干部和纳税人防范法律风险。完善并落实重大案件审理制度。</w:t>
      </w:r>
    </w:p>
    <w:p>
      <w:pPr>
        <w:ind w:left="0" w:right="0" w:firstLine="560"/>
        <w:spacing w:before="450" w:after="450" w:line="312" w:lineRule="auto"/>
      </w:pPr>
      <w:r>
        <w:rPr>
          <w:rFonts w:ascii="宋体" w:hAnsi="宋体" w:eastAsia="宋体" w:cs="宋体"/>
          <w:color w:val="000"/>
          <w:sz w:val="28"/>
          <w:szCs w:val="28"/>
        </w:rPr>
        <w:t xml:space="preserve">（三）严格税收执法检查。深入推行税收执法责任制，按计划开展内部税收执法检查，加强对重大案件审理和复议应诉工作力度，严格落实问责制度，加大执法考核和过错追究力度。完善税收执法管理信息系统，探索建立税收执法专项监控指标，坚持有错必纠、有责必问。探索建立日常执法检查制度，推行询问制度，加强督察力度，对发现的问题进一步强化落实整改情况反馈，完善有关制度。</w:t>
      </w:r>
    </w:p>
    <w:p>
      <w:pPr>
        <w:ind w:left="0" w:right="0" w:firstLine="560"/>
        <w:spacing w:before="450" w:after="450" w:line="312" w:lineRule="auto"/>
      </w:pPr>
      <w:r>
        <w:rPr>
          <w:rFonts w:ascii="宋体" w:hAnsi="宋体" w:eastAsia="宋体" w:cs="宋体"/>
          <w:color w:val="000"/>
          <w:sz w:val="28"/>
          <w:szCs w:val="28"/>
        </w:rPr>
        <w:t xml:space="preserve">（四）积极探索依法行政工作。根据全国税务系统依法行政工作会议精神和“十二五”时期税务系统推进依法行政工作规划，确定推进依法行政的目标任务，积极探索建立适合我局实际的依法行政考核工作指标体系和考核办法，加强宣传培训，全面提升依法行政工作考核实效。</w:t>
      </w:r>
    </w:p>
    <w:p>
      <w:pPr>
        <w:ind w:left="0" w:right="0" w:firstLine="560"/>
        <w:spacing w:before="450" w:after="450" w:line="312" w:lineRule="auto"/>
      </w:pPr>
      <w:r>
        <w:rPr>
          <w:rFonts w:ascii="宋体" w:hAnsi="宋体" w:eastAsia="宋体" w:cs="宋体"/>
          <w:color w:val="000"/>
          <w:sz w:val="28"/>
          <w:szCs w:val="28"/>
        </w:rPr>
        <w:t xml:space="preserve">（一）坚定目标，推进办税服务厅标准化建设。继续改善办税环境；严格按照“一窗多能”模式，精简涉税事项，充分体现“一窗式”、“一站式”办税服务的理念，使征纳双方同时减负；落实业务限时办理、业务内部流转制度；继续拓展“24小时不间断服务”模式；深入学习和落实服务制度，发挥文明礼仪培训成效；继续执行并完善综合化服务绩效考核办法。 </w:t>
      </w:r>
    </w:p>
    <w:p>
      <w:pPr>
        <w:ind w:left="0" w:right="0" w:firstLine="560"/>
        <w:spacing w:before="450" w:after="450" w:line="312" w:lineRule="auto"/>
      </w:pPr>
      <w:r>
        <w:rPr>
          <w:rFonts w:ascii="宋体" w:hAnsi="宋体" w:eastAsia="宋体" w:cs="宋体"/>
          <w:color w:val="000"/>
          <w:sz w:val="28"/>
          <w:szCs w:val="28"/>
        </w:rPr>
        <w:t xml:space="preserve">（二）转变作风，继续优化纳税服务水平。加强阳光办税服务队、“1+n”网格化协税组织等服务品牌，加大品牌宣传，发挥品牌的外在传导和内在激励效应。继续拓展国地税联合办税服务，实现国地税服务资源整合和信息资源共享。积极推行办税服务厅服务联系卡制度，延时服务、预约服务、提醒服务、绿色通道服务等特色服务，为纳税人创造良好的纳税环境。不断强化人员素质，定期开展窗口岗位轮换，落实ab岗工作制，充分发挥五星级服务明星的典型带动作用；完善导税、值班、咨询、辅导过程中的首问责制，保障各环节不出差错。力争在第三次全国纳税人满意度调查中取得好成绩。</w:t>
      </w:r>
    </w:p>
    <w:p>
      <w:pPr>
        <w:ind w:left="0" w:right="0" w:firstLine="560"/>
        <w:spacing w:before="450" w:after="450" w:line="312" w:lineRule="auto"/>
      </w:pPr>
      <w:r>
        <w:rPr>
          <w:rFonts w:ascii="宋体" w:hAnsi="宋体" w:eastAsia="宋体" w:cs="宋体"/>
          <w:color w:val="000"/>
          <w:sz w:val="28"/>
          <w:szCs w:val="28"/>
        </w:rPr>
        <w:t xml:space="preserve">（三）恪尽职守，认真做好纳税服务基础工作。将纳税服务融于税收征管，根据纳税人的需求，提供税前、税中、税后的纳税咨询、辅导等多样化、个性化的纳税服务，形成服务型管理机制。充分利用纳税人学校、国税门户网站、官方微博、手机税报以及办税服务厅等有效形式和载体，切实发挥沟通、培训、辅导、宣传功能。</w:t>
      </w:r>
    </w:p>
    <w:p>
      <w:pPr>
        <w:ind w:left="0" w:right="0" w:firstLine="560"/>
        <w:spacing w:before="450" w:after="450" w:line="312" w:lineRule="auto"/>
      </w:pPr>
      <w:r>
        <w:rPr>
          <w:rFonts w:ascii="宋体" w:hAnsi="宋体" w:eastAsia="宋体" w:cs="宋体"/>
          <w:color w:val="000"/>
          <w:sz w:val="28"/>
          <w:szCs w:val="28"/>
        </w:rPr>
        <w:t xml:space="preserve">（一）全面推行税源专业化管理。为进一步优化征管资源配置、提高征管质效，促进纳税人税法遵从，按总局、市局要求，根据我局实际，在借鉴全国试点单位的先进管理理念和经验的基础上，积极探索实践适合我局实际的税源专业化管理新途径，制定推行切实可行的实施方案，扎实推进我局的税收专业化管理进程。</w:t>
      </w:r>
    </w:p>
    <w:p>
      <w:pPr>
        <w:ind w:left="0" w:right="0" w:firstLine="560"/>
        <w:spacing w:before="450" w:after="450" w:line="312" w:lineRule="auto"/>
      </w:pPr>
      <w:r>
        <w:rPr>
          <w:rFonts w:ascii="宋体" w:hAnsi="宋体" w:eastAsia="宋体" w:cs="宋体"/>
          <w:color w:val="000"/>
          <w:sz w:val="28"/>
          <w:szCs w:val="28"/>
        </w:rPr>
        <w:t xml:space="preserve">（二）继续深化和拓展税源与征管状况监控分析一体化工作。在原有税源与征管状况监控分析一体化工作的基础上，进一步建立和完善风险管理机制，集中开展对涉税风险点的识别、查找、归集、推送、反馈、评价等工作，进一步落实税源一体化管理，明确职责分工，统一监控分析税源变化，统一下达风险预警指标和纳税评估重点，统一督导、反馈和考核税源管理和征管状况，使税源与征管状况监控分析一体化工作开展得更具成效与特色。</w:t>
      </w:r>
    </w:p>
    <w:p>
      <w:pPr>
        <w:ind w:left="0" w:right="0" w:firstLine="560"/>
        <w:spacing w:before="450" w:after="450" w:line="312" w:lineRule="auto"/>
      </w:pPr>
      <w:r>
        <w:rPr>
          <w:rFonts w:ascii="宋体" w:hAnsi="宋体" w:eastAsia="宋体" w:cs="宋体"/>
          <w:color w:val="000"/>
          <w:sz w:val="28"/>
          <w:szCs w:val="28"/>
        </w:rPr>
        <w:t xml:space="preserve">（三）优化各税种管理。加强增值税管理，强化增值税抵扣管理工作，严格执行一般纳税人资格认定管理办法，抓好增值税申报纳税“一窗式”管理工作，完善“四小票”抵扣清单管理，开展专用发票清理。强化企业所得税税源管理。提高基础信息准确性，进一步提高企业所得税汇算清缴质量，探索完善汇缴管理新模式，加强日常审核审批备案管理，坚持信息管税，同时进一步贯彻落实企业所得税法及相关配套政策。</w:t>
      </w:r>
    </w:p>
    <w:p>
      <w:pPr>
        <w:ind w:left="0" w:right="0" w:firstLine="560"/>
        <w:spacing w:before="450" w:after="450" w:line="312" w:lineRule="auto"/>
      </w:pPr>
      <w:r>
        <w:rPr>
          <w:rFonts w:ascii="宋体" w:hAnsi="宋体" w:eastAsia="宋体" w:cs="宋体"/>
          <w:color w:val="000"/>
          <w:sz w:val="28"/>
          <w:szCs w:val="28"/>
        </w:rPr>
        <w:t xml:space="preserve">（四）强化发票管理工作。认真落实新修订的发票管理办法和实施细则，不断规范税务机关代开和其它普通发票管理。深化网络发票的应用推广；认真落实开具普通发票管理有关规定，充分认识“逐笔开具发票”工作的重要性和必要性，向纳税人做好宣传解释、引导工作，取得政府部门和社会各界的理解和支持，按既定的实施方案，全面实施“逐笔开票”的推行工作，共同营造纳税人逐笔开具发票、消费者积极索要发票的良好氛围。</w:t>
      </w:r>
    </w:p>
    <w:p>
      <w:pPr>
        <w:ind w:left="0" w:right="0" w:firstLine="560"/>
        <w:spacing w:before="450" w:after="450" w:line="312" w:lineRule="auto"/>
      </w:pPr>
      <w:r>
        <w:rPr>
          <w:rFonts w:ascii="宋体" w:hAnsi="宋体" w:eastAsia="宋体" w:cs="宋体"/>
          <w:color w:val="000"/>
          <w:sz w:val="28"/>
          <w:szCs w:val="28"/>
        </w:rPr>
        <w:t xml:space="preserve">（五）加强户籍管理。依托与工商登记信息实时交换，确保税务登记信息的全面、准确、及时，防止漏征漏管；加强税务登记信息管理，定期开展清查核对工作，确保登记信息的准确性，夯实管理基础；加强非正常户管理，充分利用江浙沪甬税务登记信息交换联动平台进行数据比对反馈，形成工作机制，及时发现异地正常经营的我局非正常纳税人及在我局正常经营的异地非正常纳税人，加强对这些纳税人的后续监管，防范税收风险。 </w:t>
      </w:r>
    </w:p>
    <w:p>
      <w:pPr>
        <w:ind w:left="0" w:right="0" w:firstLine="560"/>
        <w:spacing w:before="450" w:after="450" w:line="312" w:lineRule="auto"/>
      </w:pPr>
      <w:r>
        <w:rPr>
          <w:rFonts w:ascii="宋体" w:hAnsi="宋体" w:eastAsia="宋体" w:cs="宋体"/>
          <w:color w:val="000"/>
          <w:sz w:val="28"/>
          <w:szCs w:val="28"/>
        </w:rPr>
        <w:t xml:space="preserve">（六）深化国地税协作。结合征管实际，强化协作机制建设，进一步利用、整合信息资源，拓展深化国地税协作内容，在税收征收管理、税务稽查协作、日常税源管理、税法宣传辅导、纳税服务开展、税收政策贯彻、税收信息化等多方面、多层次、多形式地开展协作工作，以进一步优化纳税环境，提高管理效率，降低征税成本。</w:t>
      </w:r>
    </w:p>
    <w:p>
      <w:pPr>
        <w:ind w:left="0" w:right="0" w:firstLine="560"/>
        <w:spacing w:before="450" w:after="450" w:line="312" w:lineRule="auto"/>
      </w:pPr>
      <w:r>
        <w:rPr>
          <w:rFonts w:ascii="宋体" w:hAnsi="宋体" w:eastAsia="宋体" w:cs="宋体"/>
          <w:color w:val="000"/>
          <w:sz w:val="28"/>
          <w:szCs w:val="28"/>
        </w:rPr>
        <w:t xml:space="preserve">（七）深入推进纳税评估工作。按照税源管理一体化要求，要建立纳税评估部门与征管、稽查部门之间的良性互动机制，理顺工作关系。重视案头分析工作，重视审核分析质量，找准纳税评估工作切入点。加大培训力度，定期组织专业培训，采取集中学习和自学相结合的方式，不断提高纳税评估工作人员实战能力。</w:t>
      </w:r>
    </w:p>
    <w:p>
      <w:pPr>
        <w:ind w:left="0" w:right="0" w:firstLine="560"/>
        <w:spacing w:before="450" w:after="450" w:line="312" w:lineRule="auto"/>
      </w:pPr>
      <w:r>
        <w:rPr>
          <w:rFonts w:ascii="宋体" w:hAnsi="宋体" w:eastAsia="宋体" w:cs="宋体"/>
          <w:color w:val="000"/>
          <w:sz w:val="28"/>
          <w:szCs w:val="28"/>
        </w:rPr>
        <w:t xml:space="preserve">（一）强化干部队伍建设。认真学习贯彻党的xx届六中全会精神，迎接党的十八大胜利召开。结合实际，精心组织，周密安排，把xx届六中全会精神学习领会好、宣传掌握好、贯彻落实好，以饱满的精神面貌迎接党的十八大的胜利召开。加强干部税收业务培训和综合素质培训，不断创新教育培训机制，进一步增强干部教育培训工作的统筹性、针对性和实效性，促进干部职工综合素质的提高。进一步加强系统的党建工作和思想政治工作，以创先争优活动为抓手，深化“党建品牌”创建，积极探索调动激发干部积极性的有效载体，着力打造积极进取、充满活力的和谐团队。</w:t>
      </w:r>
    </w:p>
    <w:p>
      <w:pPr>
        <w:ind w:left="0" w:right="0" w:firstLine="560"/>
        <w:spacing w:before="450" w:after="450" w:line="312" w:lineRule="auto"/>
      </w:pPr>
      <w:r>
        <w:rPr>
          <w:rFonts w:ascii="宋体" w:hAnsi="宋体" w:eastAsia="宋体" w:cs="宋体"/>
          <w:color w:val="000"/>
          <w:sz w:val="28"/>
          <w:szCs w:val="28"/>
        </w:rPr>
        <w:t xml:space="preserve">（二）深化党风廉政建设。严格落实党风廉政建设责任制，大力推进惩防体系建设和履职廉政风险内控机制建设，强化政风行风建设，以“提速、正风、治奢”行动为契机，全面实施首问首办负责制和行政问责制，精简各类会议，规范公务接待。充分调动和发挥全体干部的聪明才智，大力开展反腐倡廉理论研究，巩固具有镇海国税特色的廉政文化成果，深化发扬具有镇海国税特色的海洋文化品牌，努力在系统内形成学廉、赞廉、崇廉的良好氛围。</w:t>
      </w:r>
    </w:p>
    <w:p>
      <w:pPr>
        <w:ind w:left="0" w:right="0" w:firstLine="560"/>
        <w:spacing w:before="450" w:after="450" w:line="312" w:lineRule="auto"/>
      </w:pPr>
      <w:r>
        <w:rPr>
          <w:rFonts w:ascii="宋体" w:hAnsi="宋体" w:eastAsia="宋体" w:cs="宋体"/>
          <w:color w:val="000"/>
          <w:sz w:val="28"/>
          <w:szCs w:val="28"/>
        </w:rPr>
        <w:t xml:space="preserve">（三）规范内部行政管理。加强制度建设，理顺机关内部职责分工，健全岗责体系，进一步规范工作规程，建立高效的行政管理机制。坚持依法理财，深化财务公开，加强预算和政府采购管理，继续推行公务卡改革，提高资金使用效益。加强督促检查，健全工作督办机制。加强信访、信息、调研、公文、档案和后勤保障工作。继续做好节能减排工作。继续加强节约型机关建设，进一步改进机关后勤服务工作。</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税务分局上半年工作总结篇九</w:t>
      </w:r>
    </w:p>
    <w:p>
      <w:pPr>
        <w:ind w:left="0" w:right="0" w:firstLine="560"/>
        <w:spacing w:before="450" w:after="450" w:line="312" w:lineRule="auto"/>
      </w:pPr>
      <w:r>
        <w:rPr>
          <w:rFonts w:ascii="宋体" w:hAnsi="宋体" w:eastAsia="宋体" w:cs="宋体"/>
          <w:color w:val="000"/>
          <w:sz w:val="28"/>
          <w:szCs w:val="28"/>
        </w:rPr>
        <w:t xml:space="preserve">2024年上半年，柯城区税务局在市局党委和区委区政府的坚强领导下，深入贯彻落实党的十九大和十九届</w:t>
      </w:r>
    </w:p>
    <w:p>
      <w:pPr>
        <w:ind w:left="0" w:right="0" w:firstLine="560"/>
        <w:spacing w:before="450" w:after="450" w:line="312" w:lineRule="auto"/>
      </w:pPr>
      <w:r>
        <w:rPr>
          <w:rFonts w:ascii="宋体" w:hAnsi="宋体" w:eastAsia="宋体" w:cs="宋体"/>
          <w:color w:val="000"/>
          <w:sz w:val="28"/>
          <w:szCs w:val="28"/>
        </w:rPr>
        <w:t xml:space="preserve">四中全会</w:t>
      </w:r>
    </w:p>
    <w:p>
      <w:pPr>
        <w:ind w:left="0" w:right="0" w:firstLine="560"/>
        <w:spacing w:before="450" w:after="450" w:line="312" w:lineRule="auto"/>
      </w:pPr>
      <w:r>
        <w:rPr>
          <w:rFonts w:ascii="宋体" w:hAnsi="宋体" w:eastAsia="宋体" w:cs="宋体"/>
          <w:color w:val="000"/>
          <w:sz w:val="28"/>
          <w:szCs w:val="28"/>
        </w:rPr>
        <w:t xml:space="preserve">精神，对照习近平总书记关于税收工作的重要论述和建设“重要窗口”的指示精神，紧密围绕总局“四力”要求，统筹推进疫情防控和税收工作，做好“六稳”工作，落实“六保”任务，各项工作取得阶段性进展。现将2024年上半年工作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（一）尽锐出战、尽责担当，落实疫情防控守土有位</w:t>
      </w:r>
    </w:p>
    <w:p>
      <w:pPr>
        <w:ind w:left="0" w:right="0" w:firstLine="560"/>
        <w:spacing w:before="450" w:after="450" w:line="312" w:lineRule="auto"/>
      </w:pPr>
      <w:r>
        <w:rPr>
          <w:rFonts w:ascii="宋体" w:hAnsi="宋体" w:eastAsia="宋体" w:cs="宋体"/>
          <w:color w:val="000"/>
          <w:sz w:val="28"/>
          <w:szCs w:val="28"/>
        </w:rPr>
        <w:t xml:space="preserve">自年初疫情发生以来,柯城区局全体干部职工秉承守土有责、守土担责、守土尽责的担当精神，常态化抓好抓实疫情防控。一是坚持慎终如始抓实疫情防控。实施“领导带班+工作专班”、“一人一表”及24小时应急值守等疫情期间工作制度，确保区局内部疫情防控无死角。二是坚持下沉一线砥砺担当作为。积极组织区局全体干部下沉社区参与地方联防联控工作，承接双港社区管控点的防疫执勤任务，累计参与志愿服务386人次。三是坚持选树先进彰显榜样力量。疫情期间，区局涌现出一批讲政治、勇担当、甘奉献，义无反顾坚守在抗击疫情岗位上的优秀干部，其中马秀琴同志被评选为省税务系统疫情防控工作表现突出个人。见贤思齐，榜样的选树激发了区局干部奉献担当的热情，尽职尽责圆满完成了社区疫情防控工作。</w:t>
      </w:r>
    </w:p>
    <w:p>
      <w:pPr>
        <w:ind w:left="0" w:right="0" w:firstLine="560"/>
        <w:spacing w:before="450" w:after="450" w:line="312" w:lineRule="auto"/>
      </w:pPr>
      <w:r>
        <w:rPr>
          <w:rFonts w:ascii="宋体" w:hAnsi="宋体" w:eastAsia="宋体" w:cs="宋体"/>
          <w:color w:val="000"/>
          <w:sz w:val="28"/>
          <w:szCs w:val="28"/>
        </w:rPr>
        <w:t xml:space="preserve">（二）降本减负、靶向施策，服务复工复产硬核有力</w:t>
      </w:r>
    </w:p>
    <w:p>
      <w:pPr>
        <w:ind w:left="0" w:right="0" w:firstLine="560"/>
        <w:spacing w:before="450" w:after="450" w:line="312" w:lineRule="auto"/>
      </w:pPr>
      <w:r>
        <w:rPr>
          <w:rFonts w:ascii="宋体" w:hAnsi="宋体" w:eastAsia="宋体" w:cs="宋体"/>
          <w:color w:val="000"/>
          <w:sz w:val="28"/>
          <w:szCs w:val="28"/>
        </w:rPr>
        <w:t xml:space="preserve">上半年，柯城区局全面深化疫情期间税费减免政策落地落细，政策红利全面释放。一是聚焦降本减负，做细减税降费“一本账”。成立减税降费工作专班，建立部门联审机制，确保企业各项税费减免政策应享尽享。截至6月底，共落实“五减”税收优惠1215.34万元，落实降本减负税收优惠1.85亿元；阶段性减免企业社会保险费累计惠及4712户企业，减免三项社保费9162万元，减征企业基本医疗保险2024.12万元，返还社保费2933.51万元，为101户次企业办理社保费缓缴，缓缴金额503.39万元。二是聚焦企业需求，盘活税银协作“一盘棋”。上半年，在共建党支部的基础上区局与柯城农商行合作再深化再发力，于1月16日共同签署了“携手税银共建、创优营商环境”战略合作协议。疫情发生以来，双方联合推出“税银复工贷”“外贸企业复产专享贷”“文旅业复苏专享贷”等多款战疫情、助复产的专项贷款产品。针对柯城区7.9洪灾，再行推出一亿元“税银减灾贷”帮助企业渡难关，促发展。金融活水的注入，为辖区企业复工复产增添了底气，上半年柯城区局助力企业复工复产新闻被浙江卫视报道9次。三是聚焦涉税难点，织密帮扶服务“一张网”。为帮扶企业解决涉税难点，疏通堵点，区局着力打造“一个党员、一面旗帜、一座堡垒”的党员服务品牌，组建“网格长＋网格员”党员服务突击队，以网格长统领网格员，网格员互相协作，包干到企，开展党员服务2300余次，充分发挥了党员先锋模范作用，助力企业复苏达产。</w:t>
      </w:r>
    </w:p>
    <w:p>
      <w:pPr>
        <w:ind w:left="0" w:right="0" w:firstLine="560"/>
        <w:spacing w:before="450" w:after="450" w:line="312" w:lineRule="auto"/>
      </w:pPr>
      <w:r>
        <w:rPr>
          <w:rFonts w:ascii="宋体" w:hAnsi="宋体" w:eastAsia="宋体" w:cs="宋体"/>
          <w:color w:val="000"/>
          <w:sz w:val="28"/>
          <w:szCs w:val="28"/>
        </w:rPr>
        <w:t xml:space="preserve">（三）筑牢根基、服务地方，依法组织收入稳中有进</w:t>
      </w:r>
    </w:p>
    <w:p>
      <w:pPr>
        <w:ind w:left="0" w:right="0" w:firstLine="560"/>
        <w:spacing w:before="450" w:after="450" w:line="312" w:lineRule="auto"/>
      </w:pPr>
      <w:r>
        <w:rPr>
          <w:rFonts w:ascii="宋体" w:hAnsi="宋体" w:eastAsia="宋体" w:cs="宋体"/>
          <w:color w:val="000"/>
          <w:sz w:val="28"/>
          <w:szCs w:val="28"/>
        </w:rPr>
        <w:t xml:space="preserve">上半年，柯城区局克服困难、勇挑重担，夯实税收服务经济根基职能。一是筑牢组织收入“压舱石”。上半年累计组织税费收入17.1亿元，其中税收收入9.73亿元，同比增长0.94%；社保费收入6.83亿元，同比下降4.18%；非税收入2282万元，其他收入3165万元。完成地方一般公共预算收入6.36亿元，为重点项目建设、文明城市创建积聚财源。二是用好收入分析“指南针”。依托税收大数据，深入开展企业复工复产情况分析，持续提升分析质量和水平，报送相关税务专报，为区委区政府主要领导科学决策建言献策，上半年税收分析专报获得区主要领导批示2次。</w:t>
      </w:r>
    </w:p>
    <w:p>
      <w:pPr>
        <w:ind w:left="0" w:right="0" w:firstLine="560"/>
        <w:spacing w:before="450" w:after="450" w:line="312" w:lineRule="auto"/>
      </w:pPr>
      <w:r>
        <w:rPr>
          <w:rFonts w:ascii="宋体" w:hAnsi="宋体" w:eastAsia="宋体" w:cs="宋体"/>
          <w:color w:val="000"/>
          <w:sz w:val="28"/>
          <w:szCs w:val="28"/>
        </w:rPr>
        <w:t xml:space="preserve">（四）热忱服务、提质增效，优化营商环境便捷有心</w:t>
      </w:r>
    </w:p>
    <w:p>
      <w:pPr>
        <w:ind w:left="0" w:right="0" w:firstLine="560"/>
        <w:spacing w:before="450" w:after="450" w:line="312" w:lineRule="auto"/>
      </w:pPr>
      <w:r>
        <w:rPr>
          <w:rFonts w:ascii="宋体" w:hAnsi="宋体" w:eastAsia="宋体" w:cs="宋体"/>
          <w:color w:val="000"/>
          <w:sz w:val="28"/>
          <w:szCs w:val="28"/>
        </w:rPr>
        <w:t xml:space="preserve">上半年，柯城区局始终以纳税人“答不答应、满不满意”为检验标准，直面问题，畅通梗阻，持续发力，不断优化税收营商环境，着力提升纳税人满意度。一方面推行“非接触式”办税，让“信息化、便捷化”成为常态。发布“非接触式”办税指南，推出175项可全程网上办理事项，上半年，区局网上办税率达96.31%。与此同时，联合资规、营商办等部门，推进不动产“一件事”改革，将非房开土地增值税清算纳入“一窗受理”中，不断简化申报材料，压缩办理时间。另一方面搭建税企连心桥，把“问需求、优服务”落到实处。结合“三服务”、“万名党员进万企”活动，建立一把手负责制，每天定时召开工作推进会分析部署走访调查工作，全力做好满意度调查工作。截至目前，实地走访2160户，电话走访1262户，举办实体纳税人学堂辅导培训2场，行业协会座谈会3场，推送短信、微信、征纳平台消息5.2万条，覆盖49.3万人次。通过实地和电话走访、举办座谈会等方式，共收集纳税人的涉税“烦恼”，企业复产的涉税“掣肘”，纳税服务中的“梗阻”三大类107个问题，其中现场解决98个，事后解决5个，上报市局4个，收集纳税人建议5条。</w:t>
      </w:r>
    </w:p>
    <w:p>
      <w:pPr>
        <w:ind w:left="0" w:right="0" w:firstLine="560"/>
        <w:spacing w:before="450" w:after="450" w:line="312" w:lineRule="auto"/>
      </w:pPr>
      <w:r>
        <w:rPr>
          <w:rFonts w:ascii="宋体" w:hAnsi="宋体" w:eastAsia="宋体" w:cs="宋体"/>
          <w:color w:val="000"/>
          <w:sz w:val="28"/>
          <w:szCs w:val="28"/>
        </w:rPr>
        <w:t xml:space="preserve">（五）强化征管、完善法制，提升治理水平高效有为</w:t>
      </w:r>
    </w:p>
    <w:p>
      <w:pPr>
        <w:ind w:left="0" w:right="0" w:firstLine="560"/>
        <w:spacing w:before="450" w:after="450" w:line="312" w:lineRule="auto"/>
      </w:pPr>
      <w:r>
        <w:rPr>
          <w:rFonts w:ascii="宋体" w:hAnsi="宋体" w:eastAsia="宋体" w:cs="宋体"/>
          <w:color w:val="000"/>
          <w:sz w:val="28"/>
          <w:szCs w:val="28"/>
        </w:rPr>
        <w:t xml:space="preserve">上半年，柯城区局致力于夯实税收征收管理基础，执法风险有效化解，税收治理水平稳步提升。一是攻坚一线，高质量完成税收征管工作。一方面，按照“先易后难、先大后小、以点带面”的原则全面推广增值税电子发票，截至6月，累计开通电子发票3920户，开通率达76.85%。另一方面，分类分批引导纳税人开展2024年度个人所得税综合所得汇算清缴，共为7779名纳税人办理了个税汇缴。二是细谋一分，高标准推进内控机制建设。建立健全网格化内控机制，进一步推进内部控制监督平台工作，上半年区局内部控制运行未出现重大执法过错和行政管理风险。三是深耕一层，高水平化解执法风险纠纷。一方面，上线推行行政执法公示平台，已公示一般行政处罚结果24条，公示行政许可58条。另一方面，编写单位权力和责任清单，落实执法责任制，开展政策落实“回头看”和督审整改自查自纠，累计排查7类疑点指标，涉及230户次，均按时完成整改。</w:t>
      </w:r>
    </w:p>
    <w:p>
      <w:pPr>
        <w:ind w:left="0" w:right="0" w:firstLine="560"/>
        <w:spacing w:before="450" w:after="450" w:line="312" w:lineRule="auto"/>
      </w:pPr>
      <w:r>
        <w:rPr>
          <w:rFonts w:ascii="宋体" w:hAnsi="宋体" w:eastAsia="宋体" w:cs="宋体"/>
          <w:color w:val="000"/>
          <w:sz w:val="28"/>
          <w:szCs w:val="28"/>
        </w:rPr>
        <w:t xml:space="preserve">（六）高举旗帜、强化监督，全面从严治党夯实有畏</w:t>
      </w:r>
    </w:p>
    <w:p>
      <w:pPr>
        <w:ind w:left="0" w:right="0" w:firstLine="560"/>
        <w:spacing w:before="450" w:after="450" w:line="312" w:lineRule="auto"/>
      </w:pPr>
      <w:r>
        <w:rPr>
          <w:rFonts w:ascii="宋体" w:hAnsi="宋体" w:eastAsia="宋体" w:cs="宋体"/>
          <w:color w:val="000"/>
          <w:sz w:val="28"/>
          <w:szCs w:val="28"/>
        </w:rPr>
        <w:t xml:space="preserve">上半年，柯城区局坚持政治统领集聚合力，从严治党全面深入。一是理论武装常抓不懈，提升组织“引领力”。利用“三会一课”、理论中心组学习等形式，组织全体干部开展“重要窗口”建设大讨论，不断丰富党员干部理论知识。通过组织区局干部开展“迎七一、强党性、学赵汴、树新风”主题党日活动，有效激发党员干部“悟初心、守初心、践初心”的热潮，扎牢党员干部思想根基。二是阵地建设提档升级，提升发展“内生力”。一方面落实《党支部工作导则》，坚持“一切工作到支部”的要求，确保“两个责任”的落实，深入开展党员培养计划，本年度共发展5名优秀干部为入党积极分子，3名干部转为发展对象，支部阵地建设稳固扩展。另一方面，积极组织区局全体干部职工参与“全国文明城市”创建工作，上半年参与文明创建、交通劝导干部达465人次。三是从严治党一以贯之，提升拒腐“威慑力”。上半年，区局围绕作风建设、疫情防控等重点内容，把职责主业落到实处，把纪律规矩挺在前面。一方面通过“学查结合”压实责任担当，先后3次组织全体干部学习违反疫情防控工作纪律问题的通报案例；另一方面主动与区纪委对接，纪税信息共享，护航企业复工复产。上半年，区局共实施6次专项监督检查和正风肃纪督查，在全局范围内营造了风清气正、干事创业的浓厚氛围。</w:t>
      </w:r>
    </w:p>
    <w:p>
      <w:pPr>
        <w:ind w:left="0" w:right="0" w:firstLine="560"/>
        <w:spacing w:before="450" w:after="450" w:line="312" w:lineRule="auto"/>
      </w:pPr>
      <w:r>
        <w:rPr>
          <w:rFonts w:ascii="宋体" w:hAnsi="宋体" w:eastAsia="宋体" w:cs="宋体"/>
          <w:color w:val="000"/>
          <w:sz w:val="28"/>
          <w:szCs w:val="28"/>
        </w:rPr>
        <w:t xml:space="preserve">（七）凝心聚力、激发活力，抓实队伍建设平稳有序</w:t>
      </w:r>
    </w:p>
    <w:p>
      <w:pPr>
        <w:ind w:left="0" w:right="0" w:firstLine="560"/>
        <w:spacing w:before="450" w:after="450" w:line="312" w:lineRule="auto"/>
      </w:pPr>
      <w:r>
        <w:rPr>
          <w:rFonts w:ascii="宋体" w:hAnsi="宋体" w:eastAsia="宋体" w:cs="宋体"/>
          <w:color w:val="000"/>
          <w:sz w:val="28"/>
          <w:szCs w:val="28"/>
        </w:rPr>
        <w:t xml:space="preserve">上半年，柯城区局树立选贤任能用人导向，考核晋升不断优化。一是开展暖心保障工程，职级晋升稳妥推进。认真落实职务与职级并行工作方案，积极开展谈心谈话、思想引导、政策宣传等工作，开展谈心谈话共计117人次，完成32人次职级晋升。二是开展素质提升工程，学习兴税全面推广。积极做好“学习兴税”app线上推广工作，合计安装登录70人次，实现全员覆盖。与此同时，组建青年骨干师资团队，开展“学习兴税”线下大讲堂活动。截至6月，已举办“学习兴税”线下讲堂2场，区局学习氛围进一步浓厚。</w:t>
      </w:r>
    </w:p>
    <w:p>
      <w:pPr>
        <w:ind w:left="0" w:right="0" w:firstLine="560"/>
        <w:spacing w:before="450" w:after="450" w:line="312" w:lineRule="auto"/>
      </w:pPr>
      <w:r>
        <w:rPr>
          <w:rFonts w:ascii="宋体" w:hAnsi="宋体" w:eastAsia="宋体" w:cs="宋体"/>
          <w:color w:val="000"/>
          <w:sz w:val="28"/>
          <w:szCs w:val="28"/>
        </w:rPr>
        <w:t xml:space="preserve">（一）锚定决心、贯彻学习，在“重要窗口”建设中展现风采</w:t>
      </w:r>
    </w:p>
    <w:p>
      <w:pPr>
        <w:ind w:left="0" w:right="0" w:firstLine="560"/>
        <w:spacing w:before="450" w:after="450" w:line="312" w:lineRule="auto"/>
      </w:pPr>
      <w:r>
        <w:rPr>
          <w:rFonts w:ascii="宋体" w:hAnsi="宋体" w:eastAsia="宋体" w:cs="宋体"/>
          <w:color w:val="000"/>
          <w:sz w:val="28"/>
          <w:szCs w:val="28"/>
        </w:rPr>
        <w:t xml:space="preserve">一方面要提高工作站位，立足更高平台展现柯城税务风采。要增强政治自觉，提高工作站位，展现税务担当，自觉把税收工作放到建设“重要窗口”大局中去谋划推动，引导激发区局干部进一步振奋精神、鼓足干劲，在税务领域展现“重要窗口”的示范作用。另一方面要找准有力抓手，一体推进“重要窗口”建设和税收现代化建设。坚持“六大工程”一张蓝图绘到底，全面承接建设“重要窗口”对税收工作的新任务新要求，不断迭代升级具体实施方案，确保政策落实落地、抓细抓好，以建设“重要窗口”新目标新定位引领区局税收现代化建设。</w:t>
      </w:r>
    </w:p>
    <w:p>
      <w:pPr>
        <w:ind w:left="0" w:right="0" w:firstLine="560"/>
        <w:spacing w:before="450" w:after="450" w:line="312" w:lineRule="auto"/>
      </w:pPr>
      <w:r>
        <w:rPr>
          <w:rFonts w:ascii="宋体" w:hAnsi="宋体" w:eastAsia="宋体" w:cs="宋体"/>
          <w:color w:val="000"/>
          <w:sz w:val="28"/>
          <w:szCs w:val="28"/>
        </w:rPr>
        <w:t xml:space="preserve">（二）摸清底数、服务大局，在“减税降费”落实中不打折扣</w:t>
      </w:r>
    </w:p>
    <w:p>
      <w:pPr>
        <w:ind w:left="0" w:right="0" w:firstLine="560"/>
        <w:spacing w:before="450" w:after="450" w:line="312" w:lineRule="auto"/>
      </w:pPr>
      <w:r>
        <w:rPr>
          <w:rFonts w:ascii="宋体" w:hAnsi="宋体" w:eastAsia="宋体" w:cs="宋体"/>
          <w:color w:val="000"/>
          <w:sz w:val="28"/>
          <w:szCs w:val="28"/>
        </w:rPr>
        <w:t xml:space="preserve">一是建立政策宣传协同机制。继续推广运用“大数据+网格化”的工作模式，建立政策业务部门定内容—纳税服务部门作宣传—税源管理部门抓落实的政策宣传闭环机制。通过规范化统一渠道内容，智能化精准匹配推送，网格化管控跟踪到位，留痕化全程责任可查，进一步提高政策宣传的效率和效果。二是强化政策落实监督检查。统筹兼顾做好减税降费老政策和新政策的落实工作，业务部门要加强跟踪问效和分析研判，开展自查自核自纠，法制、纪检部门要深化督察督办工作机制，对政策落实不作为、慢作为、乱作为，以及敷衍整改、屡查屡犯的，将严肃追究问责。</w:t>
      </w:r>
    </w:p>
    <w:p>
      <w:pPr>
        <w:ind w:left="0" w:right="0" w:firstLine="560"/>
        <w:spacing w:before="450" w:after="450" w:line="312" w:lineRule="auto"/>
      </w:pPr>
      <w:r>
        <w:rPr>
          <w:rFonts w:ascii="宋体" w:hAnsi="宋体" w:eastAsia="宋体" w:cs="宋体"/>
          <w:color w:val="000"/>
          <w:sz w:val="28"/>
          <w:szCs w:val="28"/>
        </w:rPr>
        <w:t xml:space="preserve">（三）防控不懈、工作不怠，在“双线作战”进程中完成目标</w:t>
      </w:r>
    </w:p>
    <w:p>
      <w:pPr>
        <w:ind w:left="0" w:right="0" w:firstLine="560"/>
        <w:spacing w:before="450" w:after="450" w:line="312" w:lineRule="auto"/>
      </w:pPr>
      <w:r>
        <w:rPr>
          <w:rFonts w:ascii="宋体" w:hAnsi="宋体" w:eastAsia="宋体" w:cs="宋体"/>
          <w:color w:val="000"/>
          <w:sz w:val="28"/>
          <w:szCs w:val="28"/>
        </w:rPr>
        <w:t xml:space="preserve">一要密切跟踪疫情形势变化，毫不松懈的做好区局防范应对工作，慎终如始地抓紧、抓实、抓细常态化疫情防控工作。二要克服疫情的不利影响，转危为机。深入落实就总局关于“要尽可能把疫情造成的损失挽回来、降到最低限度”的工作要求，以“六大工程”为有力抓手，加强工作科学统筹，提高执行质量效率，以更佳状态、更实作风、更硬措施把因疫情耽误的时间抢回来，确保各项工作目标任务如期完成。</w:t>
      </w:r>
    </w:p>
    <w:p>
      <w:pPr>
        <w:ind w:left="0" w:right="0" w:firstLine="560"/>
        <w:spacing w:before="450" w:after="450" w:line="312" w:lineRule="auto"/>
      </w:pPr>
      <w:r>
        <w:rPr>
          <w:rFonts w:ascii="宋体" w:hAnsi="宋体" w:eastAsia="宋体" w:cs="宋体"/>
          <w:color w:val="000"/>
          <w:sz w:val="28"/>
          <w:szCs w:val="28"/>
        </w:rPr>
        <w:t xml:space="preserve">（四）巩固提升、锐意创新，在“营商环境”优化中持续发力</w:t>
      </w:r>
    </w:p>
    <w:p>
      <w:pPr>
        <w:ind w:left="0" w:right="0" w:firstLine="560"/>
        <w:spacing w:before="450" w:after="450" w:line="312" w:lineRule="auto"/>
      </w:pPr>
      <w:r>
        <w:rPr>
          <w:rFonts w:ascii="宋体" w:hAnsi="宋体" w:eastAsia="宋体" w:cs="宋体"/>
          <w:color w:val="000"/>
          <w:sz w:val="28"/>
          <w:szCs w:val="28"/>
        </w:rPr>
        <w:t xml:space="preserve">一是巩固非接触式办税成果。要进一步提高思想认识，巩固疫情期间“非接触式”办税工作成果，持续拓展“非接触式”办税的覆盖范围，不断提升“非接触式”办税比例。二是打造智慧办税服务平台。完善区局办税服务厅建设，适应网上办税趋势调整优化服务资源配置，探索“智慧办税服务厅”建设，切实提高纳税服务能力和水平。</w:t>
      </w:r>
    </w:p>
    <w:p>
      <w:pPr>
        <w:ind w:left="0" w:right="0" w:firstLine="560"/>
        <w:spacing w:before="450" w:after="450" w:line="312" w:lineRule="auto"/>
      </w:pPr>
      <w:r>
        <w:rPr>
          <w:rFonts w:ascii="宋体" w:hAnsi="宋体" w:eastAsia="宋体" w:cs="宋体"/>
          <w:color w:val="000"/>
          <w:sz w:val="28"/>
          <w:szCs w:val="28"/>
        </w:rPr>
        <w:t xml:space="preserve">（五）驰而不息、示范引领，在“从严治党”建设中久久为功</w:t>
      </w:r>
    </w:p>
    <w:p>
      <w:pPr>
        <w:ind w:left="0" w:right="0" w:firstLine="560"/>
        <w:spacing w:before="450" w:after="450" w:line="312" w:lineRule="auto"/>
      </w:pPr>
      <w:r>
        <w:rPr>
          <w:rFonts w:ascii="宋体" w:hAnsi="宋体" w:eastAsia="宋体" w:cs="宋体"/>
          <w:color w:val="000"/>
          <w:sz w:val="28"/>
          <w:szCs w:val="28"/>
        </w:rPr>
        <w:t xml:space="preserve">一是突出党的政治引领。深入学习贯彻习近平新时代中国特色社会主义思想，切实把“四个意识”“四个自信”“两个维护”落实到坚决打赢新冠肺炎疫情防控阻击战、巩固拓展减税降费成效等重大决策部署上，用税收工作实效检验政治建设成果。二是完善基层党建机制。建立条块结合事项、实行清单化管理机制。积极打造党建业务融合品牌，在统筹推进新冠疫情防控和经济社会发展中切实发挥好党支部的战斗堡垒作用和党员干部的先锋模范作用。三是健全执纪监督体系。加强作风纪律建设，构建区局党委全面监督、纪检组专责监督、机关党委职能监督、党支部日常监督、党员民主监督相结合的监督体系，保持良好税风税纪，扎实做好迎接省局巡视准备工作。</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税务分局上半年工作总结篇十</w:t>
      </w:r>
    </w:p>
    <w:p>
      <w:pPr>
        <w:ind w:left="0" w:right="0" w:firstLine="560"/>
        <w:spacing w:before="450" w:after="450" w:line="312" w:lineRule="auto"/>
      </w:pPr>
      <w:r>
        <w:rPr>
          <w:rFonts w:ascii="宋体" w:hAnsi="宋体" w:eastAsia="宋体" w:cs="宋体"/>
          <w:color w:val="000"/>
          <w:sz w:val="28"/>
          <w:szCs w:val="28"/>
        </w:rPr>
        <w:t xml:space="preserve">xxxx年上半年，在市局党委和区委、区政府的坚强领导下，x分局以改善环境质量、解决群众最关心的环境问题为目标，坚持整体推进、重点突破原则，各项工作取得积极进展，为全年工作任务的全面完成奠定了良好的基础。现将xxxx年上半年重点任务完成情况</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（一）铁腕治霾工作持续加力</w:t>
      </w:r>
    </w:p>
    <w:p>
      <w:pPr>
        <w:ind w:left="0" w:right="0" w:firstLine="560"/>
        <w:spacing w:before="450" w:after="450" w:line="312" w:lineRule="auto"/>
      </w:pPr>
      <w:r>
        <w:rPr>
          <w:rFonts w:ascii="宋体" w:hAnsi="宋体" w:eastAsia="宋体" w:cs="宋体"/>
          <w:color w:val="000"/>
          <w:sz w:val="28"/>
          <w:szCs w:val="28"/>
        </w:rPr>
        <w:t xml:space="preserve">一是协调辖区各相关部门拟定《x区xxxx年“铁腕治霾?保卫蓝天”“工作实施方案（征求意见稿）》、《x区xxxx年网格化管理专项行动方案（征求意见稿）》，配合区纪委监委制定印发《x区xxxx年“铁腕治霾，保卫蓝天”督查考核问责工作暂行办法》，将本年度铁腕治霾工作进行安排部署，全力推进辖区铁腕治霾工作，持续优化辖区空气质量。</w:t>
      </w:r>
    </w:p>
    <w:p>
      <w:pPr>
        <w:ind w:left="0" w:right="0" w:firstLine="560"/>
        <w:spacing w:before="450" w:after="450" w:line="312" w:lineRule="auto"/>
      </w:pPr>
      <w:r>
        <w:rPr>
          <w:rFonts w:ascii="宋体" w:hAnsi="宋体" w:eastAsia="宋体" w:cs="宋体"/>
          <w:color w:val="000"/>
          <w:sz w:val="28"/>
          <w:szCs w:val="28"/>
        </w:rPr>
        <w:t xml:space="preserve">二是大力开展燃煤锅炉拆除行动。按照《x市“铁腕治霾·保卫蓝天”三年行动方案（xxxx-xxxx年）》、《x市xxxx年“铁腕治霾·保卫蓝天”锅炉改造专项方案》要求，x区xxxx年燃煤锅炉拆改任务共计xx台，xxx蒸吨。其中，市级任务xx台，我区自加压力计划拆除x台锅炉。目前已完成拆改的燃煤锅炉为xx台，共计xxx蒸吨，完成全年任务的xx%，其他燃煤锅炉拆改单位已制定倒排工期表，确保xxxx年xx月底前完成燃煤锅炉拆改任务。</w:t>
      </w:r>
    </w:p>
    <w:p>
      <w:pPr>
        <w:ind w:left="0" w:right="0" w:firstLine="560"/>
        <w:spacing w:before="450" w:after="450" w:line="312" w:lineRule="auto"/>
      </w:pPr>
      <w:r>
        <w:rPr>
          <w:rFonts w:ascii="宋体" w:hAnsi="宋体" w:eastAsia="宋体" w:cs="宋体"/>
          <w:color w:val="000"/>
          <w:sz w:val="28"/>
          <w:szCs w:val="28"/>
        </w:rPr>
        <w:t xml:space="preserve">三是积极开展机动车污染整治工作。制定了《x区xxxx年机动车污染防治工作计划》，加强对机动车尾气路检的抽查力度，尤其是在重污染天应急响应期间，全天在重点路段、高速出口等地域进行执法检查。截止x月底，共检查各类机动车xxxx辆，查处超标车xx辆，处罚金额万元；开展非道路移动机械源进行申报登记管理，检查各类企业xx家，现已申报xx台；积极联系区农林局农机站，对辖区内的农用机械进行申报登记管理，现已申报登记各类农机xxx台。</w:t>
      </w:r>
    </w:p>
    <w:p>
      <w:pPr>
        <w:ind w:left="0" w:right="0" w:firstLine="560"/>
        <w:spacing w:before="450" w:after="450" w:line="312" w:lineRule="auto"/>
      </w:pPr>
      <w:r>
        <w:rPr>
          <w:rFonts w:ascii="宋体" w:hAnsi="宋体" w:eastAsia="宋体" w:cs="宋体"/>
          <w:color w:val="000"/>
          <w:sz w:val="28"/>
          <w:szCs w:val="28"/>
        </w:rPr>
        <w:t xml:space="preserve">四是持续加强涉气企业监管力度。一是安排专人对大唐x发电有限公司x热电厂实施xx小时驻厂监管，确保企业污处设施正常运行，污染物达标排放。二是在采暖季，按时对辖区内用煤单位进行采样，确保使用优质燃煤，降低污染物排放浓度。三是对辖区xx余家涉及有机废气的的规上企业进行摸排，截至x月底，我区现存x家有机废气治理单位均已完成整改，污染物稳定达标排放。</w:t>
      </w:r>
    </w:p>
    <w:p>
      <w:pPr>
        <w:ind w:left="0" w:right="0" w:firstLine="560"/>
        <w:spacing w:before="450" w:after="450" w:line="312" w:lineRule="auto"/>
      </w:pPr>
      <w:r>
        <w:rPr>
          <w:rFonts w:ascii="宋体" w:hAnsi="宋体" w:eastAsia="宋体" w:cs="宋体"/>
          <w:color w:val="000"/>
          <w:sz w:val="28"/>
          <w:szCs w:val="28"/>
        </w:rPr>
        <w:t xml:space="preserve">五是锅炉提标改造工作稳步推进。按照x区低氮改造工作要求，今年计划完成辖区xx台燃气锅炉低氮改造任务，截至目前，已完成低氮改造任务xx台。</w:t>
      </w:r>
    </w:p>
    <w:p>
      <w:pPr>
        <w:ind w:left="0" w:right="0" w:firstLine="560"/>
        <w:spacing w:before="450" w:after="450" w:line="312" w:lineRule="auto"/>
      </w:pPr>
      <w:r>
        <w:rPr>
          <w:rFonts w:ascii="宋体" w:hAnsi="宋体" w:eastAsia="宋体" w:cs="宋体"/>
          <w:color w:val="000"/>
          <w:sz w:val="28"/>
          <w:szCs w:val="28"/>
        </w:rPr>
        <w:t xml:space="preserve">六是持续推进铁腕治霾网格化管理工作。全面完成二级网格化管理平台升级改造，辖区xx组高清摄像头，对重点污染企业、重点污染源、重点区域开展xx小时不间断管控。同时，启用智慧环保app进行网格化日常管理，利用现代化网络技术强化网格监管能力。x至x月，app上报各类问题xxx余起；建完成专职网格员队伍，现辖区共有xx名专职网格员，通过制定工作细则、奖惩制度、培训考核方案等，完善专职网格员管理体系。</w:t>
      </w:r>
    </w:p>
    <w:p>
      <w:pPr>
        <w:ind w:left="0" w:right="0" w:firstLine="560"/>
        <w:spacing w:before="450" w:after="450" w:line="312" w:lineRule="auto"/>
      </w:pPr>
      <w:r>
        <w:rPr>
          <w:rFonts w:ascii="宋体" w:hAnsi="宋体" w:eastAsia="宋体" w:cs="宋体"/>
          <w:color w:val="000"/>
          <w:sz w:val="28"/>
          <w:szCs w:val="28"/>
        </w:rPr>
        <w:t xml:space="preserve">截至x月xx日，我区二级以上优良以上天数为xx天，在全市xx个区县、开发区中排名第十。环境空气质量主要指标中，二氧化硫、二氧化氮、pmxx、pmx.x、一氧化碳、降尘平均浓度同比分别下降x%、%、%、x%、x%、%；臭氧平均浓度同比上升x%。</w:t>
      </w:r>
    </w:p>
    <w:p>
      <w:pPr>
        <w:ind w:left="0" w:right="0" w:firstLine="560"/>
        <w:spacing w:before="450" w:after="450" w:line="312" w:lineRule="auto"/>
      </w:pPr>
      <w:r>
        <w:rPr>
          <w:rFonts w:ascii="宋体" w:hAnsi="宋体" w:eastAsia="宋体" w:cs="宋体"/>
          <w:color w:val="000"/>
          <w:sz w:val="28"/>
          <w:szCs w:val="28"/>
        </w:rPr>
        <w:t xml:space="preserve">（二）水污染治理持续加强</w:t>
      </w:r>
    </w:p>
    <w:p>
      <w:pPr>
        <w:ind w:left="0" w:right="0" w:firstLine="560"/>
        <w:spacing w:before="450" w:after="450" w:line="312" w:lineRule="auto"/>
      </w:pPr>
      <w:r>
        <w:rPr>
          <w:rFonts w:ascii="宋体" w:hAnsi="宋体" w:eastAsia="宋体" w:cs="宋体"/>
          <w:color w:val="000"/>
          <w:sz w:val="28"/>
          <w:szCs w:val="28"/>
        </w:rPr>
        <w:t xml:space="preserve">一是认真履行河长制工作职责，及时提供河流断面监测结果，截至目前，x河xx桥断面共进行过六次监测；二是配合市局完成河流水质断面自动监测站建设工作；三是组织区级相关部门召开《xxxx年灞河饮用水水源地整治工作会议》，为本年度水源地整治工作打下基础；四是召开“xxxx年xx河、x河企业环保工作推进会”，xx家沿河涉水企业负责人参会，签订不向河道非法排污的承诺书；五是对辖区五家废水连续超标排放高校进行立案查处，各学校目前正联系污水治理单位进行现场踏勘，编制设计方案。六是协助区政府全面完成xxxxx综合治理，并通过省市区销号验收。</w:t>
      </w:r>
    </w:p>
    <w:p>
      <w:pPr>
        <w:ind w:left="0" w:right="0" w:firstLine="560"/>
        <w:spacing w:before="450" w:after="450" w:line="312" w:lineRule="auto"/>
      </w:pPr>
      <w:r>
        <w:rPr>
          <w:rFonts w:ascii="宋体" w:hAnsi="宋体" w:eastAsia="宋体" w:cs="宋体"/>
          <w:color w:val="000"/>
          <w:sz w:val="28"/>
          <w:szCs w:val="28"/>
        </w:rPr>
        <w:t xml:space="preserve">（三）自然生态保护工作有序推进</w:t>
      </w:r>
    </w:p>
    <w:p>
      <w:pPr>
        <w:ind w:left="0" w:right="0" w:firstLine="560"/>
        <w:spacing w:before="450" w:after="450" w:line="312" w:lineRule="auto"/>
      </w:pPr>
      <w:r>
        <w:rPr>
          <w:rFonts w:ascii="宋体" w:hAnsi="宋体" w:eastAsia="宋体" w:cs="宋体"/>
          <w:color w:val="000"/>
          <w:sz w:val="28"/>
          <w:szCs w:val="28"/>
        </w:rPr>
        <w:t xml:space="preserve">一是畜禽养殖监管到位，牵头完成了《x区畜禽养殖禁养区划定技术方案》的编制，确保了该项工作按时保质完成，对限养区内保留的规模化养殖场进行例行监督检查，确保污染物达标排放。二是落实土壤污染防治属地监管责任，编制《x区土壤污染防治工作方案》和《x区土壤污染防治工作xxxx-xxxx年度实施方案》，按照“地方履行属地责任，部门强化行业管理”的要求，建立部门协调联动机制。目前，污染地块的信息采集及确认工作正在进行中。三是划定并严守生态保护红线，按照省市区部署，完成了x区生态保护红线扣除及核准内容的对接，目前，红线修改及相关支撑材料的收集整理工作正在进行中。</w:t>
      </w:r>
    </w:p>
    <w:p>
      <w:pPr>
        <w:ind w:left="0" w:right="0" w:firstLine="560"/>
        <w:spacing w:before="450" w:after="450" w:line="312" w:lineRule="auto"/>
      </w:pPr>
      <w:r>
        <w:rPr>
          <w:rFonts w:ascii="宋体" w:hAnsi="宋体" w:eastAsia="宋体" w:cs="宋体"/>
          <w:color w:val="000"/>
          <w:sz w:val="28"/>
          <w:szCs w:val="28"/>
        </w:rPr>
        <w:t xml:space="preserve">（四）污染源普查各项工作稳步推进</w:t>
      </w:r>
    </w:p>
    <w:p>
      <w:pPr>
        <w:ind w:left="0" w:right="0" w:firstLine="560"/>
        <w:spacing w:before="450" w:after="450" w:line="312" w:lineRule="auto"/>
      </w:pPr>
      <w:r>
        <w:rPr>
          <w:rFonts w:ascii="宋体" w:hAnsi="宋体" w:eastAsia="宋体" w:cs="宋体"/>
          <w:color w:val="000"/>
          <w:sz w:val="28"/>
          <w:szCs w:val="28"/>
        </w:rPr>
        <w:t xml:space="preserve">一是成立了全国污染源普查领导小组及其办公室，印发了《x区第二次全国污染源普查工作方案》，对我区污染源普查总体工作做了具体安排和部署。二是举行大型污染源普查宣传x次，极大地提高了公众对污染源普查的知晓率，很好地营造了全民参与、公众支持的良好氛围。三是对普查员及普查指导员进行清查技术规定培训及考核，确保入户清查和报表填报工作扎实有效开展。</w:t>
      </w:r>
    </w:p>
    <w:p>
      <w:pPr>
        <w:ind w:left="0" w:right="0" w:firstLine="560"/>
        <w:spacing w:before="450" w:after="450" w:line="312" w:lineRule="auto"/>
      </w:pPr>
      <w:r>
        <w:rPr>
          <w:rFonts w:ascii="宋体" w:hAnsi="宋体" w:eastAsia="宋体" w:cs="宋体"/>
          <w:color w:val="000"/>
          <w:sz w:val="28"/>
          <w:szCs w:val="28"/>
        </w:rPr>
        <w:t xml:space="preserve">（五）是环境监管执法持续发力</w:t>
      </w:r>
    </w:p>
    <w:p>
      <w:pPr>
        <w:ind w:left="0" w:right="0" w:firstLine="560"/>
        <w:spacing w:before="450" w:after="450" w:line="312" w:lineRule="auto"/>
      </w:pPr>
      <w:r>
        <w:rPr>
          <w:rFonts w:ascii="宋体" w:hAnsi="宋体" w:eastAsia="宋体" w:cs="宋体"/>
          <w:color w:val="000"/>
          <w:sz w:val="28"/>
          <w:szCs w:val="28"/>
        </w:rPr>
        <w:t xml:space="preserve">一是严密组织开展工业堆场、涉水企业、建筑噪声污染整治行动，认真落实“双随机，共出动执法人员xxx人次，检查企业xxx家次，处罚金额xxx万元，查封扣押x家次，移送公安x件，拘留x人，保持了环境执法的高压态势。二是持续开展“散乱污”企业整治，召开了“xxxx年散乱污整治环保工作推进会”，明确本年度“散乱污”整治工作要点，建立工作简报通报制度，每半月下达工作简报，督促街办尽快完成整治工作，对需要整治提高的单位下达《停产通知书》。三是及时高效解决群众环境信访投诉，截至x月xx日，全区共受理各类投诉xxx件，受理率为xxx%，处理率为xxx%。四是制定下发了《x市环境保护局x分局关于进一步做好企业事业单位环境信息公开工作的通知》，督促辖区x家列入xxxx年市重点排污单位名录的企业做好环境信息公开工作。五是按照省、市环境执法工作要求，分局制定印发了《x市环境保护局x分局环境监察移动执法系统管理办法》，已全面实现环境监察移动执法，截至目前，共完成执法笔录xxx份。六是对辖区x家单位环境突发事件应急预案进行备案，并对全区备案的xx家单位开展应急检查工作，按照市局及区政府应急工作安排，开展了环境应急演练工作。</w:t>
      </w:r>
    </w:p>
    <w:p>
      <w:pPr>
        <w:ind w:left="0" w:right="0" w:firstLine="560"/>
        <w:spacing w:before="450" w:after="450" w:line="312" w:lineRule="auto"/>
      </w:pPr>
      <w:r>
        <w:rPr>
          <w:rFonts w:ascii="宋体" w:hAnsi="宋体" w:eastAsia="宋体" w:cs="宋体"/>
          <w:color w:val="000"/>
          <w:sz w:val="28"/>
          <w:szCs w:val="28"/>
        </w:rPr>
        <w:t xml:space="preserve">（六）强化危险废物规范化管理工作</w:t>
      </w:r>
    </w:p>
    <w:p>
      <w:pPr>
        <w:ind w:left="0" w:right="0" w:firstLine="560"/>
        <w:spacing w:before="450" w:after="450" w:line="312" w:lineRule="auto"/>
      </w:pPr>
      <w:r>
        <w:rPr>
          <w:rFonts w:ascii="宋体" w:hAnsi="宋体" w:eastAsia="宋体" w:cs="宋体"/>
          <w:color w:val="000"/>
          <w:sz w:val="28"/>
          <w:szCs w:val="28"/>
        </w:rPr>
        <w:t xml:space="preserve">一是制定了《x区xxxx年度固体废物申报登及危险废物管理计划备案工作方案》和《x市环境保护局x分局关于危险废物规范化管理督查考核工作方案》。二是组织辖区xxx家产废企业召开xxxx年度固体废物、危险废物申报及管理计划备案工作布置会，就xxxx年危险废物规范化管理工作进行了安排部署。</w:t>
      </w:r>
    </w:p>
    <w:p>
      <w:pPr>
        <w:ind w:left="0" w:right="0" w:firstLine="560"/>
        <w:spacing w:before="450" w:after="450" w:line="312" w:lineRule="auto"/>
      </w:pPr>
      <w:r>
        <w:rPr>
          <w:rFonts w:ascii="宋体" w:hAnsi="宋体" w:eastAsia="宋体" w:cs="宋体"/>
          <w:color w:val="000"/>
          <w:sz w:val="28"/>
          <w:szCs w:val="28"/>
        </w:rPr>
        <w:t xml:space="preserve">（七）开展形式多样的环境宣传活动</w:t>
      </w:r>
    </w:p>
    <w:p>
      <w:pPr>
        <w:ind w:left="0" w:right="0" w:firstLine="560"/>
        <w:spacing w:before="450" w:after="450" w:line="312" w:lineRule="auto"/>
      </w:pPr>
      <w:r>
        <w:rPr>
          <w:rFonts w:ascii="宋体" w:hAnsi="宋体" w:eastAsia="宋体" w:cs="宋体"/>
          <w:color w:val="000"/>
          <w:sz w:val="28"/>
          <w:szCs w:val="28"/>
        </w:rPr>
        <w:t xml:space="preserve">上半年，分局相继开展了禁止燃放烟花爆竹、科技之春、“地球一小时”宣传活动，联合区x岭办共同走进xx街办xxx村，进行环境保护与x岭生态环境保护工作的宣传。上半年累计制作宣传展板xx块，向市民发放宣传册及《x市大气污染防治条例》等资料共计xxx余册；发放环保宣传手提袋xxx余件；发放抽纸与遮阳帽xxx余件。</w:t>
      </w:r>
    </w:p>
    <w:p>
      <w:pPr>
        <w:ind w:left="0" w:right="0" w:firstLine="560"/>
        <w:spacing w:before="450" w:after="450" w:line="312" w:lineRule="auto"/>
      </w:pPr>
      <w:r>
        <w:rPr>
          <w:rFonts w:ascii="宋体" w:hAnsi="宋体" w:eastAsia="宋体" w:cs="宋体"/>
          <w:color w:val="000"/>
          <w:sz w:val="28"/>
          <w:szCs w:val="28"/>
        </w:rPr>
        <w:t xml:space="preserve">（八）积极推进我区省控环境空气质量监测站建站工作</w:t>
      </w:r>
    </w:p>
    <w:p>
      <w:pPr>
        <w:ind w:left="0" w:right="0" w:firstLine="560"/>
        <w:spacing w:before="450" w:after="450" w:line="312" w:lineRule="auto"/>
      </w:pPr>
      <w:r>
        <w:rPr>
          <w:rFonts w:ascii="宋体" w:hAnsi="宋体" w:eastAsia="宋体" w:cs="宋体"/>
          <w:color w:val="000"/>
          <w:sz w:val="28"/>
          <w:szCs w:val="28"/>
        </w:rPr>
        <w:t xml:space="preserve">按照省厅《x省省控环境空气质量监测站建设和运行管理规定的通知》精神，经过项目选址、技术论证、工程招投标各项工作后，辖区省控环境空气质量监测站已经开始试运行，待试运行期满省厅验收合格后即可并入x省环境空气监测数据平台，预计x月底将实现更加全面的环境空气质量监测覆盖。</w:t>
      </w:r>
    </w:p>
    <w:p>
      <w:pPr>
        <w:ind w:left="0" w:right="0" w:firstLine="560"/>
        <w:spacing w:before="450" w:after="450" w:line="312" w:lineRule="auto"/>
      </w:pPr>
      <w:r>
        <w:rPr>
          <w:rFonts w:ascii="宋体" w:hAnsi="宋体" w:eastAsia="宋体" w:cs="宋体"/>
          <w:color w:val="000"/>
          <w:sz w:val="28"/>
          <w:szCs w:val="28"/>
        </w:rPr>
        <w:t xml:space="preserve">总结上半年工作，我们深知对标上级和群众的要求，工作中还存在很多不足之处，日常管理上还存在不少薄弱环节，我们将对照年度任务，针对存在问题，努力做好下半年工作。</w:t>
      </w:r>
    </w:p>
    <w:p>
      <w:pPr>
        <w:ind w:left="0" w:right="0" w:firstLine="560"/>
        <w:spacing w:before="450" w:after="450" w:line="312" w:lineRule="auto"/>
      </w:pPr>
      <w:r>
        <w:rPr>
          <w:rFonts w:ascii="宋体" w:hAnsi="宋体" w:eastAsia="宋体" w:cs="宋体"/>
          <w:color w:val="000"/>
          <w:sz w:val="28"/>
          <w:szCs w:val="28"/>
        </w:rPr>
        <w:t xml:space="preserve">一是继续把学习贯彻十九大精神、行政效能革命和党风廉政建设工作抓紧抓实抓好，把党的思想政治教育抓在日常、严在经常，进一步提升干部职工综合素质，打好工作基础。</w:t>
      </w:r>
    </w:p>
    <w:p>
      <w:pPr>
        <w:ind w:left="0" w:right="0" w:firstLine="560"/>
        <w:spacing w:before="450" w:after="450" w:line="312" w:lineRule="auto"/>
      </w:pPr>
      <w:r>
        <w:rPr>
          <w:rFonts w:ascii="宋体" w:hAnsi="宋体" w:eastAsia="宋体" w:cs="宋体"/>
          <w:color w:val="000"/>
          <w:sz w:val="28"/>
          <w:szCs w:val="28"/>
        </w:rPr>
        <w:t xml:space="preserve">二是靶向治疗、强化重点。针对辖区大气污染防治的特点规律，以pmxx、pmx.x为主攻方向，以控制煤烟污染、扬尘污染、机动车污染、生物质污染为工作重点，全面实施各项污染控制措施，打好“蓝天保卫战”。进一步完善网格管理平台，按照统一标准组建智慧环保与网格化有机融合体系，对接市一级平台、互联街道三级平台。重点加强街道（三级）平台的建设，加大硬件投入，接入微型空气子站数据，建立环境空气质量预警系统。</w:t>
      </w:r>
    </w:p>
    <w:p>
      <w:pPr>
        <w:ind w:left="0" w:right="0" w:firstLine="560"/>
        <w:spacing w:before="450" w:after="450" w:line="312" w:lineRule="auto"/>
      </w:pPr>
      <w:r>
        <w:rPr>
          <w:rFonts w:ascii="宋体" w:hAnsi="宋体" w:eastAsia="宋体" w:cs="宋体"/>
          <w:color w:val="000"/>
          <w:sz w:val="28"/>
          <w:szCs w:val="28"/>
        </w:rPr>
        <w:t xml:space="preserve">三是着力提升水环境质量。继续落实x市“水十条”和x河巩固提高方案，并结合“河长制”工作，落实x、x河治理各项任务，强化河道巡查、管理，对违法排污口进行取缔或规范化整治；定期开展环境监测，及时掌握渗滤液处理厂、垃圾填埋场、唐家寨陂塘水质变化情况，及时向上级提出建议。</w:t>
      </w:r>
    </w:p>
    <w:p>
      <w:pPr>
        <w:ind w:left="0" w:right="0" w:firstLine="560"/>
        <w:spacing w:before="450" w:after="450" w:line="312" w:lineRule="auto"/>
      </w:pPr>
      <w:r>
        <w:rPr>
          <w:rFonts w:ascii="宋体" w:hAnsi="宋体" w:eastAsia="宋体" w:cs="宋体"/>
          <w:color w:val="000"/>
          <w:sz w:val="28"/>
          <w:szCs w:val="28"/>
        </w:rPr>
        <w:t xml:space="preserve">四是全力以赴开展第二次污染源普查工作。严格按照《x区第二次全国污染源普查工作方案》，继续扎实开展辖区污染源核查并组织普查员开展入户清查和报表填报工作，针对辖区所涉及的污染源，建立范围大、点位准的污染源数据库，形成有调查、有反馈、有措施的良性模式，确保第二次全国污染源普查工作顺利完成。</w:t>
      </w:r>
    </w:p>
    <w:p>
      <w:pPr>
        <w:ind w:left="0" w:right="0" w:firstLine="560"/>
        <w:spacing w:before="450" w:after="450" w:line="312" w:lineRule="auto"/>
      </w:pPr>
      <w:r>
        <w:rPr>
          <w:rFonts w:ascii="宋体" w:hAnsi="宋体" w:eastAsia="宋体" w:cs="宋体"/>
          <w:color w:val="000"/>
          <w:sz w:val="28"/>
          <w:szCs w:val="28"/>
        </w:rPr>
        <w:t xml:space="preserve">五是全体提升生态建设水平。全力开展省级生态文明建设示范区创建工作。同步开展生态乡镇和生态村的创建，逐步完成省级生态乡镇创建率达到xx%的要求。深入开展改善农村人居环境、建设美丽乡村工作。分类实施农村生活污水治理，确保xxxx年底达到省级验收标准。积极做好生态保护红线修改及相关支撑材料的收集整理工作。</w:t>
      </w:r>
    </w:p>
    <w:p>
      <w:pPr>
        <w:ind w:left="0" w:right="0" w:firstLine="560"/>
        <w:spacing w:before="450" w:after="450" w:line="312" w:lineRule="auto"/>
      </w:pPr>
      <w:r>
        <w:rPr>
          <w:rFonts w:ascii="宋体" w:hAnsi="宋体" w:eastAsia="宋体" w:cs="宋体"/>
          <w:color w:val="000"/>
          <w:sz w:val="28"/>
          <w:szCs w:val="28"/>
        </w:rPr>
        <w:t xml:space="preserve">六是进一步强化工作责任，分局领导靠前指挥、亲自调度，以上率下抓好各项工作；各科站负责人要严格落实目标责任，做到人员到位、责任到位、措施到位；一线执法人员要把工作做实做细做深，确保“寸寸土地有人管，件件污染有人查”。</w:t>
      </w:r>
    </w:p>
    <w:p>
      <w:pPr>
        <w:ind w:left="0" w:right="0" w:firstLine="560"/>
        <w:spacing w:before="450" w:after="450" w:line="312" w:lineRule="auto"/>
      </w:pPr>
      <w:r>
        <w:rPr>
          <w:rFonts w:ascii="黑体" w:hAnsi="黑体" w:eastAsia="黑体" w:cs="黑体"/>
          <w:color w:val="000000"/>
          <w:sz w:val="34"/>
          <w:szCs w:val="34"/>
          <w:b w:val="1"/>
          <w:bCs w:val="1"/>
        </w:rPr>
        <w:t xml:space="preserve">税务局上半年工作总结及下半年工作计划 税务分局上半年工作总结篇十一</w:t>
      </w:r>
    </w:p>
    <w:p>
      <w:pPr>
        <w:ind w:left="0" w:right="0" w:firstLine="560"/>
        <w:spacing w:before="450" w:after="450" w:line="312" w:lineRule="auto"/>
      </w:pPr>
      <w:r>
        <w:rPr>
          <w:rFonts w:ascii="宋体" w:hAnsi="宋体" w:eastAsia="宋体" w:cs="宋体"/>
          <w:color w:val="000"/>
          <w:sz w:val="28"/>
          <w:szCs w:val="28"/>
        </w:rPr>
        <w:t xml:space="preserve">2024年上半年，xx县税务局坚持以xxx新时代中国特色社会主义思想为指导，全面贯彻党的十九大、十九届二中、三中全会精神，深入学习贯彻xxxxx视察广东重要讲话精神和李希书记调研清远讲话精神，认真贯彻落实县委十三届六次、七次全会精神和市税务局以及县委、县政府的各项决策部署，不断增强税收服务经济决策能力，着力提升纳税服务质量，持续优化税收营商环境，全面推动减税降费政策措施在xx落地生根。</w:t>
      </w:r>
    </w:p>
    <w:p>
      <w:pPr>
        <w:ind w:left="0" w:right="0" w:firstLine="560"/>
        <w:spacing w:before="450" w:after="450" w:line="312" w:lineRule="auto"/>
      </w:pPr>
      <w:r>
        <w:rPr>
          <w:rFonts w:ascii="宋体" w:hAnsi="宋体" w:eastAsia="宋体" w:cs="宋体"/>
          <w:color w:val="000"/>
          <w:sz w:val="28"/>
          <w:szCs w:val="28"/>
        </w:rPr>
        <w:t xml:space="preserve">（一）始终坚持党对税收工作的全面领导</w:t>
      </w:r>
    </w:p>
    <w:p>
      <w:pPr>
        <w:ind w:left="0" w:right="0" w:firstLine="560"/>
        <w:spacing w:before="450" w:after="450" w:line="312" w:lineRule="auto"/>
      </w:pPr>
      <w:r>
        <w:rPr>
          <w:rFonts w:ascii="宋体" w:hAnsi="宋体" w:eastAsia="宋体" w:cs="宋体"/>
          <w:color w:val="000"/>
          <w:sz w:val="28"/>
          <w:szCs w:val="28"/>
        </w:rPr>
        <w:t xml:space="preserve">坚持以xxx新时代中国特色社会主义思想为指导，深入学习贯彻xxxxx视察广东重要讲话精神和李希书记调研清远讲话精神，坚持和加强党对税收工作的全面领导，认真开展“不忘初心、牢记使命”主题教育，把主题教育开展同弘扬“忠诚担当、崇法守纪、兴税为民”的中国税务精神相结合，与“两学一做”学习教育常态化制度化一同推进、一同开展。县局党委先后召开了2次党委理论学习中心组学习研讨会，组织了12次党委会会前学习。坚持全面从严治党，严肃党内政治生活，落实中央八项规定，坚决防止“四风问题”反弹回潮。严格标准，对全县税务系统办公用房情况开展自查自纠。抓好经常性纪律教育，运用好监督执纪“四种形态”，上半年累计开展谈话提醒47人次。</w:t>
      </w:r>
    </w:p>
    <w:p>
      <w:pPr>
        <w:ind w:left="0" w:right="0" w:firstLine="560"/>
        <w:spacing w:before="450" w:after="450" w:line="312" w:lineRule="auto"/>
      </w:pPr>
      <w:r>
        <w:rPr>
          <w:rFonts w:ascii="宋体" w:hAnsi="宋体" w:eastAsia="宋体" w:cs="宋体"/>
          <w:color w:val="000"/>
          <w:sz w:val="28"/>
          <w:szCs w:val="28"/>
        </w:rPr>
        <w:t xml:space="preserve">（二）着力提升税收服务经济社会发展大局的水平</w:t>
      </w:r>
    </w:p>
    <w:p>
      <w:pPr>
        <w:ind w:left="0" w:right="0" w:firstLine="560"/>
        <w:spacing w:before="450" w:after="450" w:line="312" w:lineRule="auto"/>
      </w:pPr>
      <w:r>
        <w:rPr>
          <w:rFonts w:ascii="宋体" w:hAnsi="宋体" w:eastAsia="宋体" w:cs="宋体"/>
          <w:color w:val="000"/>
          <w:sz w:val="28"/>
          <w:szCs w:val="28"/>
        </w:rPr>
        <w:t xml:space="preserve">紧紧围绕组织收入中心工作，严格遵守组织收入原则，落实“四个坚决”。切实加强税收预测和收入进度监控，确保完成各级次收入预期目标，为xx经济社会发展提供坚实的财力保障。今年1至6月份，累计组织税费收入72949万元，同比增收15164万元，增长26.24%。其中税收收入39048万元，同比增收1669万元，增长4.47%。</w:t>
      </w:r>
    </w:p>
    <w:p>
      <w:pPr>
        <w:ind w:left="0" w:right="0" w:firstLine="560"/>
        <w:spacing w:before="450" w:after="450" w:line="312" w:lineRule="auto"/>
      </w:pPr>
      <w:r>
        <w:rPr>
          <w:rFonts w:ascii="宋体" w:hAnsi="宋体" w:eastAsia="宋体" w:cs="宋体"/>
          <w:color w:val="000"/>
          <w:sz w:val="28"/>
          <w:szCs w:val="28"/>
        </w:rPr>
        <w:t xml:space="preserve">（三）全面落实减税降费政策措施</w:t>
      </w:r>
    </w:p>
    <w:p>
      <w:pPr>
        <w:ind w:left="0" w:right="0" w:firstLine="560"/>
        <w:spacing w:before="450" w:after="450" w:line="312" w:lineRule="auto"/>
      </w:pPr>
      <w:r>
        <w:rPr>
          <w:rFonts w:ascii="宋体" w:hAnsi="宋体" w:eastAsia="宋体" w:cs="宋体"/>
          <w:color w:val="000"/>
          <w:sz w:val="28"/>
          <w:szCs w:val="28"/>
        </w:rPr>
        <w:t xml:space="preserve">通过多种方式开展宣传辅导，实现政策宣传百分百全覆盖。今年1至6月份，共发送政策宣传短信17241条、在微信互动群发布减税降费专题共16个、上门辅导小微企业户数202户（次）、辅导涉税专业机构人数11户（次）、共对556户（次）纳税人开展了三期政策辅导会、二期政策宣讲会，确保符合条件的纳税人、缴费人应知尽知、应享尽享。在办税服务厅设置“小微企业税收优惠咨询服务岗”、“小微企业税收优惠业务专窗”，严格落实首问责任、限时办结、预约办税、延时服务和“最多跑一次”等各项办税服务制度。不折不扣落实减税降费各项政策措施，充分释放税收政策红利。</w:t>
      </w:r>
    </w:p>
    <w:p>
      <w:pPr>
        <w:ind w:left="0" w:right="0" w:firstLine="560"/>
        <w:spacing w:before="450" w:after="450" w:line="312" w:lineRule="auto"/>
      </w:pPr>
      <w:r>
        <w:rPr>
          <w:rFonts w:ascii="宋体" w:hAnsi="宋体" w:eastAsia="宋体" w:cs="宋体"/>
          <w:color w:val="000"/>
          <w:sz w:val="28"/>
          <w:szCs w:val="28"/>
        </w:rPr>
        <w:t xml:space="preserve">（四）持续优化税收营商环境</w:t>
      </w:r>
    </w:p>
    <w:p>
      <w:pPr>
        <w:ind w:left="0" w:right="0" w:firstLine="560"/>
        <w:spacing w:before="450" w:after="450" w:line="312" w:lineRule="auto"/>
      </w:pPr>
      <w:r>
        <w:rPr>
          <w:rFonts w:ascii="宋体" w:hAnsi="宋体" w:eastAsia="宋体" w:cs="宋体"/>
          <w:color w:val="000"/>
          <w:sz w:val="28"/>
          <w:szCs w:val="28"/>
        </w:rPr>
        <w:t xml:space="preserve">加强办税服务厅资源配置，减少纳税人办税等候时间，落实首问责任、一次性告知、限时办结、延时服务、导税服务、“最多跑一次”等各项办税服务制度，提高纳税服务质量。通过税企座谈会和培训班，进行最新优惠政策的宣传和解读。以纳税人需求为导向，在办税大厅上线创新推广“xx县税务局优化营商环境自助查询平台”，实现抓党建促发展，抓创新促落实，确保减税降费政策落地生根，进一步改善xx税收营商环境。</w:t>
      </w:r>
    </w:p>
    <w:p>
      <w:pPr>
        <w:ind w:left="0" w:right="0" w:firstLine="560"/>
        <w:spacing w:before="450" w:after="450" w:line="312" w:lineRule="auto"/>
      </w:pPr>
      <w:r>
        <w:rPr>
          <w:rFonts w:ascii="宋体" w:hAnsi="宋体" w:eastAsia="宋体" w:cs="宋体"/>
          <w:color w:val="000"/>
          <w:sz w:val="28"/>
          <w:szCs w:val="28"/>
        </w:rPr>
        <w:t xml:space="preserve">（五）强力推进法治税务建设</w:t>
      </w:r>
    </w:p>
    <w:p>
      <w:pPr>
        <w:ind w:left="0" w:right="0" w:firstLine="560"/>
        <w:spacing w:before="450" w:after="450" w:line="312" w:lineRule="auto"/>
      </w:pPr>
      <w:r>
        <w:rPr>
          <w:rFonts w:ascii="宋体" w:hAnsi="宋体" w:eastAsia="宋体" w:cs="宋体"/>
          <w:color w:val="000"/>
          <w:sz w:val="28"/>
          <w:szCs w:val="28"/>
        </w:rPr>
        <w:t xml:space="preserve">深入推行“三项制度”，全面开展税收执法全过程记录工作，确保法制审核工作有序开展。按照税收执法责任制规定进行责任追究工作，已按要求责令整改1户，发起申述流程1户。开展“税粤无忧，悦行有你”“巧手剪纸寄税情”“优化营商环境”等税法普及活动，送税法进企业、校园、社区、乡村、学校，不断提高民众税法知晓度和遵从度。</w:t>
      </w:r>
    </w:p>
    <w:p>
      <w:pPr>
        <w:ind w:left="0" w:right="0" w:firstLine="560"/>
        <w:spacing w:before="450" w:after="450" w:line="312" w:lineRule="auto"/>
      </w:pPr>
      <w:r>
        <w:rPr>
          <w:rFonts w:ascii="宋体" w:hAnsi="宋体" w:eastAsia="宋体" w:cs="宋体"/>
          <w:color w:val="000"/>
          <w:sz w:val="28"/>
          <w:szCs w:val="28"/>
        </w:rPr>
        <w:t xml:space="preserve">（六）不断深化干部队伍建设</w:t>
      </w:r>
    </w:p>
    <w:p>
      <w:pPr>
        <w:ind w:left="0" w:right="0" w:firstLine="560"/>
        <w:spacing w:before="450" w:after="450" w:line="312" w:lineRule="auto"/>
      </w:pPr>
      <w:r>
        <w:rPr>
          <w:rFonts w:ascii="宋体" w:hAnsi="宋体" w:eastAsia="宋体" w:cs="宋体"/>
          <w:color w:val="000"/>
          <w:sz w:val="28"/>
          <w:szCs w:val="28"/>
        </w:rPr>
        <w:t xml:space="preserve">强化全员绩效理念，制定绩效考评结果运用办法，深化考评结果应用，发挥绩效管理的正向激励作用。强化业务培训，举办全员知识更新培训班1期，共133人参加了培训。积极组织人员参加总局、省局及市局组织的各类培训（含视频及外出培训），累计参训人数达600余人次。组建“党员先锋队”“减税降费青年志愿宣传队”，积极开展“减税降费满爱回家”“闹元宵”“学雷锋超市”“巾帼旗袍秀”“植树护绿”等主题活动，全面展现了税务干部新风采。今年上半年，xx县税务局团支部被共青团广东省委员会授予2024-2024年度“广东省五四红旗团支部”荣誉称号，被共青团xx县委员会授予2024-2024年度xx县“五四红旗团（总）支部”荣誉称号。其中，团支部书记袁小媚荣获2024-2024年度xx县“优秀共青团干部”荣誉称号；团员钟文、黄宁荣获2024-2024年度xx县“优秀共青团员”。</w:t>
      </w:r>
    </w:p>
    <w:p>
      <w:pPr>
        <w:ind w:left="0" w:right="0" w:firstLine="560"/>
        <w:spacing w:before="450" w:after="450" w:line="312" w:lineRule="auto"/>
      </w:pPr>
      <w:r>
        <w:rPr>
          <w:rFonts w:ascii="宋体" w:hAnsi="宋体" w:eastAsia="宋体" w:cs="宋体"/>
          <w:color w:val="000"/>
          <w:sz w:val="28"/>
          <w:szCs w:val="28"/>
        </w:rPr>
        <w:t xml:space="preserve">对照新时代税收现代化的要求，工作还存在不少问题和不足，主要有：一是全面从严治党工作还需要进一步加强。一些干部对全面从严治党的思想认识还不到位，基层党建工作有待加强。二是税收服务经济社会发展大局水平仍需进一步提升。针对企业转型发展中遇到的涉税问题，跟进服务和指导没有完全到位。三是纳税服务供给还不能充分满足纳税人日益提升的多元化需求。一些改革创新举措与纳税人、社会各界实际需要的契合度有待增强。四是干部队伍的素质能力与高质量推进税收现代化的需要还有差距。队伍的综合素质和能力有待增强，高层次、专业化人才还不多。</w:t>
      </w:r>
    </w:p>
    <w:p>
      <w:pPr>
        <w:ind w:left="0" w:right="0" w:firstLine="560"/>
        <w:spacing w:before="450" w:after="450" w:line="312" w:lineRule="auto"/>
      </w:pPr>
      <w:r>
        <w:rPr>
          <w:rFonts w:ascii="宋体" w:hAnsi="宋体" w:eastAsia="宋体" w:cs="宋体"/>
          <w:color w:val="000"/>
          <w:sz w:val="28"/>
          <w:szCs w:val="28"/>
        </w:rPr>
        <w:t xml:space="preserve">（一）不断加强党对税收工作的全面领导。精心组织“不忘初心、牢记使命”主题教育活动，深入贯彻落实xxx新时代中国特色社会主义思想和总书记重要指示批示精神，坚持读原著、学原文、悟原理。强化党建引领，创新方式方法，把开展主题教育与推进税收工作融合共进，把主题教育同改革任务落实、税收业务开展、干部队伍建设等相结合，以开展“不忘初心、牢记使命”主题教育为契机，进一步落实好党中央、国务院实施更大规模减税降费的决策部署，确保纳税人、缴费人有实实在在的获得感。</w:t>
      </w:r>
    </w:p>
    <w:p>
      <w:pPr>
        <w:ind w:left="0" w:right="0" w:firstLine="560"/>
        <w:spacing w:before="450" w:after="450" w:line="312" w:lineRule="auto"/>
      </w:pPr>
      <w:r>
        <w:rPr>
          <w:rFonts w:ascii="宋体" w:hAnsi="宋体" w:eastAsia="宋体" w:cs="宋体"/>
          <w:color w:val="000"/>
          <w:sz w:val="28"/>
          <w:szCs w:val="28"/>
        </w:rPr>
        <w:t xml:space="preserve">（二）充分发挥税收职能作用。严格执行组织收入原则，依法征收，应收尽收，确保组织收入稳步增长。完善税收政策解读、辅导、宣传常态化机制，提高税收政策的知晓度，主动向纳税人推送政策优惠“红包”。落实好金融机构对农户和小微企业金融服务、支持精准</w:t>
      </w:r>
    </w:p>
    <w:p>
      <w:pPr>
        <w:ind w:left="0" w:right="0" w:firstLine="560"/>
        <w:spacing w:before="450" w:after="450" w:line="312" w:lineRule="auto"/>
      </w:pPr>
      <w:r>
        <w:rPr>
          <w:rFonts w:ascii="宋体" w:hAnsi="宋体" w:eastAsia="宋体" w:cs="宋体"/>
          <w:color w:val="000"/>
          <w:sz w:val="28"/>
          <w:szCs w:val="28"/>
        </w:rPr>
        <w:t xml:space="preserve">扶贫</w:t>
      </w:r>
    </w:p>
    <w:p>
      <w:pPr>
        <w:ind w:left="0" w:right="0" w:firstLine="560"/>
        <w:spacing w:before="450" w:after="450" w:line="312" w:lineRule="auto"/>
      </w:pPr>
      <w:r>
        <w:rPr>
          <w:rFonts w:ascii="宋体" w:hAnsi="宋体" w:eastAsia="宋体" w:cs="宋体"/>
          <w:color w:val="000"/>
          <w:sz w:val="28"/>
          <w:szCs w:val="28"/>
        </w:rPr>
        <w:t xml:space="preserve">等税收政策，积极推广“银税互动”。落实好促进创业投资、支持小微企业发展、“三农”发展、出口退税等税收政策，服务乡村产业发展，为xx实施乡村振兴战略“三大全域两大攻坚”系列行动，促进城乡融合发展、破解城乡二元结构提供坚实保障。</w:t>
      </w:r>
    </w:p>
    <w:p>
      <w:pPr>
        <w:ind w:left="0" w:right="0" w:firstLine="560"/>
        <w:spacing w:before="450" w:after="450" w:line="312" w:lineRule="auto"/>
      </w:pPr>
      <w:r>
        <w:rPr>
          <w:rFonts w:ascii="宋体" w:hAnsi="宋体" w:eastAsia="宋体" w:cs="宋体"/>
          <w:color w:val="000"/>
          <w:sz w:val="28"/>
          <w:szCs w:val="28"/>
        </w:rPr>
        <w:t xml:space="preserve">（三）持续推进减税降费政策措施落地生根。进一步抓好减税降费宣传辅导培训工作，做到100%全覆盖。强化税收对社会民生事业的支撑，继续落实好促进重点群体就业创业以及支持教育、文化、养老、医疗发展的税收优惠政策。大力支持民营企业发展壮大，积极推进“银税互动”，鼓励和推动金融机构依托纳税信用创新信贷产品，推动税务、银行信息互通互联，缓解小微企业融资难题。不折不扣落实好国家新出台的普惠性和结构性减税政策，确保全部优惠政策落实到位。</w:t>
      </w:r>
    </w:p>
    <w:p>
      <w:pPr>
        <w:ind w:left="0" w:right="0" w:firstLine="560"/>
        <w:spacing w:before="450" w:after="450" w:line="312" w:lineRule="auto"/>
      </w:pPr>
      <w:r>
        <w:rPr>
          <w:rFonts w:ascii="宋体" w:hAnsi="宋体" w:eastAsia="宋体" w:cs="宋体"/>
          <w:color w:val="000"/>
          <w:sz w:val="28"/>
          <w:szCs w:val="28"/>
        </w:rPr>
        <w:t xml:space="preserve">（四）全面提升纳税服务质量。完善健全纳税服务指引，全面梳理涉税服务事项，尽最大努力满足纳税人个性化需求，打造个性化服务品牌，使纳税人需求与服务供给无缝对接、互动发展。完善纳税人需求收集、应对机制，及时回应纳税人关切。继续加强业务培训，提升前台人员综合素质。</w:t>
      </w:r>
    </w:p>
    <w:p>
      <w:pPr>
        <w:ind w:left="0" w:right="0" w:firstLine="560"/>
        <w:spacing w:before="450" w:after="450" w:line="312" w:lineRule="auto"/>
      </w:pPr>
      <w:r>
        <w:rPr>
          <w:rFonts w:ascii="宋体" w:hAnsi="宋体" w:eastAsia="宋体" w:cs="宋体"/>
          <w:color w:val="000"/>
          <w:sz w:val="28"/>
          <w:szCs w:val="28"/>
        </w:rPr>
        <w:t xml:space="preserve">（五）加大推进税收法治建设力度。严厉查处骗税虚开违法行为，加大打虚打骗工作力度，扎实开展</w:t>
      </w:r>
    </w:p>
    <w:p>
      <w:pPr>
        <w:ind w:left="0" w:right="0" w:firstLine="560"/>
        <w:spacing w:before="450" w:after="450" w:line="312" w:lineRule="auto"/>
      </w:pPr>
      <w:r>
        <w:rPr>
          <w:rFonts w:ascii="宋体" w:hAnsi="宋体" w:eastAsia="宋体" w:cs="宋体"/>
          <w:color w:val="000"/>
          <w:sz w:val="28"/>
          <w:szCs w:val="28"/>
        </w:rPr>
        <w:t xml:space="preserve">扫黑除恶</w:t>
      </w:r>
    </w:p>
    <w:p>
      <w:pPr>
        <w:ind w:left="0" w:right="0" w:firstLine="560"/>
        <w:spacing w:before="450" w:after="450" w:line="312" w:lineRule="auto"/>
      </w:pPr>
      <w:r>
        <w:rPr>
          <w:rFonts w:ascii="宋体" w:hAnsi="宋体" w:eastAsia="宋体" w:cs="宋体"/>
          <w:color w:val="000"/>
          <w:sz w:val="28"/>
          <w:szCs w:val="28"/>
        </w:rPr>
        <w:t xml:space="preserve">专项斗争，以强化打击骗税、虚开和制售非法发票为抓手，深入开展行业、区域专项整治，坚决查处制售虚假发票违法行为专案，充分利用“公安+税务”联络机制，严厉打击发票违法犯罪行为。</w:t>
      </w:r>
    </w:p>
    <w:p>
      <w:pPr>
        <w:ind w:left="0" w:right="0" w:firstLine="560"/>
        <w:spacing w:before="450" w:after="450" w:line="312" w:lineRule="auto"/>
      </w:pPr>
      <w:r>
        <w:rPr>
          <w:rFonts w:ascii="宋体" w:hAnsi="宋体" w:eastAsia="宋体" w:cs="宋体"/>
          <w:color w:val="000"/>
          <w:sz w:val="28"/>
          <w:szCs w:val="28"/>
        </w:rPr>
        <w:t xml:space="preserve">（六）加强干部队伍建设。加强领导班子和干部队伍建设，切实把领导班子和领导干部打造成为引领税收改革发展的核心力量。加强干部教育培训，持续抓好“岗位大练兵、业务大比武”活动，鼓励干部报考“三师”等职业资格。积极开展数字人事数据应用和绩效管理，不断完善考评方式和优化干部教育、培养、管理、激励等机制，不断增强队伍凝聚力和向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2024-09-20T17:06:55+08:00</dcterms:created>
  <dcterms:modified xsi:type="dcterms:W3CDTF">2024-09-20T17:06:55+08:00</dcterms:modified>
</cp:coreProperties>
</file>

<file path=docProps/custom.xml><?xml version="1.0" encoding="utf-8"?>
<Properties xmlns="http://schemas.openxmlformats.org/officeDocument/2006/custom-properties" xmlns:vt="http://schemas.openxmlformats.org/officeDocument/2006/docPropsVTypes"/>
</file>