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最新酒店职员辞职申请书(十二篇)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酒店职员辞职申请书篇一您好!我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我很遗憾自己在这个时候向酒店正式提出辞职，我辞职也是迫不得已，希望领导能够体验我的苦衷。</w:t>
      </w:r>
    </w:p>
    <w:p>
      <w:pPr>
        <w:ind w:left="0" w:right="0" w:firstLine="560"/>
        <w:spacing w:before="450" w:after="450" w:line="312" w:lineRule="auto"/>
      </w:pPr>
      <w:r>
        <w:rPr>
          <w:rFonts w:ascii="宋体" w:hAnsi="宋体" w:eastAsia="宋体" w:cs="宋体"/>
          <w:color w:val="000"/>
          <w:sz w:val="28"/>
          <w:szCs w:val="28"/>
        </w:rPr>
        <w:t xml:space="preserve">我刚大学毕业，有幸直接进入酒店的商务中心工作，我记得那天是7月3号，到现在刚好工作了一年。今天我选择离开并不是我对现在的工作畏惧，承受能力不行。经过这阵的思考，我觉得离我所追求的目标越来越远。人如果没有追求，他的生活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我郑重向酒店提出辞职，望酒店领导给予批准。</w:t>
      </w:r>
    </w:p>
    <w:p>
      <w:pPr>
        <w:ind w:left="0" w:right="0" w:firstLine="560"/>
        <w:spacing w:before="450" w:after="450" w:line="312" w:lineRule="auto"/>
      </w:pPr>
      <w:r>
        <w:rPr>
          <w:rFonts w:ascii="宋体" w:hAnsi="宋体" w:eastAsia="宋体" w:cs="宋体"/>
          <w:color w:val="000"/>
          <w:sz w:val="28"/>
          <w:szCs w:val="28"/>
        </w:rPr>
        <w:t xml:space="preserve">祝酒店顺利推进创造辉煌，蒸蒸日上，祝酒店的领导和同事们前程似锦鹏程万里!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房务部员工敬上。</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酒店职员辞职申请书篇六</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我是网络管理员，下面是我的辞职报告。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酒店职员辞职申请书篇八</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申请书。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酒店职员辞职申请书篇十二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2024-11-06T05:42:12+08:00</dcterms:created>
  <dcterms:modified xsi:type="dcterms:W3CDTF">2024-11-06T05:42:12+08:00</dcterms:modified>
</cp:coreProperties>
</file>

<file path=docProps/custom.xml><?xml version="1.0" encoding="utf-8"?>
<Properties xmlns="http://schemas.openxmlformats.org/officeDocument/2006/custom-properties" xmlns:vt="http://schemas.openxmlformats.org/officeDocument/2006/docPropsVTypes"/>
</file>