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保安员工转正申请书 保安员工转正申请书自我评定(七篇)</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保安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保安员工转正申请书保安员工转正申请书自我评定篇一</w:t>
      </w:r>
    </w:p>
    <w:p>
      <w:pPr>
        <w:ind w:left="0" w:right="0" w:firstLine="560"/>
        <w:spacing w:before="450" w:after="450" w:line="312" w:lineRule="auto"/>
      </w:pPr>
      <w:r>
        <w:rPr>
          <w:rFonts w:ascii="宋体" w:hAnsi="宋体" w:eastAsia="宋体" w:cs="宋体"/>
          <w:color w:val="000"/>
          <w:sz w:val="28"/>
          <w:szCs w:val="28"/>
        </w:rPr>
        <w:t xml:space="preserve">我是xx部门的实习（或者试用）保安员xxx，于xxxx年xx月xx日进入本单位工作，担任实习（或试用）保安员一职，在x个月的工作当中xxxxxxx（把自己这段时间的工作简单介绍一下，尤其是取得了哪些成绩，受到什么表扬，然后总结一下对保安员这份工作的看法，例如强调责任心，最后表表决心，例如以后一定努力工作，在这个平凡但是重要的岗位上发挥更大的作用等等）希望领导对我对我的转正申请予以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保安员工转正申请书保安员工转正申请书自我评定篇二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通过以前和现在的学习，让我对保安工作的流程，更加熟悉！对我所处的各个岗位的职责都铭记于心，尤其让我感到高兴的是对文明执勤，礼貌待人的理解和应用。保安工作对内以礼貌待人，以规章劝人，以纪律服人，以文明示人！对外严肃警戒，一丝不苟！遇到异常情况发生，及时处理上报，将其影响降到最低！各个岗位都时刻保持警惕，严格执勤！无论是xxxx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保安员工转正申请书保安员工转正申请书自我评定篇三</w:t>
      </w:r>
    </w:p>
    <w:p>
      <w:pPr>
        <w:ind w:left="0" w:right="0" w:firstLine="560"/>
        <w:spacing w:before="450" w:after="450" w:line="312" w:lineRule="auto"/>
      </w:pPr>
      <w:r>
        <w:rPr>
          <w:rFonts w:ascii="宋体" w:hAnsi="宋体" w:eastAsia="宋体" w:cs="宋体"/>
          <w:color w:val="000"/>
          <w:sz w:val="28"/>
          <w:szCs w:val="28"/>
        </w:rPr>
        <w:t xml:space="preserve">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保安员工转正申请书保安员工转正申请书自我评定篇四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我于20xx年6月13日成为×××公司安保部的保安员，已经近3个多月了。在这段时间里本人能够完全胜任安保工作，现申请转为正式员工。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操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独立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年 月 日</w:t>
      </w:r>
    </w:p>
    <w:p>
      <w:pPr>
        <w:ind w:left="0" w:right="0" w:firstLine="560"/>
        <w:spacing w:before="450" w:after="450" w:line="312" w:lineRule="auto"/>
      </w:pPr>
      <w:r>
        <w:rPr>
          <w:rFonts w:ascii="黑体" w:hAnsi="黑体" w:eastAsia="黑体" w:cs="黑体"/>
          <w:color w:val="000000"/>
          <w:sz w:val="34"/>
          <w:szCs w:val="34"/>
          <w:b w:val="1"/>
          <w:bCs w:val="1"/>
        </w:rPr>
        <w:t xml:space="preserve">保安员工转正申请书保安员工转正申请书自我评定篇五</w:t>
      </w:r>
    </w:p>
    <w:p>
      <w:pPr>
        <w:ind w:left="0" w:right="0" w:firstLine="560"/>
        <w:spacing w:before="450" w:after="450" w:line="312" w:lineRule="auto"/>
      </w:pPr>
      <w:r>
        <w:rPr>
          <w:rFonts w:ascii="宋体" w:hAnsi="宋体" w:eastAsia="宋体" w:cs="宋体"/>
          <w:color w:val="000"/>
          <w:sz w:val="28"/>
          <w:szCs w:val="28"/>
        </w:rPr>
        <w:t xml:space="preserve">我于20xx年x月x日成为餐厅的兼职试用员工，到今天已经有x个月。在这段时间里，我自认能够完全胜任工作，现申请转为正式员工。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保安员工转正申请书保安员工转正申请书自我评定篇六</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保安员工转正申请书保安员工转正申请书自我评定篇七</w:t>
      </w:r>
    </w:p>
    <w:p>
      <w:pPr>
        <w:ind w:left="0" w:right="0" w:firstLine="560"/>
        <w:spacing w:before="450" w:after="450" w:line="312" w:lineRule="auto"/>
      </w:pPr>
      <w:r>
        <w:rPr>
          <w:rFonts w:ascii="宋体" w:hAnsi="宋体" w:eastAsia="宋体" w:cs="宋体"/>
          <w:color w:val="000"/>
          <w:sz w:val="28"/>
          <w:szCs w:val="28"/>
        </w:rPr>
        <w:t xml:space="preserve">我于20xx年2月11日成为xx国家电网的试用保安，到今天已经有1个月了。在这段时间里，我自认能够完全胜任工作，现申请转为正式员工。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2024-09-20T12:14:31+08:00</dcterms:created>
  <dcterms:modified xsi:type="dcterms:W3CDTF">2024-09-20T12:14:31+08:00</dcterms:modified>
</cp:coreProperties>
</file>

<file path=docProps/custom.xml><?xml version="1.0" encoding="utf-8"?>
<Properties xmlns="http://schemas.openxmlformats.org/officeDocument/2006/custom-properties" xmlns:vt="http://schemas.openxmlformats.org/officeDocument/2006/docPropsVTypes"/>
</file>