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11月工程师入党申请书,党团材料-入党申请</w:t>
      </w:r>
      <w:bookmarkEnd w:id="1"/>
    </w:p>
    <w:p>
      <w:pPr>
        <w:jc w:val="center"/>
        <w:spacing w:before="0" w:after="450"/>
      </w:pPr>
      <w:r>
        <w:rPr>
          <w:rFonts w:ascii="Arial" w:hAnsi="Arial" w:eastAsia="Arial" w:cs="Arial"/>
          <w:color w:val="999999"/>
          <w:sz w:val="20"/>
          <w:szCs w:val="20"/>
        </w:rPr>
        <w:t xml:space="preserve">来源：网络  作者：清风徐来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目前，我在业余时间学习了马克思主义的辩证唯物主义和历史唯物主义，通过学习使我了解到了马克思主义的辩证唯物主义和历史唯物主义是人类哲学思想和科学知识发展的结晶，是科学的世界观。作为我个人来讲只有坚定地信仰马克思主义，树立无产阶级的世界观、人生观。做一个彻底的唯物主义者，在大是大非面前，才能做出正确的选择，才能站在科学一边，站在真理一边。</w:t>
      </w:r>
    </w:p>
    <w:p>
      <w:pPr>
        <w:ind w:left="0" w:right="0" w:firstLine="560"/>
        <w:spacing w:before="450" w:after="450" w:line="312" w:lineRule="auto"/>
      </w:pPr>
      <w:r>
        <w:rPr>
          <w:rFonts w:ascii="宋体" w:hAnsi="宋体" w:eastAsia="宋体" w:cs="宋体"/>
          <w:color w:val="000"/>
          <w:sz w:val="28"/>
          <w:szCs w:val="28"/>
        </w:rPr>
        <w:t xml:space="preserve">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我加入中国共产党的愿望由来已久。这种愿望不是一时冲动，而是发自内心深处的一种执著与崇高的信念。因为从小我就认为只有共产党员才是最应敬重的人，在革命战争年代无数革命英烈为了保卫党和人民的利益甘愿抛头颅洒热我时常在想中国共产党为什么可以总站在正确一方呢？通过学习我明白了正是因为中国共产党坚持马克思辩证唯物主义和历史唯物主义，并把它作为自己认识世界和改造世界的强大思想武器、作为推进建设有中国特色社会主义伟大事业的根本指针、作为自己的精神支柱和立党立国的根本。因此中国共产党才能够保持较高的科学性和先进性，才能够领导广大人民群众破除愚昧迷信，走向文明幸福。</w:t>
      </w:r>
    </w:p>
    <w:p>
      <w:pPr>
        <w:ind w:left="0" w:right="0" w:firstLine="560"/>
        <w:spacing w:before="450" w:after="450" w:line="312" w:lineRule="auto"/>
      </w:pPr>
      <w:r>
        <w:rPr>
          <w:rFonts w:ascii="宋体" w:hAnsi="宋体" w:eastAsia="宋体" w:cs="宋体"/>
          <w:color w:val="000"/>
          <w:sz w:val="28"/>
          <w:szCs w:val="28"/>
        </w:rPr>
        <w:t xml:space="preserve">希望党组织从严要求，以使我更快进步。我将用党员的标准严格要求自己，自觉地接受领导和群众的帮助与监督，努力克服自己的缺点，弥补不足。争取早日在思想上，进而在组织上入党。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2024-09-20T21:44:09+08:00</dcterms:created>
  <dcterms:modified xsi:type="dcterms:W3CDTF">2024-09-20T21:44:09+08:00</dcterms:modified>
</cp:coreProperties>
</file>

<file path=docProps/custom.xml><?xml version="1.0" encoding="utf-8"?>
<Properties xmlns="http://schemas.openxmlformats.org/officeDocument/2006/custom-properties" xmlns:vt="http://schemas.openxmlformats.org/officeDocument/2006/docPropsVTypes"/>
</file>