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宣传文化工作总结</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宣传文化工作总结宣传文化工作总结今年我镇的宣传文化工作，在市委宣传部的正确指导下，坚持以邓小平理论和“三个代表”重要思想为指导，以宣传、贯彻十六大精神为主线，以创建生态文明村为重点，与保持共持共产党员先进性教育活动相结合，围绕中心，服务大局...</w:t>
      </w:r>
    </w:p>
    <w:p>
      <w:pPr>
        <w:ind w:left="0" w:right="0" w:firstLine="560"/>
        <w:spacing w:before="450" w:after="450" w:line="312" w:lineRule="auto"/>
      </w:pPr>
      <w:r>
        <w:rPr>
          <w:rFonts w:ascii="宋体" w:hAnsi="宋体" w:eastAsia="宋体" w:cs="宋体"/>
          <w:color w:val="000"/>
          <w:sz w:val="28"/>
          <w:szCs w:val="28"/>
        </w:rPr>
        <w:t xml:space="preserve">宣传文化工作总结</w:t>
      </w:r>
    </w:p>
    <w:p>
      <w:pPr>
        <w:ind w:left="0" w:right="0" w:firstLine="560"/>
        <w:spacing w:before="450" w:after="450" w:line="312" w:lineRule="auto"/>
      </w:pPr>
      <w:r>
        <w:rPr>
          <w:rFonts w:ascii="宋体" w:hAnsi="宋体" w:eastAsia="宋体" w:cs="宋体"/>
          <w:color w:val="000"/>
          <w:sz w:val="28"/>
          <w:szCs w:val="28"/>
        </w:rPr>
        <w:t xml:space="preserve">宣传文化工作总结</w:t>
      </w:r>
    </w:p>
    <w:p>
      <w:pPr>
        <w:ind w:left="0" w:right="0" w:firstLine="560"/>
        <w:spacing w:before="450" w:after="450" w:line="312" w:lineRule="auto"/>
      </w:pPr>
      <w:r>
        <w:rPr>
          <w:rFonts w:ascii="宋体" w:hAnsi="宋体" w:eastAsia="宋体" w:cs="宋体"/>
          <w:color w:val="000"/>
          <w:sz w:val="28"/>
          <w:szCs w:val="28"/>
        </w:rPr>
        <w:t xml:space="preserve">今年我镇的宣传文化工作，在市委宣传部的正确指导下，坚持以邓小平理论和“三个代表”重要思想为指导，以宣传、贯彻十六大精神为主线，以创建生态文明村为重点，与保持共持共产党员先进性教育活动相结合，围绕中心，服务大局，突出重点，创新载体，宣传工作得到深化，宣传队伍得到建设，宣传阵地得到新发展，群众文化活动更趋繁荣，精神文明创建取得成效，为我镇社会事业的发展提供了重要的思想保证、精神动力和舆论支持。现将宣传工作总结如下：</w:t>
      </w:r>
    </w:p>
    <w:p>
      <w:pPr>
        <w:ind w:left="0" w:right="0" w:firstLine="560"/>
        <w:spacing w:before="450" w:after="450" w:line="312" w:lineRule="auto"/>
      </w:pPr>
      <w:r>
        <w:rPr>
          <w:rFonts w:ascii="宋体" w:hAnsi="宋体" w:eastAsia="宋体" w:cs="宋体"/>
          <w:color w:val="000"/>
          <w:sz w:val="28"/>
          <w:szCs w:val="28"/>
        </w:rPr>
        <w:t xml:space="preserve">一、结合先进性教育活动，抓好理论教育工作，掀起党员干部学习热潮</w:t>
      </w:r>
    </w:p>
    <w:p>
      <w:pPr>
        <w:ind w:left="0" w:right="0" w:firstLine="560"/>
        <w:spacing w:before="450" w:after="450" w:line="312" w:lineRule="auto"/>
      </w:pPr>
      <w:r>
        <w:rPr>
          <w:rFonts w:ascii="宋体" w:hAnsi="宋体" w:eastAsia="宋体" w:cs="宋体"/>
          <w:color w:val="000"/>
          <w:sz w:val="28"/>
          <w:szCs w:val="28"/>
        </w:rPr>
        <w:t xml:space="preserve">理论教育工作，学习是关键。镇党委把党员干部政治思想教育工作摆上重要议事日程，继续搞好党委中心组理论学习工作，把理论教育和保持共产党员先进性教育活动结合起来，做到领导干部带头学、机关干部广泛学、党员干部重点学，坚持每月一课，重点是以《保持共产党员先进性教育读本》和《我是共产党员》为读本，要求党员干部坚持读一本好书，开展一次学习研讨。镇党委还在第二批先进性教育期间，邀请先进性教育活动宣讲团到镇政府做讲座，并要求各党支部利用黑板报、公开栏等多样化载体，精心组织，广泛宣传学习，唱好学习理论思想领域的主旋律乐章。通过组织观看《赌色筑囚牢》等电教片，加强理论宣传教育，提高党员干部的政治思想素质，使党员干部深受教育。为认真落实党的十六大关于“形成全民学习、终身学习的学习型社会，构筑终身教育体系，促进人的全面发展”的号召，除了学习党的理论外，还组织干部学习了市场经济、相关法律等当前工作中急需的知识，引导干部拓展事业，更新思维，顺应新的形势需要。我镇党员干部中讲学习的氛围越来越浓，爱读书，爱学习，勤研讨的气候正在形成。</w:t>
      </w:r>
    </w:p>
    <w:p>
      <w:pPr>
        <w:ind w:left="0" w:right="0" w:firstLine="560"/>
        <w:spacing w:before="450" w:after="450" w:line="312" w:lineRule="auto"/>
      </w:pPr>
      <w:r>
        <w:rPr>
          <w:rFonts w:ascii="宋体" w:hAnsi="宋体" w:eastAsia="宋体" w:cs="宋体"/>
          <w:color w:val="000"/>
          <w:sz w:val="28"/>
          <w:szCs w:val="28"/>
        </w:rPr>
        <w:t xml:space="preserve">二、服务经济，支持各项工作开展，营造良好的舆论氛围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宣传工作始终围绕以经济建设为中心，为各项工作开展创造良好的舆论氛围为重点，联系实际，开展各项宣传工作。</w:t>
      </w:r>
    </w:p>
    <w:p>
      <w:pPr>
        <w:ind w:left="0" w:right="0" w:firstLine="560"/>
        <w:spacing w:before="450" w:after="450" w:line="312" w:lineRule="auto"/>
      </w:pPr>
      <w:r>
        <w:rPr>
          <w:rFonts w:ascii="宋体" w:hAnsi="宋体" w:eastAsia="宋体" w:cs="宋体"/>
          <w:color w:val="000"/>
          <w:sz w:val="28"/>
          <w:szCs w:val="28"/>
        </w:rPr>
        <w:t xml:space="preserve">一是文明创建宣传力度不减。为进一步巩固提高广大群众对文明创建的知晓率和参与率，确保四通五改六进村工作取得成效，我镇进行全方位的宣传发动，使文明创建工作做到“点上提质，面上拓展，深度推进，”，有效地提升了群众的文明素质，大大扩张了文明创建的影响力。各个村委会、机关单位充分利用黑板报、宣传栏、文体活动、座谈讨论等形式展开立体式宣传，全镇共张贴、悬挂宣传标语500多条，出黑板报、墙报60多期，累计受教育群众达2万多人次，在全镇营造了浓厚的宣传氛围。</w:t>
      </w:r>
    </w:p>
    <w:p>
      <w:pPr>
        <w:ind w:left="0" w:right="0" w:firstLine="560"/>
        <w:spacing w:before="450" w:after="450" w:line="312" w:lineRule="auto"/>
      </w:pPr>
      <w:r>
        <w:rPr>
          <w:rFonts w:ascii="宋体" w:hAnsi="宋体" w:eastAsia="宋体" w:cs="宋体"/>
          <w:color w:val="000"/>
          <w:sz w:val="28"/>
          <w:szCs w:val="28"/>
        </w:rPr>
        <w:t xml:space="preserve">二是圩区整治宣传效果凸显。今年6月份开始，我镇加大了圩区卫生的环境整治工作，经常组织机关干部开展卫生大整治活动，掀起了全民参与整治圩容圩貌的热潮。宣传工作在圩区整治中效果显著，镇党委通过悬挂横额、张贴标语、发通告等形式进行宣传，做到卫生整治工作家喻户晓、人人皆知，有效地提升了群众的参与意识，形成了“人人讲卫生、人人管卫生”的可喜局面。</w:t>
      </w:r>
    </w:p>
    <w:p>
      <w:pPr>
        <w:ind w:left="0" w:right="0" w:firstLine="560"/>
        <w:spacing w:before="450" w:after="450" w:line="312" w:lineRule="auto"/>
      </w:pPr>
      <w:r>
        <w:rPr>
          <w:rFonts w:ascii="宋体" w:hAnsi="宋体" w:eastAsia="宋体" w:cs="宋体"/>
          <w:color w:val="000"/>
          <w:sz w:val="28"/>
          <w:szCs w:val="28"/>
        </w:rPr>
        <w:t xml:space="preserve">三是村委会中心工作宣传成果丰硕。今年村委会各项工作任务重、压力大，计生工作被省“提醒注意”，殡改工作形势严峻，土地延包、农村合作医疗工作时间紧。对此，全镇上下以宣传教育为切入点，体现了宣传面广、量多、力度强，确保了各项工作的有序进行，通过努力，我镇计生、殡改、农村合作医疗等工作进展顺利、成绩显著。</w:t>
      </w:r>
    </w:p>
    <w:p>
      <w:pPr>
        <w:ind w:left="0" w:right="0" w:firstLine="560"/>
        <w:spacing w:before="450" w:after="450" w:line="312" w:lineRule="auto"/>
      </w:pPr>
      <w:r>
        <w:rPr>
          <w:rFonts w:ascii="宋体" w:hAnsi="宋体" w:eastAsia="宋体" w:cs="宋体"/>
          <w:color w:val="000"/>
          <w:sz w:val="28"/>
          <w:szCs w:val="28"/>
        </w:rPr>
        <w:t xml:space="preserve">三、依托载体，实现亮点创新，不断增强了宣传效果</w:t>
      </w:r>
    </w:p>
    <w:p>
      <w:pPr>
        <w:ind w:left="0" w:right="0" w:firstLine="560"/>
        <w:spacing w:before="450" w:after="450" w:line="312" w:lineRule="auto"/>
      </w:pPr>
      <w:r>
        <w:rPr>
          <w:rFonts w:ascii="宋体" w:hAnsi="宋体" w:eastAsia="宋体" w:cs="宋体"/>
          <w:color w:val="000"/>
          <w:sz w:val="28"/>
          <w:szCs w:val="28"/>
        </w:rPr>
        <w:t xml:space="preserve">一是开展创建生态文明村和特色文化村活动。镇党委把创建生态文明村工作列入党委重要议程，按照市委要求，制定创建方案，健全领导机构，安排专人挂点负责。在创建生态文明村活动中，干部思想认识到位、群众参与热情高，各村结合实际，多渠道筹集资金，积极发动社会力量支持，加快改善群众生活环境和加强基础设施建设，深层次挖掘本地特色文化，落实雷州市五百里文化走廊创建规划方案。目前，我镇有符村、下尾等村已向市委宣传部申报创建湛江市生态文明村。</w:t>
      </w:r>
    </w:p>
    <w:p>
      <w:pPr>
        <w:ind w:left="0" w:right="0" w:firstLine="560"/>
        <w:spacing w:before="450" w:after="450" w:line="312" w:lineRule="auto"/>
      </w:pPr>
      <w:r>
        <w:rPr>
          <w:rFonts w:ascii="宋体" w:hAnsi="宋体" w:eastAsia="宋体" w:cs="宋体"/>
          <w:color w:val="000"/>
          <w:sz w:val="28"/>
          <w:szCs w:val="28"/>
        </w:rPr>
        <w:t xml:space="preserve">二是加强文明单位创建工作。镇党委加强对文明单位创建工作的指导，组织力量检查各单位对党的方针政策宣传贯彻情况，要求每个单位都要指定专人负责宣传文化工作，镇党委还在大会上对党报党刊完成任务快的单位给予通报表扬（我镇近年的党报党刊任务都能按时按量完成）。今年，我镇有国税等个机关单位被申报为雷州市文明单位。</w:t>
      </w:r>
    </w:p>
    <w:p>
      <w:pPr>
        <w:ind w:left="0" w:right="0" w:firstLine="560"/>
        <w:spacing w:before="450" w:after="450" w:line="312" w:lineRule="auto"/>
      </w:pPr>
      <w:r>
        <w:rPr>
          <w:rFonts w:ascii="宋体" w:hAnsi="宋体" w:eastAsia="宋体" w:cs="宋体"/>
          <w:color w:val="000"/>
          <w:sz w:val="28"/>
          <w:szCs w:val="28"/>
        </w:rPr>
        <w:t xml:space="preserve">三是做好农村中小学的德育教育工作。为做好农村中小学的德育教育工作，镇党委积极发挥镇关心下一代工作委员会的作用，镇关工委主任符昌廉同志认真组织老干部到各中小学开展讲革命故事等活动，中学、中心小等学校还通过举办宣传栏、举行文艺活动等形式进行德育教育，活跃校园文化。</w:t>
      </w:r>
    </w:p>
    <w:p>
      <w:pPr>
        <w:ind w:left="0" w:right="0" w:firstLine="560"/>
        <w:spacing w:before="450" w:after="450" w:line="312" w:lineRule="auto"/>
      </w:pPr>
      <w:r>
        <w:rPr>
          <w:rFonts w:ascii="宋体" w:hAnsi="宋体" w:eastAsia="宋体" w:cs="宋体"/>
          <w:color w:val="000"/>
          <w:sz w:val="28"/>
          <w:szCs w:val="28"/>
        </w:rPr>
        <w:t xml:space="preserve">四、以人为本，开展群众性文化活动，丰富群众精神文化生活</w:t>
      </w:r>
    </w:p>
    <w:p>
      <w:pPr>
        <w:ind w:left="0" w:right="0" w:firstLine="560"/>
        <w:spacing w:before="450" w:after="450" w:line="312" w:lineRule="auto"/>
      </w:pPr>
      <w:r>
        <w:rPr>
          <w:rFonts w:ascii="宋体" w:hAnsi="宋体" w:eastAsia="宋体" w:cs="宋体"/>
          <w:color w:val="000"/>
          <w:sz w:val="28"/>
          <w:szCs w:val="28"/>
        </w:rPr>
        <w:t xml:space="preserve">镇党委今年加强农村文化阵地建设，完善村级宣传文化活动阵地，同时整合资源，不断繁荣和活跃群众文化，组织好文体活动，使文化工作贴近实际、贴近群众。春节期间，镇党委发动各村结合实际开展各种传统民俗文化活动，不少村庄组建足球、篮球队进行友谊比赛，镇党委还选派2对夫妇参加了雷州市计划生育局组织的西湖划船比赛。在“七一”建党节，镇党委组织了“七一杯”篮球赛，比赛过程中，群众踊跃参与，队员在场上努力，观众在场下加油，笑语声声、掌声阵阵，气氛异常热烈，大大丰富了群众文娱生活。</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20xx年，我镇宣传文化工作虽然取得了一定的成绩，但还存在着一些薄弱环节，主要是：宣传文化工作的方法、形式、途径还需要进一步探索；宣传文化工作的影响力、渗透力、战斗力还需要进一步提高。20xx年，我镇将着重从以下几个方面开展工作：范文网版权所有</w:t>
      </w:r>
    </w:p>
    <w:p>
      <w:pPr>
        <w:ind w:left="0" w:right="0" w:firstLine="560"/>
        <w:spacing w:before="450" w:after="450" w:line="312" w:lineRule="auto"/>
      </w:pPr>
      <w:r>
        <w:rPr>
          <w:rFonts w:ascii="宋体" w:hAnsi="宋体" w:eastAsia="宋体" w:cs="宋体"/>
          <w:color w:val="000"/>
          <w:sz w:val="28"/>
          <w:szCs w:val="28"/>
        </w:rPr>
        <w:t xml:space="preserve">1、以创建生态文明村活动和创建文明单位活动为载体，丰富宣传文化工作内涵，积极开展公民道德教育，加强宣传文化阵地建设，使宣传文化工作进一步为经济建设服务。</w:t>
      </w:r>
    </w:p>
    <w:p>
      <w:pPr>
        <w:ind w:left="0" w:right="0" w:firstLine="560"/>
        <w:spacing w:before="450" w:after="450" w:line="312" w:lineRule="auto"/>
      </w:pPr>
      <w:r>
        <w:rPr>
          <w:rFonts w:ascii="宋体" w:hAnsi="宋体" w:eastAsia="宋体" w:cs="宋体"/>
          <w:color w:val="000"/>
          <w:sz w:val="28"/>
          <w:szCs w:val="28"/>
        </w:rPr>
        <w:t xml:space="preserve">2、有效确保第二批先进性教育活动取得实效。按照市委的统一部署，从12月份开始，第三批先进性教育活动将在农村党支部开展，我镇21个村党支部全体党员参加这次先进性教育活动，把宣传文化工作和先进性教育活动结合起来，帮助群众解决生产生活的实际困难，进一步调整工作思路，改进工作作风，着眼于密切党群、干群关系，增强党组织活力，解决党员队伍中存在的突出问题，精心组织、周密部署、扎实推进，确保先进性教育取得实效。</w:t>
      </w:r>
    </w:p>
    <w:p>
      <w:pPr>
        <w:ind w:left="0" w:right="0" w:firstLine="560"/>
        <w:spacing w:before="450" w:after="450" w:line="312" w:lineRule="auto"/>
      </w:pPr>
      <w:r>
        <w:rPr>
          <w:rFonts w:ascii="宋体" w:hAnsi="宋体" w:eastAsia="宋体" w:cs="宋体"/>
          <w:color w:val="000"/>
          <w:sz w:val="28"/>
          <w:szCs w:val="28"/>
        </w:rPr>
        <w:t xml:space="preserve">3、逐步形成宣传工作网络。继续重视和抓好宣传队伍建设，健全和完善工作制度。激励和调动宣传工作者的工作积极性，努力开创全镇宣传工作的新局面。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2024-11-06T03:22:13+08:00</dcterms:created>
  <dcterms:modified xsi:type="dcterms:W3CDTF">2024-11-06T03:22:13+08:00</dcterms:modified>
</cp:coreProperties>
</file>

<file path=docProps/custom.xml><?xml version="1.0" encoding="utf-8"?>
<Properties xmlns="http://schemas.openxmlformats.org/officeDocument/2006/custom-properties" xmlns:vt="http://schemas.openxmlformats.org/officeDocument/2006/docPropsVTypes"/>
</file>